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6811EA" w14:textId="0022CA98" w:rsidR="00A37EDB" w:rsidRPr="00282C4C" w:rsidRDefault="00AA5C0B" w:rsidP="00282C4C">
      <w:pPr>
        <w:pStyle w:val="Standard"/>
        <w:ind w:left="120" w:firstLine="0"/>
        <w:jc w:val="center"/>
      </w:pPr>
      <w:r w:rsidRPr="00282C4C">
        <w:t>- projekt umowy -</w:t>
      </w:r>
    </w:p>
    <w:p w14:paraId="39C3FEA7" w14:textId="77777777" w:rsidR="00A37EDB" w:rsidRPr="00282C4C" w:rsidRDefault="00A37EDB" w:rsidP="002A1146">
      <w:pPr>
        <w:pStyle w:val="Standard"/>
        <w:ind w:left="0" w:firstLine="0"/>
      </w:pPr>
    </w:p>
    <w:p w14:paraId="2F0D2B01" w14:textId="77777777" w:rsidR="00A37EDB" w:rsidRPr="00F14BB3" w:rsidRDefault="003E63DB" w:rsidP="00282C4C">
      <w:pPr>
        <w:pStyle w:val="Standard"/>
        <w:jc w:val="right"/>
      </w:pPr>
      <w:bookmarkStart w:id="0" w:name="_Hlk75867357"/>
      <w:bookmarkStart w:id="1" w:name="_Hlk83884648"/>
      <w:bookmarkStart w:id="2" w:name="_Hlk83881984"/>
      <w:r w:rsidRPr="00F14BB3">
        <w:rPr>
          <w:bCs/>
        </w:rPr>
        <w:t>Załącznik nr 4 do SWKO</w:t>
      </w:r>
    </w:p>
    <w:bookmarkEnd w:id="0"/>
    <w:p w14:paraId="27379E9B" w14:textId="77777777" w:rsidR="00A37EDB" w:rsidRPr="00F14BB3" w:rsidRDefault="003E63DB" w:rsidP="00282C4C">
      <w:pPr>
        <w:pStyle w:val="Standard"/>
        <w:jc w:val="center"/>
      </w:pPr>
      <w:r w:rsidRPr="00F14BB3">
        <w:tab/>
      </w:r>
    </w:p>
    <w:p w14:paraId="2572DF2C" w14:textId="7D2C8399" w:rsidR="00AA5C0B" w:rsidRPr="00F14BB3" w:rsidRDefault="00AA5C0B" w:rsidP="00282C4C">
      <w:pPr>
        <w:autoSpaceDE w:val="0"/>
        <w:ind w:left="240" w:hanging="260"/>
        <w:jc w:val="center"/>
        <w:rPr>
          <w:rFonts w:ascii="Times New Roman" w:eastAsia="Times New Roman" w:hAnsi="Times New Roman" w:cs="Times New Roman"/>
          <w:b/>
          <w:sz w:val="20"/>
          <w:szCs w:val="20"/>
          <w:lang w:bidi="ar-SA"/>
        </w:rPr>
      </w:pPr>
      <w:r w:rsidRPr="00F14BB3">
        <w:rPr>
          <w:rFonts w:ascii="Times New Roman" w:eastAsia="Times New Roman" w:hAnsi="Times New Roman" w:cs="Times New Roman"/>
          <w:b/>
          <w:sz w:val="20"/>
          <w:szCs w:val="20"/>
          <w:lang w:bidi="ar-SA"/>
        </w:rPr>
        <w:t>UMOWA NR SZ/4240/</w:t>
      </w:r>
      <w:r w:rsidR="004C1C00" w:rsidRPr="00F14BB3">
        <w:rPr>
          <w:rFonts w:ascii="Times New Roman" w:eastAsia="Times New Roman" w:hAnsi="Times New Roman" w:cs="Times New Roman"/>
          <w:b/>
          <w:sz w:val="20"/>
          <w:szCs w:val="20"/>
          <w:lang w:bidi="ar-SA"/>
        </w:rPr>
        <w:t>5</w:t>
      </w:r>
      <w:r w:rsidR="002318E7" w:rsidRPr="00F14BB3">
        <w:rPr>
          <w:rFonts w:ascii="Times New Roman" w:eastAsia="Times New Roman" w:hAnsi="Times New Roman" w:cs="Times New Roman"/>
          <w:b/>
          <w:sz w:val="20"/>
          <w:szCs w:val="20"/>
          <w:lang w:bidi="ar-SA"/>
        </w:rPr>
        <w:t>/</w:t>
      </w:r>
      <w:r w:rsidRPr="00F14BB3">
        <w:rPr>
          <w:rFonts w:ascii="Times New Roman" w:eastAsia="Times New Roman" w:hAnsi="Times New Roman" w:cs="Times New Roman"/>
          <w:b/>
          <w:sz w:val="20"/>
          <w:szCs w:val="20"/>
          <w:lang w:bidi="ar-SA"/>
        </w:rPr>
        <w:t>……/2026</w:t>
      </w:r>
    </w:p>
    <w:p w14:paraId="0AA2A195" w14:textId="42E8690F" w:rsidR="00A37EDB" w:rsidRPr="00F14BB3" w:rsidRDefault="00AA5C0B" w:rsidP="00282C4C">
      <w:pPr>
        <w:autoSpaceDE w:val="0"/>
        <w:ind w:left="240" w:hanging="260"/>
        <w:jc w:val="center"/>
        <w:rPr>
          <w:rFonts w:ascii="Times New Roman" w:eastAsia="Times New Roman" w:hAnsi="Times New Roman" w:cs="Times New Roman"/>
          <w:b/>
          <w:sz w:val="20"/>
          <w:szCs w:val="20"/>
          <w:lang w:bidi="ar-SA"/>
        </w:rPr>
      </w:pPr>
      <w:r w:rsidRPr="00F14BB3">
        <w:rPr>
          <w:rFonts w:ascii="Times New Roman" w:eastAsia="Times New Roman" w:hAnsi="Times New Roman" w:cs="Times New Roman"/>
          <w:b/>
          <w:sz w:val="20"/>
          <w:szCs w:val="20"/>
          <w:lang w:bidi="ar-SA"/>
        </w:rPr>
        <w:t>na udzielanie świadczeń zdrowotnych</w:t>
      </w:r>
    </w:p>
    <w:p w14:paraId="23D61CB6" w14:textId="77777777" w:rsidR="00AA5C0B" w:rsidRPr="00F14BB3" w:rsidRDefault="00AA5C0B" w:rsidP="00282C4C">
      <w:pPr>
        <w:autoSpaceDE w:val="0"/>
        <w:ind w:left="240" w:hanging="260"/>
        <w:jc w:val="center"/>
        <w:rPr>
          <w:rFonts w:ascii="Times New Roman" w:eastAsia="Times New Roman" w:hAnsi="Times New Roman" w:cs="Times New Roman"/>
          <w:b/>
          <w:sz w:val="20"/>
          <w:szCs w:val="20"/>
          <w:lang w:bidi="ar-SA"/>
        </w:rPr>
      </w:pPr>
    </w:p>
    <w:p w14:paraId="1C1D75FF" w14:textId="2A986A06" w:rsidR="00A37EDB" w:rsidRPr="00F14BB3" w:rsidRDefault="003E63DB" w:rsidP="00392682">
      <w:pPr>
        <w:autoSpaceDE w:val="0"/>
        <w:ind w:left="238" w:hanging="261"/>
        <w:rPr>
          <w:rFonts w:ascii="Times New Roman" w:hAnsi="Times New Roman" w:cs="Times New Roman"/>
          <w:sz w:val="20"/>
          <w:szCs w:val="20"/>
        </w:rPr>
      </w:pPr>
      <w:r w:rsidRPr="00F14BB3">
        <w:rPr>
          <w:rFonts w:ascii="Times New Roman" w:eastAsia="Times New Roman" w:hAnsi="Times New Roman" w:cs="Times New Roman"/>
          <w:sz w:val="20"/>
          <w:szCs w:val="20"/>
          <w:lang w:bidi="ar-SA"/>
        </w:rPr>
        <w:t xml:space="preserve">zawarta w Wilkowicach w </w:t>
      </w:r>
      <w:r w:rsidR="00C170BC" w:rsidRPr="00F14BB3">
        <w:rPr>
          <w:rFonts w:ascii="Times New Roman" w:eastAsia="Times New Roman" w:hAnsi="Times New Roman" w:cs="Times New Roman"/>
          <w:sz w:val="20"/>
          <w:szCs w:val="20"/>
          <w:lang w:bidi="ar-SA"/>
        </w:rPr>
        <w:t xml:space="preserve">dniu </w:t>
      </w:r>
      <w:r w:rsidR="00C170BC" w:rsidRPr="00F14BB3">
        <w:rPr>
          <w:rFonts w:ascii="Times New Roman" w:eastAsia="Times New Roman" w:hAnsi="Times New Roman" w:cs="Times New Roman"/>
          <w:b/>
          <w:bCs/>
          <w:sz w:val="20"/>
          <w:szCs w:val="20"/>
          <w:lang w:bidi="ar-SA"/>
        </w:rPr>
        <w:t>…</w:t>
      </w:r>
      <w:r w:rsidR="006A0BDB" w:rsidRPr="00F14BB3">
        <w:rPr>
          <w:rFonts w:ascii="Times New Roman" w:eastAsia="Times New Roman" w:hAnsi="Times New Roman" w:cs="Times New Roman"/>
          <w:b/>
          <w:bCs/>
          <w:sz w:val="20"/>
          <w:szCs w:val="20"/>
          <w:lang w:bidi="ar-SA"/>
        </w:rPr>
        <w:t>…………….</w:t>
      </w:r>
      <w:r w:rsidRPr="00F14BB3">
        <w:rPr>
          <w:rFonts w:ascii="Times New Roman" w:eastAsia="Times New Roman" w:hAnsi="Times New Roman" w:cs="Times New Roman"/>
          <w:b/>
          <w:bCs/>
          <w:sz w:val="20"/>
          <w:szCs w:val="20"/>
          <w:lang w:bidi="ar-SA"/>
        </w:rPr>
        <w:t xml:space="preserve"> 202</w:t>
      </w:r>
      <w:r w:rsidR="00CE74EB" w:rsidRPr="00F14BB3">
        <w:rPr>
          <w:rFonts w:ascii="Times New Roman" w:eastAsia="Times New Roman" w:hAnsi="Times New Roman" w:cs="Times New Roman"/>
          <w:b/>
          <w:bCs/>
          <w:sz w:val="20"/>
          <w:szCs w:val="20"/>
          <w:lang w:bidi="ar-SA"/>
        </w:rPr>
        <w:t>6</w:t>
      </w:r>
      <w:r w:rsidR="006A0BDB" w:rsidRPr="00F14BB3">
        <w:rPr>
          <w:rFonts w:ascii="Times New Roman" w:eastAsia="Times New Roman" w:hAnsi="Times New Roman" w:cs="Times New Roman"/>
          <w:b/>
          <w:bCs/>
          <w:sz w:val="20"/>
          <w:szCs w:val="20"/>
          <w:lang w:bidi="ar-SA"/>
        </w:rPr>
        <w:t xml:space="preserve"> </w:t>
      </w:r>
      <w:r w:rsidRPr="00F14BB3">
        <w:rPr>
          <w:rFonts w:ascii="Times New Roman" w:eastAsia="Times New Roman" w:hAnsi="Times New Roman" w:cs="Times New Roman"/>
          <w:b/>
          <w:bCs/>
          <w:sz w:val="20"/>
          <w:szCs w:val="20"/>
          <w:lang w:bidi="ar-SA"/>
        </w:rPr>
        <w:t>r.</w:t>
      </w:r>
      <w:r w:rsidRPr="00F14BB3">
        <w:rPr>
          <w:rFonts w:ascii="Times New Roman" w:eastAsia="Times New Roman" w:hAnsi="Times New Roman" w:cs="Times New Roman"/>
          <w:sz w:val="20"/>
          <w:szCs w:val="20"/>
          <w:lang w:bidi="ar-SA"/>
        </w:rPr>
        <w:t xml:space="preserve"> pomiędzy:</w:t>
      </w:r>
    </w:p>
    <w:p w14:paraId="31447933" w14:textId="77777777" w:rsidR="00A37EDB" w:rsidRPr="00F14BB3" w:rsidRDefault="003E63DB" w:rsidP="00392682">
      <w:pPr>
        <w:autoSpaceDE w:val="0"/>
        <w:ind w:left="238" w:hanging="261"/>
        <w:outlineLvl w:val="5"/>
        <w:rPr>
          <w:rFonts w:ascii="Times New Roman" w:hAnsi="Times New Roman" w:cs="Times New Roman"/>
          <w:sz w:val="20"/>
          <w:szCs w:val="20"/>
        </w:rPr>
      </w:pPr>
      <w:r w:rsidRPr="00F14BB3">
        <w:rPr>
          <w:rFonts w:ascii="Times New Roman" w:eastAsia="Times New Roman" w:hAnsi="Times New Roman" w:cs="Times New Roman"/>
          <w:b/>
          <w:bCs/>
          <w:sz w:val="20"/>
          <w:szCs w:val="20"/>
          <w:lang w:bidi="ar-SA"/>
        </w:rPr>
        <w:t>SP ZOZ Szpitalem Kolejowym w Wilkowicach - Bystrej</w:t>
      </w:r>
    </w:p>
    <w:p w14:paraId="2AEA70E5" w14:textId="2E5DD08B" w:rsidR="00A37EDB" w:rsidRPr="00F14BB3" w:rsidRDefault="003E63DB" w:rsidP="00392682">
      <w:pPr>
        <w:autoSpaceDE w:val="0"/>
        <w:ind w:left="238" w:hanging="261"/>
        <w:rPr>
          <w:rFonts w:ascii="Times New Roman" w:hAnsi="Times New Roman" w:cs="Times New Roman"/>
          <w:sz w:val="20"/>
          <w:szCs w:val="20"/>
        </w:rPr>
      </w:pPr>
      <w:r w:rsidRPr="00F14BB3">
        <w:rPr>
          <w:rFonts w:ascii="Times New Roman" w:eastAsia="Times New Roman" w:hAnsi="Times New Roman" w:cs="Times New Roman"/>
          <w:b/>
          <w:bCs/>
          <w:iCs/>
          <w:sz w:val="20"/>
          <w:szCs w:val="20"/>
          <w:lang w:bidi="ar-SA"/>
        </w:rPr>
        <w:t>43-</w:t>
      </w:r>
      <w:r w:rsidR="00C170BC" w:rsidRPr="00F14BB3">
        <w:rPr>
          <w:rFonts w:ascii="Times New Roman" w:eastAsia="Times New Roman" w:hAnsi="Times New Roman" w:cs="Times New Roman"/>
          <w:b/>
          <w:bCs/>
          <w:iCs/>
          <w:sz w:val="20"/>
          <w:szCs w:val="20"/>
          <w:lang w:bidi="ar-SA"/>
        </w:rPr>
        <w:t>365 Wilkowice</w:t>
      </w:r>
      <w:r w:rsidRPr="00F14BB3">
        <w:rPr>
          <w:rFonts w:ascii="Times New Roman" w:eastAsia="Times New Roman" w:hAnsi="Times New Roman" w:cs="Times New Roman"/>
          <w:b/>
          <w:bCs/>
          <w:iCs/>
          <w:sz w:val="20"/>
          <w:szCs w:val="20"/>
          <w:lang w:bidi="ar-SA"/>
        </w:rPr>
        <w:t>, ul. Żywiecka 19,</w:t>
      </w:r>
    </w:p>
    <w:p w14:paraId="7EF9D316" w14:textId="332DF396" w:rsidR="00A37EDB" w:rsidRPr="00F14BB3" w:rsidRDefault="003E63DB" w:rsidP="00392682">
      <w:pPr>
        <w:autoSpaceDE w:val="0"/>
        <w:ind w:left="238" w:hanging="261"/>
        <w:rPr>
          <w:rFonts w:ascii="Times New Roman" w:hAnsi="Times New Roman" w:cs="Times New Roman"/>
          <w:sz w:val="20"/>
          <w:szCs w:val="20"/>
        </w:rPr>
      </w:pPr>
      <w:r w:rsidRPr="00F14BB3">
        <w:rPr>
          <w:rFonts w:ascii="Times New Roman" w:eastAsia="Times New Roman" w:hAnsi="Times New Roman" w:cs="Times New Roman"/>
          <w:b/>
          <w:sz w:val="20"/>
          <w:szCs w:val="20"/>
          <w:lang w:bidi="ar-SA"/>
        </w:rPr>
        <w:t xml:space="preserve">KRS: </w:t>
      </w:r>
      <w:r w:rsidR="00C170BC" w:rsidRPr="00F14BB3">
        <w:rPr>
          <w:rFonts w:ascii="Times New Roman" w:eastAsia="Times New Roman" w:hAnsi="Times New Roman" w:cs="Times New Roman"/>
          <w:b/>
          <w:sz w:val="20"/>
          <w:szCs w:val="20"/>
          <w:lang w:bidi="ar-SA"/>
        </w:rPr>
        <w:t>0000031391, NIP</w:t>
      </w:r>
      <w:r w:rsidRPr="00F14BB3">
        <w:rPr>
          <w:rFonts w:ascii="Times New Roman" w:eastAsia="Times New Roman" w:hAnsi="Times New Roman" w:cs="Times New Roman"/>
          <w:b/>
          <w:sz w:val="20"/>
          <w:szCs w:val="20"/>
          <w:lang w:bidi="ar-SA"/>
        </w:rPr>
        <w:t>: 937-21-88-</w:t>
      </w:r>
      <w:r w:rsidR="00C170BC" w:rsidRPr="00F14BB3">
        <w:rPr>
          <w:rFonts w:ascii="Times New Roman" w:eastAsia="Times New Roman" w:hAnsi="Times New Roman" w:cs="Times New Roman"/>
          <w:b/>
          <w:sz w:val="20"/>
          <w:szCs w:val="20"/>
          <w:lang w:bidi="ar-SA"/>
        </w:rPr>
        <w:t>022, REGON</w:t>
      </w:r>
      <w:r w:rsidRPr="00F14BB3">
        <w:rPr>
          <w:rFonts w:ascii="Times New Roman" w:eastAsia="Times New Roman" w:hAnsi="Times New Roman" w:cs="Times New Roman"/>
          <w:b/>
          <w:sz w:val="20"/>
          <w:szCs w:val="20"/>
          <w:lang w:bidi="ar-SA"/>
        </w:rPr>
        <w:t xml:space="preserve">: </w:t>
      </w:r>
      <w:r w:rsidR="00C170BC" w:rsidRPr="00F14BB3">
        <w:rPr>
          <w:rFonts w:ascii="Times New Roman" w:eastAsia="Times New Roman" w:hAnsi="Times New Roman" w:cs="Times New Roman"/>
          <w:b/>
          <w:sz w:val="20"/>
          <w:szCs w:val="20"/>
          <w:lang w:bidi="ar-SA"/>
        </w:rPr>
        <w:t>010657175, RPWDL</w:t>
      </w:r>
      <w:r w:rsidRPr="00F14BB3">
        <w:rPr>
          <w:rFonts w:ascii="Times New Roman" w:eastAsia="Times New Roman" w:hAnsi="Times New Roman" w:cs="Times New Roman"/>
          <w:b/>
          <w:sz w:val="20"/>
          <w:szCs w:val="20"/>
          <w:lang w:bidi="ar-SA"/>
        </w:rPr>
        <w:t>: 0000000013925</w:t>
      </w:r>
    </w:p>
    <w:p w14:paraId="5123E149" w14:textId="77777777" w:rsidR="00A37EDB" w:rsidRPr="00F14BB3" w:rsidRDefault="003E63DB" w:rsidP="00392682">
      <w:pPr>
        <w:autoSpaceDE w:val="0"/>
        <w:ind w:left="238" w:hanging="261"/>
        <w:rPr>
          <w:rFonts w:ascii="Times New Roman" w:eastAsia="Times New Roman" w:hAnsi="Times New Roman" w:cs="Times New Roman"/>
          <w:iCs/>
          <w:sz w:val="20"/>
          <w:szCs w:val="20"/>
          <w:lang w:bidi="ar-SA"/>
        </w:rPr>
      </w:pPr>
      <w:r w:rsidRPr="00F14BB3">
        <w:rPr>
          <w:rFonts w:ascii="Times New Roman" w:eastAsia="Times New Roman" w:hAnsi="Times New Roman" w:cs="Times New Roman"/>
          <w:iCs/>
          <w:sz w:val="20"/>
          <w:szCs w:val="20"/>
          <w:lang w:bidi="ar-SA"/>
        </w:rPr>
        <w:t>reprezentowanym przez:</w:t>
      </w:r>
    </w:p>
    <w:p w14:paraId="688695BE" w14:textId="2C0DC3E0" w:rsidR="00A37EDB" w:rsidRPr="00F14BB3" w:rsidRDefault="006A0BDB" w:rsidP="00392682">
      <w:pPr>
        <w:autoSpaceDE w:val="0"/>
        <w:ind w:left="238" w:hanging="261"/>
        <w:rPr>
          <w:rFonts w:ascii="Times New Roman" w:hAnsi="Times New Roman" w:cs="Times New Roman"/>
          <w:sz w:val="20"/>
          <w:szCs w:val="20"/>
        </w:rPr>
      </w:pPr>
      <w:r w:rsidRPr="00F14BB3">
        <w:rPr>
          <w:rFonts w:ascii="Times New Roman" w:eastAsia="Times New Roman" w:hAnsi="Times New Roman" w:cs="Times New Roman"/>
          <w:iCs/>
          <w:sz w:val="20"/>
          <w:szCs w:val="20"/>
          <w:lang w:bidi="ar-SA"/>
        </w:rPr>
        <w:t>Ireneusza Staniek      -    Dyrektora</w:t>
      </w:r>
    </w:p>
    <w:p w14:paraId="0E2B8D44" w14:textId="2D242F5F" w:rsidR="00A37EDB" w:rsidRPr="00F14BB3" w:rsidRDefault="003E63DB" w:rsidP="00392682">
      <w:pPr>
        <w:autoSpaceDE w:val="0"/>
        <w:ind w:left="238" w:hanging="261"/>
        <w:rPr>
          <w:rFonts w:ascii="Times New Roman" w:hAnsi="Times New Roman" w:cs="Times New Roman"/>
          <w:sz w:val="20"/>
          <w:szCs w:val="20"/>
        </w:rPr>
      </w:pPr>
      <w:r w:rsidRPr="00F14BB3">
        <w:rPr>
          <w:rFonts w:ascii="Times New Roman" w:eastAsia="Times New Roman" w:hAnsi="Times New Roman" w:cs="Times New Roman"/>
          <w:iCs/>
          <w:sz w:val="20"/>
          <w:szCs w:val="20"/>
          <w:lang w:bidi="ar-SA"/>
        </w:rPr>
        <w:t xml:space="preserve">zwanym w dalszej treści umowy - </w:t>
      </w:r>
      <w:r w:rsidRPr="00F14BB3">
        <w:rPr>
          <w:rFonts w:ascii="Times New Roman" w:eastAsia="Times New Roman" w:hAnsi="Times New Roman" w:cs="Times New Roman"/>
          <w:b/>
          <w:bCs/>
          <w:iCs/>
          <w:sz w:val="20"/>
          <w:szCs w:val="20"/>
          <w:lang w:bidi="ar-SA"/>
        </w:rPr>
        <w:t>„</w:t>
      </w:r>
      <w:r w:rsidR="00282C4C" w:rsidRPr="00F14BB3">
        <w:rPr>
          <w:rFonts w:ascii="Times New Roman" w:eastAsia="Times New Roman" w:hAnsi="Times New Roman" w:cs="Times New Roman"/>
          <w:b/>
          <w:bCs/>
          <w:iCs/>
          <w:sz w:val="20"/>
          <w:szCs w:val="20"/>
          <w:lang w:bidi="ar-SA"/>
        </w:rPr>
        <w:t>Udzielającym zamówieni</w:t>
      </w:r>
      <w:r w:rsidR="004C1C00" w:rsidRPr="00F14BB3">
        <w:rPr>
          <w:rFonts w:ascii="Times New Roman" w:eastAsia="Times New Roman" w:hAnsi="Times New Roman" w:cs="Times New Roman"/>
          <w:b/>
          <w:bCs/>
          <w:iCs/>
          <w:sz w:val="20"/>
          <w:szCs w:val="20"/>
          <w:lang w:bidi="ar-SA"/>
        </w:rPr>
        <w:t>a</w:t>
      </w:r>
      <w:r w:rsidRPr="00F14BB3">
        <w:rPr>
          <w:rFonts w:ascii="Times New Roman" w:eastAsia="Times New Roman" w:hAnsi="Times New Roman" w:cs="Times New Roman"/>
          <w:b/>
          <w:bCs/>
          <w:iCs/>
          <w:sz w:val="20"/>
          <w:szCs w:val="20"/>
          <w:lang w:bidi="ar-SA"/>
        </w:rPr>
        <w:t>”</w:t>
      </w:r>
    </w:p>
    <w:p w14:paraId="37D72B1E" w14:textId="77777777" w:rsidR="00A37EDB" w:rsidRPr="00F14BB3" w:rsidRDefault="003E63DB" w:rsidP="00392682">
      <w:pPr>
        <w:autoSpaceDE w:val="0"/>
        <w:ind w:left="238" w:hanging="261"/>
        <w:outlineLvl w:val="5"/>
        <w:rPr>
          <w:rFonts w:ascii="Times New Roman" w:eastAsia="Times New Roman" w:hAnsi="Times New Roman" w:cs="Times New Roman"/>
          <w:b/>
          <w:bCs/>
          <w:sz w:val="20"/>
          <w:szCs w:val="20"/>
          <w:lang w:val="en-US" w:bidi="ar-SA"/>
        </w:rPr>
      </w:pPr>
      <w:r w:rsidRPr="00F14BB3">
        <w:rPr>
          <w:rFonts w:ascii="Times New Roman" w:eastAsia="Times New Roman" w:hAnsi="Times New Roman" w:cs="Times New Roman"/>
          <w:b/>
          <w:bCs/>
          <w:sz w:val="20"/>
          <w:szCs w:val="20"/>
          <w:lang w:val="en-US" w:bidi="ar-SA"/>
        </w:rPr>
        <w:t>a</w:t>
      </w:r>
    </w:p>
    <w:p w14:paraId="0AFDBEA9" w14:textId="77777777" w:rsidR="00CF4F39" w:rsidRPr="00F14BB3" w:rsidRDefault="00CF4F39" w:rsidP="00392682">
      <w:pPr>
        <w:autoSpaceDE w:val="0"/>
        <w:ind w:left="238" w:hanging="261"/>
        <w:outlineLvl w:val="5"/>
        <w:rPr>
          <w:rFonts w:ascii="Times New Roman" w:eastAsia="Times New Roman" w:hAnsi="Times New Roman" w:cs="Times New Roman"/>
          <w:b/>
          <w:bCs/>
          <w:sz w:val="20"/>
          <w:szCs w:val="20"/>
          <w:lang w:val="en-US" w:bidi="ar-SA"/>
        </w:rPr>
      </w:pPr>
      <w:r w:rsidRPr="00F14BB3">
        <w:rPr>
          <w:rFonts w:ascii="Times New Roman" w:eastAsia="Times New Roman" w:hAnsi="Times New Roman" w:cs="Times New Roman"/>
          <w:b/>
          <w:bCs/>
          <w:iCs/>
          <w:sz w:val="20"/>
          <w:szCs w:val="20"/>
          <w:lang w:val="en-US" w:bidi="ar-SA"/>
        </w:rPr>
        <w:t>.........................................................................................</w:t>
      </w:r>
    </w:p>
    <w:p w14:paraId="43880201" w14:textId="77777777" w:rsidR="00CF4F39" w:rsidRPr="00F14BB3" w:rsidRDefault="00CF4F39" w:rsidP="00392682">
      <w:pPr>
        <w:autoSpaceDE w:val="0"/>
        <w:ind w:left="238" w:hanging="261"/>
        <w:outlineLvl w:val="5"/>
        <w:rPr>
          <w:rFonts w:ascii="Times New Roman" w:eastAsia="Times New Roman" w:hAnsi="Times New Roman" w:cs="Times New Roman"/>
          <w:b/>
          <w:bCs/>
          <w:sz w:val="20"/>
          <w:szCs w:val="20"/>
          <w:lang w:val="en-US" w:bidi="ar-SA"/>
        </w:rPr>
      </w:pPr>
      <w:r w:rsidRPr="00F14BB3">
        <w:rPr>
          <w:rFonts w:ascii="Times New Roman" w:eastAsia="Times New Roman" w:hAnsi="Times New Roman" w:cs="Times New Roman"/>
          <w:b/>
          <w:bCs/>
          <w:sz w:val="20"/>
          <w:szCs w:val="20"/>
          <w:lang w:val="en-US" w:bidi="ar-SA"/>
        </w:rPr>
        <w:t>KRS/EDG: .............     NIP: ................   REGON:  ................   RPWDL ........................</w:t>
      </w:r>
    </w:p>
    <w:p w14:paraId="48C05BA7" w14:textId="0989D231" w:rsidR="00A37EDB" w:rsidRPr="00F14BB3" w:rsidRDefault="003E63DB" w:rsidP="00392682">
      <w:pPr>
        <w:autoSpaceDE w:val="0"/>
        <w:ind w:left="238" w:hanging="261"/>
        <w:outlineLvl w:val="5"/>
        <w:rPr>
          <w:rFonts w:ascii="Times New Roman" w:hAnsi="Times New Roman" w:cs="Times New Roman"/>
          <w:sz w:val="20"/>
          <w:szCs w:val="20"/>
        </w:rPr>
      </w:pPr>
      <w:r w:rsidRPr="00F14BB3">
        <w:rPr>
          <w:rFonts w:ascii="Times New Roman" w:eastAsia="Times New Roman" w:hAnsi="Times New Roman" w:cs="Times New Roman"/>
          <w:iCs/>
          <w:sz w:val="20"/>
          <w:szCs w:val="20"/>
          <w:lang w:bidi="ar-SA"/>
        </w:rPr>
        <w:t xml:space="preserve">zwanym w dalszej treści </w:t>
      </w:r>
      <w:r w:rsidR="00C170BC" w:rsidRPr="00F14BB3">
        <w:rPr>
          <w:rFonts w:ascii="Times New Roman" w:eastAsia="Times New Roman" w:hAnsi="Times New Roman" w:cs="Times New Roman"/>
          <w:iCs/>
          <w:sz w:val="20"/>
          <w:szCs w:val="20"/>
          <w:lang w:bidi="ar-SA"/>
        </w:rPr>
        <w:t xml:space="preserve">umowy </w:t>
      </w:r>
      <w:r w:rsidR="00282C4C" w:rsidRPr="00F14BB3">
        <w:rPr>
          <w:rFonts w:ascii="Times New Roman" w:eastAsia="Times New Roman" w:hAnsi="Times New Roman" w:cs="Times New Roman"/>
          <w:iCs/>
          <w:sz w:val="20"/>
          <w:szCs w:val="20"/>
          <w:lang w:bidi="ar-SA"/>
        </w:rPr>
        <w:t>–</w:t>
      </w:r>
      <w:r w:rsidRPr="00F14BB3">
        <w:rPr>
          <w:rFonts w:ascii="Times New Roman" w:eastAsia="Times New Roman" w:hAnsi="Times New Roman" w:cs="Times New Roman"/>
          <w:iCs/>
          <w:sz w:val="20"/>
          <w:szCs w:val="20"/>
          <w:lang w:bidi="ar-SA"/>
        </w:rPr>
        <w:t xml:space="preserve"> </w:t>
      </w:r>
      <w:r w:rsidR="00282C4C" w:rsidRPr="00F14BB3">
        <w:rPr>
          <w:rFonts w:ascii="Times New Roman" w:eastAsia="Times New Roman" w:hAnsi="Times New Roman" w:cs="Times New Roman"/>
          <w:iCs/>
          <w:sz w:val="20"/>
          <w:szCs w:val="20"/>
          <w:lang w:bidi="ar-SA"/>
        </w:rPr>
        <w:t>„</w:t>
      </w:r>
      <w:r w:rsidRPr="00F14BB3">
        <w:rPr>
          <w:rFonts w:ascii="Times New Roman" w:eastAsia="Times New Roman" w:hAnsi="Times New Roman" w:cs="Times New Roman"/>
          <w:b/>
          <w:bCs/>
          <w:sz w:val="20"/>
          <w:szCs w:val="20"/>
          <w:lang w:bidi="ar-SA"/>
        </w:rPr>
        <w:t>Przyjmującym zamówienie”</w:t>
      </w:r>
    </w:p>
    <w:p w14:paraId="16890337" w14:textId="77777777" w:rsidR="00A37EDB" w:rsidRPr="00282C4C" w:rsidRDefault="00A37EDB" w:rsidP="00282C4C">
      <w:pPr>
        <w:autoSpaceDE w:val="0"/>
        <w:ind w:left="240" w:hanging="260"/>
        <w:rPr>
          <w:rFonts w:ascii="Times New Roman" w:eastAsia="Times New Roman" w:hAnsi="Times New Roman" w:cs="Times New Roman"/>
          <w:b/>
          <w:bCs/>
          <w:sz w:val="20"/>
          <w:szCs w:val="20"/>
          <w:lang w:bidi="ar-SA"/>
        </w:rPr>
      </w:pPr>
    </w:p>
    <w:p w14:paraId="214D1DE3" w14:textId="77777777" w:rsidR="00A37EDB" w:rsidRPr="00282C4C" w:rsidRDefault="003E63DB" w:rsidP="00282C4C">
      <w:pPr>
        <w:autoSpaceDE w:val="0"/>
        <w:ind w:left="240" w:hanging="260"/>
        <w:jc w:val="center"/>
        <w:rPr>
          <w:rFonts w:ascii="Times New Roman" w:eastAsia="Times New Roman" w:hAnsi="Times New Roman" w:cs="Times New Roman"/>
          <w:b/>
          <w:bCs/>
          <w:sz w:val="20"/>
          <w:szCs w:val="20"/>
          <w:lang w:bidi="ar-SA"/>
        </w:rPr>
      </w:pPr>
      <w:r w:rsidRPr="00282C4C">
        <w:rPr>
          <w:rFonts w:ascii="Times New Roman" w:eastAsia="Times New Roman" w:hAnsi="Times New Roman" w:cs="Times New Roman"/>
          <w:b/>
          <w:bCs/>
          <w:sz w:val="20"/>
          <w:szCs w:val="20"/>
          <w:lang w:bidi="ar-SA"/>
        </w:rPr>
        <w:t>§ 1</w:t>
      </w:r>
    </w:p>
    <w:p w14:paraId="59C70C28" w14:textId="506218DE" w:rsidR="00FD4185" w:rsidRDefault="00392682" w:rsidP="00FD4185">
      <w:pPr>
        <w:pStyle w:val="Akapitzlist"/>
        <w:numPr>
          <w:ilvl w:val="0"/>
          <w:numId w:val="5"/>
        </w:numPr>
        <w:spacing w:after="0" w:line="240" w:lineRule="auto"/>
        <w:jc w:val="both"/>
        <w:rPr>
          <w:rFonts w:ascii="Times New Roman" w:eastAsia="Times New Roman" w:hAnsi="Times New Roman" w:cs="Times New Roman"/>
          <w:sz w:val="20"/>
          <w:szCs w:val="20"/>
        </w:rPr>
      </w:pPr>
      <w:r w:rsidRPr="00FD4185">
        <w:rPr>
          <w:rFonts w:ascii="Times New Roman" w:eastAsia="Times New Roman" w:hAnsi="Times New Roman" w:cs="Times New Roman"/>
          <w:sz w:val="20"/>
          <w:szCs w:val="20"/>
        </w:rPr>
        <w:t>Udzielający zamówieni</w:t>
      </w:r>
      <w:r w:rsidR="00D54E94" w:rsidRPr="00FD4185">
        <w:rPr>
          <w:rFonts w:ascii="Times New Roman" w:eastAsia="Times New Roman" w:hAnsi="Times New Roman" w:cs="Times New Roman"/>
          <w:sz w:val="20"/>
          <w:szCs w:val="20"/>
        </w:rPr>
        <w:t>a</w:t>
      </w:r>
      <w:r w:rsidR="003E63DB" w:rsidRPr="00FD4185">
        <w:rPr>
          <w:rFonts w:ascii="Times New Roman" w:eastAsia="Times New Roman" w:hAnsi="Times New Roman" w:cs="Times New Roman"/>
          <w:sz w:val="20"/>
          <w:szCs w:val="20"/>
        </w:rPr>
        <w:t xml:space="preserve"> zleca </w:t>
      </w:r>
      <w:r w:rsidRPr="00FD4185">
        <w:rPr>
          <w:rFonts w:ascii="Times New Roman" w:eastAsia="Times New Roman" w:hAnsi="Times New Roman" w:cs="Times New Roman"/>
          <w:sz w:val="20"/>
          <w:szCs w:val="20"/>
        </w:rPr>
        <w:t>Przyjmującemu zamówienie</w:t>
      </w:r>
      <w:r w:rsidR="003E63DB" w:rsidRPr="00FD4185">
        <w:rPr>
          <w:rFonts w:ascii="Times New Roman" w:eastAsia="Times New Roman" w:hAnsi="Times New Roman" w:cs="Times New Roman"/>
          <w:sz w:val="20"/>
          <w:szCs w:val="20"/>
        </w:rPr>
        <w:t xml:space="preserve"> prowadzenie samodzielnej opieki lekarskiej na zasadach usługi cywilnoprawnej, a </w:t>
      </w:r>
      <w:r w:rsidRPr="00FD4185">
        <w:rPr>
          <w:rFonts w:ascii="Times New Roman" w:eastAsia="Times New Roman" w:hAnsi="Times New Roman" w:cs="Times New Roman"/>
          <w:sz w:val="20"/>
          <w:szCs w:val="20"/>
        </w:rPr>
        <w:t>Przyjmujący zamówienie</w:t>
      </w:r>
      <w:r w:rsidR="003E63DB" w:rsidRPr="00FD4185">
        <w:rPr>
          <w:rFonts w:ascii="Times New Roman" w:eastAsia="Times New Roman" w:hAnsi="Times New Roman" w:cs="Times New Roman"/>
          <w:sz w:val="20"/>
          <w:szCs w:val="20"/>
        </w:rPr>
        <w:t xml:space="preserve"> zobowiązuje się do prowadzenia samodzielnej opieki lekarskiej, o której mowa w § 2</w:t>
      </w:r>
      <w:r w:rsidR="00187677" w:rsidRPr="00FD4185">
        <w:rPr>
          <w:rFonts w:ascii="Times New Roman" w:eastAsia="Times New Roman" w:hAnsi="Times New Roman" w:cs="Times New Roman"/>
          <w:sz w:val="20"/>
          <w:szCs w:val="20"/>
        </w:rPr>
        <w:t>,</w:t>
      </w:r>
      <w:r w:rsidR="003E63DB" w:rsidRPr="00FD4185">
        <w:rPr>
          <w:rFonts w:ascii="Times New Roman" w:eastAsia="Times New Roman" w:hAnsi="Times New Roman" w:cs="Times New Roman"/>
          <w:sz w:val="20"/>
          <w:szCs w:val="20"/>
        </w:rPr>
        <w:t xml:space="preserve"> polegającej na leczeniu i sprawowaniu opieki nad pacjentem, zgodnie z posiadanymi kwalifikacjami wg ustalonego miesięcznego rozkładu usług uzgodnionego między stronami umowy, o którym mowa w § 3 umowy</w:t>
      </w:r>
      <w:r w:rsidR="00FD4185" w:rsidRPr="00FD4185">
        <w:rPr>
          <w:rFonts w:ascii="Times New Roman" w:eastAsia="Times New Roman" w:hAnsi="Times New Roman" w:cs="Times New Roman"/>
          <w:sz w:val="20"/>
          <w:szCs w:val="20"/>
        </w:rPr>
        <w:t>, tj.,</w:t>
      </w:r>
    </w:p>
    <w:p w14:paraId="7CC491C3" w14:textId="50F0984C" w:rsidR="00FD4185" w:rsidRDefault="00FD4185" w:rsidP="00FD4185">
      <w:pPr>
        <w:pStyle w:val="Akapitzlist"/>
        <w:spacing w:after="0" w:line="240" w:lineRule="auto"/>
        <w:ind w:left="360"/>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a)</w:t>
      </w:r>
      <w:r w:rsidRPr="00FD4185">
        <w:rPr>
          <w:rFonts w:ascii="Times New Roman" w:eastAsia="Times New Roman" w:hAnsi="Times New Roman" w:cs="Times New Roman"/>
          <w:sz w:val="20"/>
          <w:szCs w:val="20"/>
        </w:rPr>
        <w:t xml:space="preserve"> udzielanie świadczeń zdrowotnych przez lekarzy w zakresie nocnej i świątecznej opieki zdrowotnej realizowanej przez SP ZOZ Szpital Kolejowy w Wilkowicach-Bystrej z siedzibą w (43-365) Wilkowicach przy ul. Żywieckiej 19 w obszarze – powiat bielski, zgodnie z harmonogramem</w:t>
      </w:r>
      <w:bookmarkStart w:id="3" w:name="_Hlk118264939"/>
      <w:r w:rsidR="00F14BB3">
        <w:rPr>
          <w:rFonts w:ascii="Times New Roman" w:eastAsia="Times New Roman" w:hAnsi="Times New Roman" w:cs="Times New Roman"/>
          <w:sz w:val="20"/>
          <w:szCs w:val="20"/>
        </w:rPr>
        <w:t>.</w:t>
      </w:r>
    </w:p>
    <w:bookmarkEnd w:id="3"/>
    <w:p w14:paraId="2DE12A03" w14:textId="1789D100" w:rsidR="00A37EDB" w:rsidRPr="00BF184C" w:rsidRDefault="003E63DB" w:rsidP="00BF184C">
      <w:pPr>
        <w:pStyle w:val="Akapitzlist"/>
        <w:numPr>
          <w:ilvl w:val="0"/>
          <w:numId w:val="5"/>
        </w:numPr>
        <w:tabs>
          <w:tab w:val="left" w:pos="852"/>
        </w:tabs>
        <w:autoSpaceDE w:val="0"/>
        <w:spacing w:after="0" w:line="240" w:lineRule="auto"/>
        <w:jc w:val="both"/>
        <w:rPr>
          <w:rFonts w:ascii="Times New Roman" w:eastAsia="Times New Roman" w:hAnsi="Times New Roman" w:cs="Times New Roman"/>
          <w:sz w:val="20"/>
          <w:szCs w:val="20"/>
        </w:rPr>
      </w:pPr>
      <w:r w:rsidRPr="00BF184C">
        <w:rPr>
          <w:rFonts w:ascii="Times New Roman" w:eastAsia="Times New Roman" w:hAnsi="Times New Roman" w:cs="Times New Roman"/>
          <w:sz w:val="20"/>
          <w:szCs w:val="20"/>
        </w:rPr>
        <w:t>Liczba zleceń</w:t>
      </w:r>
      <w:r w:rsidR="008C6FF9" w:rsidRPr="00BF184C">
        <w:rPr>
          <w:rFonts w:ascii="Times New Roman" w:eastAsia="Times New Roman" w:hAnsi="Times New Roman" w:cs="Times New Roman"/>
          <w:sz w:val="20"/>
          <w:szCs w:val="20"/>
        </w:rPr>
        <w:t xml:space="preserve"> na udzielanie świadczeń zdrowotnych w zakresach określonych w ust. 1 </w:t>
      </w:r>
      <w:r w:rsidR="00BF184C">
        <w:rPr>
          <w:rFonts w:ascii="Times New Roman" w:eastAsia="Times New Roman" w:hAnsi="Times New Roman" w:cs="Times New Roman"/>
          <w:sz w:val="20"/>
          <w:szCs w:val="20"/>
        </w:rPr>
        <w:t>lit. a)</w:t>
      </w:r>
      <w:r w:rsidRPr="00BF184C">
        <w:rPr>
          <w:rFonts w:ascii="Times New Roman" w:eastAsia="Times New Roman" w:hAnsi="Times New Roman" w:cs="Times New Roman"/>
          <w:sz w:val="20"/>
          <w:szCs w:val="20"/>
        </w:rPr>
        <w:t xml:space="preserve"> </w:t>
      </w:r>
      <w:r w:rsidR="00BF184C">
        <w:rPr>
          <w:rFonts w:ascii="Times New Roman" w:eastAsia="Times New Roman" w:hAnsi="Times New Roman" w:cs="Times New Roman"/>
          <w:sz w:val="20"/>
          <w:szCs w:val="20"/>
        </w:rPr>
        <w:br/>
      </w:r>
      <w:r w:rsidRPr="00BF184C">
        <w:rPr>
          <w:rFonts w:ascii="Times New Roman" w:eastAsia="Times New Roman" w:hAnsi="Times New Roman" w:cs="Times New Roman"/>
          <w:sz w:val="20"/>
          <w:szCs w:val="20"/>
        </w:rPr>
        <w:t xml:space="preserve">w danym miesiącu uzależniona jest od potrzeb </w:t>
      </w:r>
      <w:r w:rsidR="00FA3065" w:rsidRPr="00BF184C">
        <w:rPr>
          <w:rFonts w:ascii="Times New Roman" w:eastAsia="Times New Roman" w:hAnsi="Times New Roman" w:cs="Times New Roman"/>
          <w:sz w:val="20"/>
          <w:szCs w:val="20"/>
        </w:rPr>
        <w:t>Udzielającego zamówieni</w:t>
      </w:r>
      <w:r w:rsidR="00D54E94" w:rsidRPr="00BF184C">
        <w:rPr>
          <w:rFonts w:ascii="Times New Roman" w:eastAsia="Times New Roman" w:hAnsi="Times New Roman" w:cs="Times New Roman"/>
          <w:sz w:val="20"/>
          <w:szCs w:val="20"/>
        </w:rPr>
        <w:t>a</w:t>
      </w:r>
      <w:r w:rsidRPr="00BF184C">
        <w:rPr>
          <w:rFonts w:ascii="Times New Roman" w:eastAsia="Times New Roman" w:hAnsi="Times New Roman" w:cs="Times New Roman"/>
          <w:sz w:val="20"/>
          <w:szCs w:val="20"/>
        </w:rPr>
        <w:t xml:space="preserve">. Jednostronne ograniczenie przez </w:t>
      </w:r>
      <w:r w:rsidR="00FA3065" w:rsidRPr="00BF184C">
        <w:rPr>
          <w:rFonts w:ascii="Times New Roman" w:eastAsia="Times New Roman" w:hAnsi="Times New Roman" w:cs="Times New Roman"/>
          <w:sz w:val="20"/>
          <w:szCs w:val="20"/>
        </w:rPr>
        <w:t>Udzielającego zamówieni</w:t>
      </w:r>
      <w:r w:rsidR="00D54E94" w:rsidRPr="00BF184C">
        <w:rPr>
          <w:rFonts w:ascii="Times New Roman" w:eastAsia="Times New Roman" w:hAnsi="Times New Roman" w:cs="Times New Roman"/>
          <w:sz w:val="20"/>
          <w:szCs w:val="20"/>
        </w:rPr>
        <w:t>a</w:t>
      </w:r>
      <w:r w:rsidRPr="00BF184C">
        <w:rPr>
          <w:rFonts w:ascii="Times New Roman" w:eastAsia="Times New Roman" w:hAnsi="Times New Roman" w:cs="Times New Roman"/>
          <w:sz w:val="20"/>
          <w:szCs w:val="20"/>
        </w:rPr>
        <w:t xml:space="preserve"> liczby zleceń, nie może stanowić podstawy roszczeń </w:t>
      </w:r>
      <w:r w:rsidR="00FA3065" w:rsidRPr="00BF184C">
        <w:rPr>
          <w:rFonts w:ascii="Times New Roman" w:eastAsia="Times New Roman" w:hAnsi="Times New Roman" w:cs="Times New Roman"/>
          <w:sz w:val="20"/>
          <w:szCs w:val="20"/>
        </w:rPr>
        <w:t>Przyjmującego zamówienie</w:t>
      </w:r>
      <w:r w:rsidRPr="00BF184C">
        <w:rPr>
          <w:rFonts w:ascii="Times New Roman" w:eastAsia="Times New Roman" w:hAnsi="Times New Roman" w:cs="Times New Roman"/>
          <w:sz w:val="20"/>
          <w:szCs w:val="20"/>
        </w:rPr>
        <w:t xml:space="preserve"> wobec </w:t>
      </w:r>
      <w:r w:rsidR="00FA3065" w:rsidRPr="00BF184C">
        <w:rPr>
          <w:rFonts w:ascii="Times New Roman" w:eastAsia="Times New Roman" w:hAnsi="Times New Roman" w:cs="Times New Roman"/>
          <w:sz w:val="20"/>
          <w:szCs w:val="20"/>
        </w:rPr>
        <w:t>Udzielającego zamówieni</w:t>
      </w:r>
      <w:r w:rsidR="00D54E94" w:rsidRPr="00BF184C">
        <w:rPr>
          <w:rFonts w:ascii="Times New Roman" w:eastAsia="Times New Roman" w:hAnsi="Times New Roman" w:cs="Times New Roman"/>
          <w:sz w:val="20"/>
          <w:szCs w:val="20"/>
        </w:rPr>
        <w:t>a</w:t>
      </w:r>
      <w:r w:rsidRPr="00BF184C">
        <w:rPr>
          <w:rFonts w:ascii="Times New Roman" w:eastAsia="Times New Roman" w:hAnsi="Times New Roman" w:cs="Times New Roman"/>
          <w:sz w:val="20"/>
          <w:szCs w:val="20"/>
        </w:rPr>
        <w:t>.</w:t>
      </w:r>
    </w:p>
    <w:p w14:paraId="32158830" w14:textId="1FCEF476" w:rsidR="00A37EDB" w:rsidRPr="00282C4C" w:rsidRDefault="00991C88" w:rsidP="00BF184C">
      <w:pPr>
        <w:numPr>
          <w:ilvl w:val="0"/>
          <w:numId w:val="5"/>
        </w:numPr>
        <w:tabs>
          <w:tab w:val="left" w:pos="852"/>
        </w:tabs>
        <w:autoSpaceDE w:val="0"/>
        <w:ind w:left="426" w:hanging="426"/>
        <w:jc w:val="both"/>
        <w:rPr>
          <w:rFonts w:ascii="Times New Roman" w:hAnsi="Times New Roman" w:cs="Times New Roman"/>
          <w:sz w:val="20"/>
          <w:szCs w:val="20"/>
        </w:rPr>
      </w:pPr>
      <w:r>
        <w:rPr>
          <w:rFonts w:ascii="Times New Roman" w:eastAsia="Times New Roman" w:hAnsi="Times New Roman" w:cs="Times New Roman"/>
          <w:sz w:val="20"/>
          <w:szCs w:val="20"/>
          <w:lang w:bidi="ar-SA"/>
        </w:rPr>
        <w:t>Przyjmujący zamówienie</w:t>
      </w:r>
      <w:r w:rsidR="003E63DB" w:rsidRPr="00282C4C">
        <w:rPr>
          <w:rFonts w:ascii="Times New Roman" w:eastAsia="Times New Roman" w:hAnsi="Times New Roman" w:cs="Times New Roman"/>
          <w:sz w:val="20"/>
          <w:szCs w:val="20"/>
          <w:lang w:bidi="ar-SA"/>
        </w:rPr>
        <w:t xml:space="preserve"> </w:t>
      </w:r>
      <w:r w:rsidR="003E63DB" w:rsidRPr="006168D5">
        <w:rPr>
          <w:rFonts w:ascii="Times New Roman" w:eastAsia="Times New Roman" w:hAnsi="Times New Roman" w:cs="Times New Roman"/>
          <w:sz w:val="20"/>
          <w:szCs w:val="20"/>
          <w:lang w:bidi="ar-SA"/>
        </w:rPr>
        <w:t xml:space="preserve">zobowiązuje się do </w:t>
      </w:r>
      <w:r w:rsidR="008C6FF9" w:rsidRPr="006168D5">
        <w:rPr>
          <w:rFonts w:ascii="Times New Roman" w:eastAsia="Times New Roman" w:hAnsi="Times New Roman" w:cs="Times New Roman"/>
          <w:sz w:val="20"/>
          <w:szCs w:val="20"/>
          <w:lang w:bidi="ar-SA"/>
        </w:rPr>
        <w:t xml:space="preserve">udzielania świadczeń zdrowotnych w zakresach określonych w ust. 1 </w:t>
      </w:r>
      <w:r w:rsidR="00BF184C" w:rsidRPr="006168D5">
        <w:rPr>
          <w:rFonts w:ascii="Times New Roman" w:eastAsia="Times New Roman" w:hAnsi="Times New Roman" w:cs="Times New Roman"/>
          <w:sz w:val="20"/>
          <w:szCs w:val="20"/>
          <w:lang w:bidi="ar-SA"/>
        </w:rPr>
        <w:t>lit. a)</w:t>
      </w:r>
      <w:r w:rsidR="008C6FF9" w:rsidRPr="006168D5">
        <w:rPr>
          <w:rFonts w:ascii="Times New Roman" w:eastAsia="Times New Roman" w:hAnsi="Times New Roman" w:cs="Times New Roman"/>
          <w:sz w:val="20"/>
          <w:szCs w:val="20"/>
          <w:lang w:bidi="ar-SA"/>
        </w:rPr>
        <w:t xml:space="preserve"> </w:t>
      </w:r>
      <w:r w:rsidR="003E63DB" w:rsidRPr="006168D5">
        <w:rPr>
          <w:rFonts w:ascii="Times New Roman" w:eastAsia="Times New Roman" w:hAnsi="Times New Roman" w:cs="Times New Roman"/>
          <w:sz w:val="20"/>
          <w:szCs w:val="20"/>
          <w:lang w:bidi="ar-SA"/>
        </w:rPr>
        <w:t xml:space="preserve">w </w:t>
      </w:r>
      <w:r w:rsidR="008C6FF9" w:rsidRPr="006168D5">
        <w:rPr>
          <w:rFonts w:ascii="Times New Roman" w:eastAsia="Times New Roman" w:hAnsi="Times New Roman" w:cs="Times New Roman"/>
          <w:sz w:val="20"/>
          <w:szCs w:val="20"/>
          <w:lang w:bidi="ar-SA"/>
        </w:rPr>
        <w:t xml:space="preserve">łącznej </w:t>
      </w:r>
      <w:r w:rsidR="003E63DB" w:rsidRPr="006168D5">
        <w:rPr>
          <w:rFonts w:ascii="Times New Roman" w:eastAsia="Times New Roman" w:hAnsi="Times New Roman" w:cs="Times New Roman"/>
          <w:sz w:val="20"/>
          <w:szCs w:val="20"/>
          <w:lang w:bidi="ar-SA"/>
        </w:rPr>
        <w:t xml:space="preserve">liczbie </w:t>
      </w:r>
      <w:r w:rsidR="00D54E94" w:rsidRPr="006168D5">
        <w:rPr>
          <w:rFonts w:ascii="Times New Roman" w:eastAsia="Times New Roman" w:hAnsi="Times New Roman" w:cs="Times New Roman"/>
          <w:b/>
          <w:bCs/>
          <w:sz w:val="20"/>
          <w:szCs w:val="20"/>
          <w:lang w:bidi="ar-SA"/>
        </w:rPr>
        <w:t xml:space="preserve">nie mniejszej niż </w:t>
      </w:r>
      <w:r w:rsidR="00F14BB3" w:rsidRPr="006168D5">
        <w:rPr>
          <w:rFonts w:ascii="Times New Roman" w:eastAsia="Times New Roman" w:hAnsi="Times New Roman" w:cs="Times New Roman"/>
          <w:b/>
          <w:bCs/>
          <w:sz w:val="20"/>
          <w:szCs w:val="20"/>
          <w:lang w:bidi="ar-SA"/>
        </w:rPr>
        <w:t>24</w:t>
      </w:r>
      <w:r w:rsidR="00D54E94" w:rsidRPr="006168D5">
        <w:rPr>
          <w:rFonts w:ascii="Times New Roman" w:eastAsia="Times New Roman" w:hAnsi="Times New Roman" w:cs="Times New Roman"/>
          <w:b/>
          <w:bCs/>
          <w:sz w:val="20"/>
          <w:szCs w:val="20"/>
          <w:lang w:bidi="ar-SA"/>
        </w:rPr>
        <w:t xml:space="preserve"> godziny w miesiącu</w:t>
      </w:r>
      <w:r w:rsidR="00F14BB3" w:rsidRPr="006168D5">
        <w:rPr>
          <w:rFonts w:ascii="Times New Roman" w:eastAsia="Times New Roman" w:hAnsi="Times New Roman" w:cs="Times New Roman"/>
          <w:b/>
          <w:bCs/>
          <w:sz w:val="20"/>
          <w:szCs w:val="20"/>
          <w:lang w:bidi="ar-SA"/>
        </w:rPr>
        <w:t>.</w:t>
      </w:r>
      <w:r w:rsidR="00D54E94" w:rsidRPr="006168D5">
        <w:rPr>
          <w:rFonts w:ascii="Times New Roman" w:eastAsia="Times New Roman" w:hAnsi="Times New Roman" w:cs="Times New Roman"/>
          <w:b/>
          <w:bCs/>
          <w:sz w:val="20"/>
          <w:szCs w:val="20"/>
          <w:lang w:bidi="ar-SA"/>
        </w:rPr>
        <w:t xml:space="preserve"> </w:t>
      </w:r>
      <w:r w:rsidR="003E63DB" w:rsidRPr="006168D5">
        <w:rPr>
          <w:rFonts w:ascii="Times New Roman" w:eastAsia="Times New Roman" w:hAnsi="Times New Roman" w:cs="Times New Roman"/>
          <w:sz w:val="20"/>
          <w:szCs w:val="20"/>
          <w:lang w:bidi="ar-SA"/>
        </w:rPr>
        <w:t xml:space="preserve">W przypadku braku możliwości </w:t>
      </w:r>
      <w:r w:rsidR="008C6FF9" w:rsidRPr="006168D5">
        <w:rPr>
          <w:rFonts w:ascii="Times New Roman" w:eastAsia="Times New Roman" w:hAnsi="Times New Roman" w:cs="Times New Roman"/>
          <w:sz w:val="20"/>
          <w:szCs w:val="20"/>
          <w:lang w:bidi="ar-SA"/>
        </w:rPr>
        <w:t xml:space="preserve">udzielania świadczeń zdrowotnych </w:t>
      </w:r>
      <w:r w:rsidR="003E63DB" w:rsidRPr="006168D5">
        <w:rPr>
          <w:rFonts w:ascii="Times New Roman" w:eastAsia="Times New Roman" w:hAnsi="Times New Roman" w:cs="Times New Roman"/>
          <w:sz w:val="20"/>
          <w:szCs w:val="20"/>
          <w:lang w:bidi="ar-SA"/>
        </w:rPr>
        <w:t xml:space="preserve">w wymiarze zadeklarowanym lub </w:t>
      </w:r>
      <w:r w:rsidR="003E63DB" w:rsidRPr="00282C4C">
        <w:rPr>
          <w:rFonts w:ascii="Times New Roman" w:eastAsia="Times New Roman" w:hAnsi="Times New Roman" w:cs="Times New Roman"/>
          <w:sz w:val="20"/>
          <w:szCs w:val="20"/>
          <w:lang w:bidi="ar-SA"/>
        </w:rPr>
        <w:t xml:space="preserve">w terminach określonych </w:t>
      </w:r>
      <w:r w:rsidR="00873237">
        <w:rPr>
          <w:rFonts w:ascii="Times New Roman" w:eastAsia="Times New Roman" w:hAnsi="Times New Roman" w:cs="Times New Roman"/>
          <w:sz w:val="20"/>
          <w:szCs w:val="20"/>
          <w:lang w:bidi="ar-SA"/>
        </w:rPr>
        <w:br/>
      </w:r>
      <w:r w:rsidR="003E63DB" w:rsidRPr="00282C4C">
        <w:rPr>
          <w:rFonts w:ascii="Times New Roman" w:eastAsia="Times New Roman" w:hAnsi="Times New Roman" w:cs="Times New Roman"/>
          <w:sz w:val="20"/>
          <w:szCs w:val="20"/>
          <w:lang w:bidi="ar-SA"/>
        </w:rPr>
        <w:t>w harmonogram</w:t>
      </w:r>
      <w:r w:rsidR="008C6FF9" w:rsidRPr="00282C4C">
        <w:rPr>
          <w:rFonts w:ascii="Times New Roman" w:eastAsia="Times New Roman" w:hAnsi="Times New Roman" w:cs="Times New Roman"/>
          <w:sz w:val="20"/>
          <w:szCs w:val="20"/>
          <w:lang w:bidi="ar-SA"/>
        </w:rPr>
        <w:t>ach dla poszczególnych zakresów</w:t>
      </w:r>
      <w:r w:rsidR="003E63DB" w:rsidRPr="00282C4C">
        <w:rPr>
          <w:rFonts w:ascii="Times New Roman" w:eastAsia="Times New Roman" w:hAnsi="Times New Roman" w:cs="Times New Roman"/>
          <w:sz w:val="20"/>
          <w:szCs w:val="20"/>
          <w:lang w:bidi="ar-SA"/>
        </w:rPr>
        <w:t xml:space="preserve">, </w:t>
      </w:r>
      <w:r>
        <w:rPr>
          <w:rFonts w:ascii="Times New Roman" w:eastAsia="Times New Roman" w:hAnsi="Times New Roman" w:cs="Times New Roman"/>
          <w:sz w:val="20"/>
          <w:szCs w:val="20"/>
          <w:lang w:bidi="ar-SA"/>
        </w:rPr>
        <w:t>Przyjmujący zamówienie</w:t>
      </w:r>
      <w:r w:rsidR="003E63DB" w:rsidRPr="00282C4C">
        <w:rPr>
          <w:rFonts w:ascii="Times New Roman" w:eastAsia="Times New Roman" w:hAnsi="Times New Roman" w:cs="Times New Roman"/>
          <w:sz w:val="20"/>
          <w:szCs w:val="20"/>
          <w:lang w:bidi="ar-SA"/>
        </w:rPr>
        <w:t xml:space="preserve"> zobowiązany jest zorganizować zastępstwo przez podmiot spełniający minimalne warunki określone w dokumentacji postępowania </w:t>
      </w:r>
      <w:r w:rsidR="00047502" w:rsidRPr="00282C4C">
        <w:rPr>
          <w:rFonts w:ascii="Times New Roman" w:eastAsia="Times New Roman" w:hAnsi="Times New Roman" w:cs="Times New Roman"/>
          <w:sz w:val="20"/>
          <w:szCs w:val="20"/>
          <w:lang w:bidi="ar-SA"/>
        </w:rPr>
        <w:t xml:space="preserve">konkursowego. </w:t>
      </w:r>
    </w:p>
    <w:p w14:paraId="7598C412" w14:textId="4B5E9B8B" w:rsidR="00A37EDB" w:rsidRDefault="00EF56E0" w:rsidP="004A697B">
      <w:pPr>
        <w:tabs>
          <w:tab w:val="left" w:pos="852"/>
        </w:tabs>
        <w:autoSpaceDE w:val="0"/>
        <w:ind w:left="426"/>
        <w:jc w:val="both"/>
        <w:rPr>
          <w:rFonts w:ascii="Times New Roman" w:hAnsi="Times New Roman" w:cs="Times New Roman"/>
          <w:sz w:val="20"/>
          <w:szCs w:val="20"/>
        </w:rPr>
      </w:pPr>
      <w:r>
        <w:rPr>
          <w:rFonts w:ascii="Times New Roman" w:hAnsi="Times New Roman" w:cs="Times New Roman"/>
          <w:sz w:val="20"/>
          <w:szCs w:val="20"/>
        </w:rPr>
        <w:t>Przyjmujący zamówienie</w:t>
      </w:r>
      <w:r w:rsidR="00C07AD8" w:rsidRPr="00282C4C">
        <w:rPr>
          <w:rFonts w:ascii="Times New Roman" w:hAnsi="Times New Roman" w:cs="Times New Roman"/>
          <w:sz w:val="20"/>
          <w:szCs w:val="20"/>
        </w:rPr>
        <w:t xml:space="preserve"> zobowiązany jest uzyskać uprzednią zgodę </w:t>
      </w:r>
      <w:r>
        <w:rPr>
          <w:rFonts w:ascii="Times New Roman" w:hAnsi="Times New Roman" w:cs="Times New Roman"/>
          <w:sz w:val="20"/>
          <w:szCs w:val="20"/>
        </w:rPr>
        <w:t>Udzielającego zamówieni</w:t>
      </w:r>
      <w:r w:rsidR="002B7048">
        <w:rPr>
          <w:rFonts w:ascii="Times New Roman" w:hAnsi="Times New Roman" w:cs="Times New Roman"/>
          <w:sz w:val="20"/>
          <w:szCs w:val="20"/>
        </w:rPr>
        <w:t>a</w:t>
      </w:r>
      <w:r w:rsidR="00C07AD8" w:rsidRPr="00282C4C">
        <w:rPr>
          <w:rFonts w:ascii="Times New Roman" w:hAnsi="Times New Roman" w:cs="Times New Roman"/>
          <w:sz w:val="20"/>
          <w:szCs w:val="20"/>
        </w:rPr>
        <w:t xml:space="preserve"> na zorganizowanie zastępstwa i osobę zastępcy.</w:t>
      </w:r>
    </w:p>
    <w:p w14:paraId="00A6E9AB" w14:textId="1FF171DF" w:rsidR="00A37EDB" w:rsidRPr="004A697B" w:rsidRDefault="003E63DB" w:rsidP="00873237">
      <w:pPr>
        <w:pStyle w:val="Akapitzlist"/>
        <w:numPr>
          <w:ilvl w:val="0"/>
          <w:numId w:val="5"/>
        </w:numPr>
        <w:tabs>
          <w:tab w:val="left" w:pos="852"/>
        </w:tabs>
        <w:autoSpaceDE w:val="0"/>
        <w:spacing w:after="0" w:line="240" w:lineRule="auto"/>
        <w:ind w:left="426" w:hanging="357"/>
        <w:jc w:val="both"/>
        <w:rPr>
          <w:rFonts w:ascii="Times New Roman" w:eastAsia="Times New Roman" w:hAnsi="Times New Roman" w:cs="Times New Roman"/>
          <w:sz w:val="20"/>
          <w:szCs w:val="20"/>
        </w:rPr>
      </w:pPr>
      <w:r w:rsidRPr="004A697B">
        <w:rPr>
          <w:rFonts w:ascii="Times New Roman" w:eastAsia="Times New Roman" w:hAnsi="Times New Roman" w:cs="Times New Roman"/>
          <w:sz w:val="20"/>
          <w:szCs w:val="20"/>
        </w:rPr>
        <w:t xml:space="preserve">W ramach realizacji zadań, o których mowa w </w:t>
      </w:r>
      <w:r w:rsidR="00F314A3" w:rsidRPr="004A697B">
        <w:rPr>
          <w:rFonts w:ascii="Times New Roman" w:eastAsia="Times New Roman" w:hAnsi="Times New Roman" w:cs="Times New Roman"/>
          <w:sz w:val="20"/>
          <w:szCs w:val="20"/>
        </w:rPr>
        <w:t>ust.</w:t>
      </w:r>
      <w:r w:rsidRPr="004A697B">
        <w:rPr>
          <w:rFonts w:ascii="Times New Roman" w:eastAsia="Times New Roman" w:hAnsi="Times New Roman" w:cs="Times New Roman"/>
          <w:sz w:val="20"/>
          <w:szCs w:val="20"/>
        </w:rPr>
        <w:t xml:space="preserve"> 1 </w:t>
      </w:r>
      <w:r w:rsidR="000D2B5D" w:rsidRPr="004A697B">
        <w:rPr>
          <w:rFonts w:ascii="Times New Roman" w:eastAsia="Times New Roman" w:hAnsi="Times New Roman" w:cs="Times New Roman"/>
          <w:sz w:val="20"/>
          <w:szCs w:val="20"/>
        </w:rPr>
        <w:t>Przyjmujący zamówienie</w:t>
      </w:r>
      <w:r w:rsidRPr="004A697B">
        <w:rPr>
          <w:rFonts w:ascii="Times New Roman" w:eastAsia="Times New Roman" w:hAnsi="Times New Roman" w:cs="Times New Roman"/>
          <w:sz w:val="20"/>
          <w:szCs w:val="20"/>
        </w:rPr>
        <w:t xml:space="preserve"> będzie wykonywał wszelkie zadania służące ratowaniu, przywracaniu, zachowaniu lub poprawie zdrowia pacjentów </w:t>
      </w:r>
      <w:r w:rsidR="00BB67E3" w:rsidRPr="004A697B">
        <w:rPr>
          <w:rFonts w:ascii="Times New Roman" w:eastAsia="Times New Roman" w:hAnsi="Times New Roman" w:cs="Times New Roman"/>
          <w:sz w:val="20"/>
          <w:szCs w:val="20"/>
        </w:rPr>
        <w:t>Udzielającego zamówieni</w:t>
      </w:r>
      <w:r w:rsidR="002B7048" w:rsidRPr="004A697B">
        <w:rPr>
          <w:rFonts w:ascii="Times New Roman" w:eastAsia="Times New Roman" w:hAnsi="Times New Roman" w:cs="Times New Roman"/>
          <w:sz w:val="20"/>
          <w:szCs w:val="20"/>
        </w:rPr>
        <w:t>a</w:t>
      </w:r>
      <w:r w:rsidRPr="004A697B">
        <w:rPr>
          <w:rFonts w:ascii="Times New Roman" w:eastAsia="Times New Roman" w:hAnsi="Times New Roman" w:cs="Times New Roman"/>
          <w:sz w:val="20"/>
          <w:szCs w:val="20"/>
        </w:rPr>
        <w:t xml:space="preserve">, jakie </w:t>
      </w:r>
      <w:r w:rsidR="00BB67E3" w:rsidRPr="004A697B">
        <w:rPr>
          <w:rFonts w:ascii="Times New Roman" w:eastAsia="Times New Roman" w:hAnsi="Times New Roman" w:cs="Times New Roman"/>
          <w:sz w:val="20"/>
          <w:szCs w:val="20"/>
        </w:rPr>
        <w:t>Udzielający zamówieni</w:t>
      </w:r>
      <w:r w:rsidR="002B7048" w:rsidRPr="004A697B">
        <w:rPr>
          <w:rFonts w:ascii="Times New Roman" w:eastAsia="Times New Roman" w:hAnsi="Times New Roman" w:cs="Times New Roman"/>
          <w:sz w:val="20"/>
          <w:szCs w:val="20"/>
        </w:rPr>
        <w:t>a</w:t>
      </w:r>
      <w:r w:rsidRPr="004A697B">
        <w:rPr>
          <w:rFonts w:ascii="Times New Roman" w:eastAsia="Times New Roman" w:hAnsi="Times New Roman" w:cs="Times New Roman"/>
          <w:sz w:val="20"/>
          <w:szCs w:val="20"/>
        </w:rPr>
        <w:t xml:space="preserve"> wykonuje </w:t>
      </w:r>
      <w:r w:rsidR="00AA31E0" w:rsidRPr="004A697B">
        <w:rPr>
          <w:rFonts w:ascii="Times New Roman" w:eastAsia="Times New Roman" w:hAnsi="Times New Roman" w:cs="Times New Roman"/>
          <w:sz w:val="20"/>
          <w:szCs w:val="20"/>
        </w:rPr>
        <w:t>w zakresie nocnej i świątecznej opieki zdrowotnej realizowanej przez SP ZOZ Szpital Kolejowy w Wilkowicach-Bystrej z siedzibą w (43-365) Wilkowicach przy ul. Żywieckiej 19 w obszarze – powiat bielski.</w:t>
      </w:r>
    </w:p>
    <w:p w14:paraId="1E5EF3CE" w14:textId="003D3EB3" w:rsidR="00A37EDB" w:rsidRPr="00282C4C" w:rsidRDefault="00165479" w:rsidP="004A697B">
      <w:pPr>
        <w:numPr>
          <w:ilvl w:val="0"/>
          <w:numId w:val="5"/>
        </w:numPr>
        <w:autoSpaceDE w:val="0"/>
        <w:ind w:left="426" w:hanging="357"/>
        <w:jc w:val="both"/>
        <w:rPr>
          <w:rFonts w:ascii="Times New Roman" w:eastAsia="Times New Roman" w:hAnsi="Times New Roman" w:cs="Times New Roman"/>
          <w:sz w:val="20"/>
          <w:szCs w:val="20"/>
          <w:lang w:bidi="ar-SA"/>
        </w:rPr>
      </w:pPr>
      <w:r>
        <w:rPr>
          <w:rFonts w:ascii="Times New Roman" w:eastAsia="Times New Roman" w:hAnsi="Times New Roman" w:cs="Times New Roman"/>
          <w:sz w:val="20"/>
          <w:szCs w:val="20"/>
          <w:lang w:bidi="ar-SA"/>
        </w:rPr>
        <w:t>Przyjmujący zamówienie</w:t>
      </w:r>
      <w:r w:rsidR="003E63DB" w:rsidRPr="00282C4C">
        <w:rPr>
          <w:rFonts w:ascii="Times New Roman" w:eastAsia="Times New Roman" w:hAnsi="Times New Roman" w:cs="Times New Roman"/>
          <w:sz w:val="20"/>
          <w:szCs w:val="20"/>
          <w:lang w:bidi="ar-SA"/>
        </w:rPr>
        <w:t xml:space="preserve"> będzie realizował zadania, o których mowa w </w:t>
      </w:r>
      <w:r w:rsidR="003578A9" w:rsidRPr="00282C4C">
        <w:rPr>
          <w:rFonts w:ascii="Times New Roman" w:eastAsia="Times New Roman" w:hAnsi="Times New Roman" w:cs="Times New Roman"/>
          <w:sz w:val="20"/>
          <w:szCs w:val="20"/>
          <w:lang w:bidi="ar-SA"/>
        </w:rPr>
        <w:t>us</w:t>
      </w:r>
      <w:r w:rsidR="003E63DB" w:rsidRPr="00282C4C">
        <w:rPr>
          <w:rFonts w:ascii="Times New Roman" w:eastAsia="Times New Roman" w:hAnsi="Times New Roman" w:cs="Times New Roman"/>
          <w:sz w:val="20"/>
          <w:szCs w:val="20"/>
          <w:lang w:bidi="ar-SA"/>
        </w:rPr>
        <w:t>t</w:t>
      </w:r>
      <w:r w:rsidR="003578A9" w:rsidRPr="00282C4C">
        <w:rPr>
          <w:rFonts w:ascii="Times New Roman" w:eastAsia="Times New Roman" w:hAnsi="Times New Roman" w:cs="Times New Roman"/>
          <w:sz w:val="20"/>
          <w:szCs w:val="20"/>
          <w:lang w:bidi="ar-SA"/>
        </w:rPr>
        <w:t>.</w:t>
      </w:r>
      <w:r w:rsidR="003E63DB" w:rsidRPr="00282C4C">
        <w:rPr>
          <w:rFonts w:ascii="Times New Roman" w:eastAsia="Times New Roman" w:hAnsi="Times New Roman" w:cs="Times New Roman"/>
          <w:sz w:val="20"/>
          <w:szCs w:val="20"/>
          <w:lang w:bidi="ar-SA"/>
        </w:rPr>
        <w:t xml:space="preserve"> 1 przy użyciu aparatury</w:t>
      </w:r>
      <w:r w:rsidR="003E63DB" w:rsidRPr="00282C4C">
        <w:rPr>
          <w:rFonts w:ascii="Times New Roman" w:eastAsia="Times New Roman" w:hAnsi="Times New Roman" w:cs="Times New Roman"/>
          <w:sz w:val="20"/>
          <w:szCs w:val="20"/>
          <w:lang w:bidi="ar-SA"/>
        </w:rPr>
        <w:br/>
        <w:t xml:space="preserve">i sprzętu medycznego będącego na wyposażeniu </w:t>
      </w:r>
      <w:r>
        <w:rPr>
          <w:rFonts w:ascii="Times New Roman" w:eastAsia="Times New Roman" w:hAnsi="Times New Roman" w:cs="Times New Roman"/>
          <w:sz w:val="20"/>
          <w:szCs w:val="20"/>
          <w:lang w:bidi="ar-SA"/>
        </w:rPr>
        <w:t>Udzielającego zamówieni</w:t>
      </w:r>
      <w:r w:rsidR="00BF184C">
        <w:rPr>
          <w:rFonts w:ascii="Times New Roman" w:eastAsia="Times New Roman" w:hAnsi="Times New Roman" w:cs="Times New Roman"/>
          <w:sz w:val="20"/>
          <w:szCs w:val="20"/>
          <w:lang w:bidi="ar-SA"/>
        </w:rPr>
        <w:t>a</w:t>
      </w:r>
      <w:r w:rsidR="003E63DB" w:rsidRPr="00282C4C">
        <w:rPr>
          <w:rFonts w:ascii="Times New Roman" w:eastAsia="Times New Roman" w:hAnsi="Times New Roman" w:cs="Times New Roman"/>
          <w:sz w:val="20"/>
          <w:szCs w:val="20"/>
          <w:lang w:bidi="ar-SA"/>
        </w:rPr>
        <w:t xml:space="preserve"> oraz z wykorzystaniem leków, materiałów opatrunkowych, sprzętu jednorazowego użytku itp. zapewnionych przez </w:t>
      </w:r>
      <w:r w:rsidR="007B70B0">
        <w:rPr>
          <w:rFonts w:ascii="Times New Roman" w:eastAsia="Times New Roman" w:hAnsi="Times New Roman" w:cs="Times New Roman"/>
          <w:sz w:val="20"/>
          <w:szCs w:val="20"/>
          <w:lang w:bidi="ar-SA"/>
        </w:rPr>
        <w:t>Udzielającego zamówieni</w:t>
      </w:r>
      <w:r w:rsidR="00BF184C">
        <w:rPr>
          <w:rFonts w:ascii="Times New Roman" w:eastAsia="Times New Roman" w:hAnsi="Times New Roman" w:cs="Times New Roman"/>
          <w:sz w:val="20"/>
          <w:szCs w:val="20"/>
          <w:lang w:bidi="ar-SA"/>
        </w:rPr>
        <w:t>a</w:t>
      </w:r>
      <w:r w:rsidR="003E63DB" w:rsidRPr="00282C4C">
        <w:rPr>
          <w:rFonts w:ascii="Times New Roman" w:eastAsia="Times New Roman" w:hAnsi="Times New Roman" w:cs="Times New Roman"/>
          <w:sz w:val="20"/>
          <w:szCs w:val="20"/>
          <w:lang w:bidi="ar-SA"/>
        </w:rPr>
        <w:t xml:space="preserve">, a niezbędnych do sprawowania prawidłowej opieki nad pacjentem </w:t>
      </w:r>
      <w:r w:rsidR="007B70B0">
        <w:rPr>
          <w:rFonts w:ascii="Times New Roman" w:eastAsia="Times New Roman" w:hAnsi="Times New Roman" w:cs="Times New Roman"/>
          <w:sz w:val="20"/>
          <w:szCs w:val="20"/>
          <w:lang w:bidi="ar-SA"/>
        </w:rPr>
        <w:t>Udzielającego zamówieni</w:t>
      </w:r>
      <w:r w:rsidR="00BF184C">
        <w:rPr>
          <w:rFonts w:ascii="Times New Roman" w:eastAsia="Times New Roman" w:hAnsi="Times New Roman" w:cs="Times New Roman"/>
          <w:sz w:val="20"/>
          <w:szCs w:val="20"/>
          <w:lang w:bidi="ar-SA"/>
        </w:rPr>
        <w:t>a</w:t>
      </w:r>
      <w:r w:rsidR="003E63DB" w:rsidRPr="00282C4C">
        <w:rPr>
          <w:rFonts w:ascii="Times New Roman" w:eastAsia="Times New Roman" w:hAnsi="Times New Roman" w:cs="Times New Roman"/>
          <w:sz w:val="20"/>
          <w:szCs w:val="20"/>
          <w:lang w:bidi="ar-SA"/>
        </w:rPr>
        <w:t>.</w:t>
      </w:r>
    </w:p>
    <w:p w14:paraId="3BBBDF88" w14:textId="658D2E1B" w:rsidR="00A37EDB" w:rsidRPr="00282C4C" w:rsidRDefault="00287F31" w:rsidP="004A697B">
      <w:pPr>
        <w:numPr>
          <w:ilvl w:val="0"/>
          <w:numId w:val="5"/>
        </w:numPr>
        <w:autoSpaceDE w:val="0"/>
        <w:ind w:left="426"/>
        <w:jc w:val="both"/>
        <w:rPr>
          <w:rFonts w:ascii="Times New Roman" w:hAnsi="Times New Roman" w:cs="Times New Roman"/>
          <w:sz w:val="20"/>
          <w:szCs w:val="20"/>
        </w:rPr>
      </w:pPr>
      <w:r>
        <w:rPr>
          <w:rFonts w:ascii="Times New Roman" w:eastAsia="Times New Roman" w:hAnsi="Times New Roman" w:cs="Times New Roman"/>
          <w:sz w:val="20"/>
          <w:szCs w:val="20"/>
          <w:lang w:bidi="ar-SA"/>
        </w:rPr>
        <w:t>Udzielający zamówieni</w:t>
      </w:r>
      <w:r w:rsidR="00BF184C">
        <w:rPr>
          <w:rFonts w:ascii="Times New Roman" w:eastAsia="Times New Roman" w:hAnsi="Times New Roman" w:cs="Times New Roman"/>
          <w:sz w:val="20"/>
          <w:szCs w:val="20"/>
          <w:lang w:bidi="ar-SA"/>
        </w:rPr>
        <w:t>a</w:t>
      </w:r>
      <w:r w:rsidR="003E63DB" w:rsidRPr="00282C4C">
        <w:rPr>
          <w:rFonts w:ascii="Times New Roman" w:eastAsia="Times New Roman" w:hAnsi="Times New Roman" w:cs="Times New Roman"/>
          <w:sz w:val="20"/>
          <w:szCs w:val="20"/>
          <w:lang w:bidi="ar-SA"/>
        </w:rPr>
        <w:t xml:space="preserve"> zobowiązuje się do utrzymania w należytym stanie technicznym sprzętu i aparatury medycznej niezbędnych do udzielania świadczeń zdrowotnych, a </w:t>
      </w:r>
      <w:r>
        <w:rPr>
          <w:rFonts w:ascii="Times New Roman" w:eastAsia="Times New Roman" w:hAnsi="Times New Roman" w:cs="Times New Roman"/>
          <w:sz w:val="20"/>
          <w:szCs w:val="20"/>
          <w:lang w:bidi="ar-SA"/>
        </w:rPr>
        <w:t>Przyjmujący zamówienie</w:t>
      </w:r>
      <w:r w:rsidR="003E63DB" w:rsidRPr="00282C4C">
        <w:rPr>
          <w:rFonts w:ascii="Times New Roman" w:eastAsia="Times New Roman" w:hAnsi="Times New Roman" w:cs="Times New Roman"/>
          <w:sz w:val="20"/>
          <w:szCs w:val="20"/>
          <w:lang w:bidi="ar-SA"/>
        </w:rPr>
        <w:t xml:space="preserve"> zobowiązuje się do używania go zgodnie z instrukcjami obsługi i zasadami BHP.</w:t>
      </w:r>
    </w:p>
    <w:p w14:paraId="317B4481" w14:textId="40854262" w:rsidR="00A37EDB" w:rsidRPr="00282C4C" w:rsidRDefault="00287F31" w:rsidP="00166B8A">
      <w:pPr>
        <w:numPr>
          <w:ilvl w:val="0"/>
          <w:numId w:val="5"/>
        </w:numPr>
        <w:autoSpaceDE w:val="0"/>
        <w:ind w:left="426"/>
        <w:jc w:val="both"/>
        <w:rPr>
          <w:rFonts w:ascii="Times New Roman" w:eastAsia="Times New Roman" w:hAnsi="Times New Roman" w:cs="Times New Roman"/>
          <w:sz w:val="20"/>
          <w:szCs w:val="20"/>
          <w:lang w:bidi="ar-SA"/>
        </w:rPr>
      </w:pPr>
      <w:r>
        <w:rPr>
          <w:rFonts w:ascii="Times New Roman" w:eastAsia="Times New Roman" w:hAnsi="Times New Roman" w:cs="Times New Roman"/>
          <w:sz w:val="20"/>
          <w:szCs w:val="20"/>
          <w:lang w:bidi="ar-SA"/>
        </w:rPr>
        <w:t>Udzielający zamówieni</w:t>
      </w:r>
      <w:r w:rsidR="00BF184C">
        <w:rPr>
          <w:rFonts w:ascii="Times New Roman" w:eastAsia="Times New Roman" w:hAnsi="Times New Roman" w:cs="Times New Roman"/>
          <w:sz w:val="20"/>
          <w:szCs w:val="20"/>
          <w:lang w:bidi="ar-SA"/>
        </w:rPr>
        <w:t>a</w:t>
      </w:r>
      <w:r w:rsidR="003E63DB" w:rsidRPr="00282C4C">
        <w:rPr>
          <w:rFonts w:ascii="Times New Roman" w:eastAsia="Times New Roman" w:hAnsi="Times New Roman" w:cs="Times New Roman"/>
          <w:sz w:val="20"/>
          <w:szCs w:val="20"/>
          <w:lang w:bidi="ar-SA"/>
        </w:rPr>
        <w:t xml:space="preserve"> zobowiązuje się do zapewnienia odpowiedniego stanu sanitarno-higienicznego pomieszczeń potrzebnych do udzielania świadczeń zdrowotnych.</w:t>
      </w:r>
    </w:p>
    <w:p w14:paraId="60FFCDCC" w14:textId="3601DBA6" w:rsidR="00A37EDB" w:rsidRPr="00282C4C" w:rsidRDefault="001C21A0" w:rsidP="00166B8A">
      <w:pPr>
        <w:numPr>
          <w:ilvl w:val="0"/>
          <w:numId w:val="5"/>
        </w:numPr>
        <w:autoSpaceDE w:val="0"/>
        <w:ind w:left="426"/>
        <w:jc w:val="both"/>
        <w:rPr>
          <w:rFonts w:ascii="Times New Roman" w:eastAsia="Times New Roman" w:hAnsi="Times New Roman" w:cs="Times New Roman"/>
          <w:sz w:val="20"/>
          <w:szCs w:val="20"/>
          <w:lang w:bidi="ar-SA"/>
        </w:rPr>
      </w:pPr>
      <w:r>
        <w:rPr>
          <w:rFonts w:ascii="Times New Roman" w:eastAsia="Times New Roman" w:hAnsi="Times New Roman" w:cs="Times New Roman"/>
          <w:sz w:val="20"/>
          <w:szCs w:val="20"/>
          <w:lang w:bidi="ar-SA"/>
        </w:rPr>
        <w:t>Przyjmujący zamówienie</w:t>
      </w:r>
      <w:r w:rsidR="003E63DB" w:rsidRPr="00282C4C">
        <w:rPr>
          <w:rFonts w:ascii="Times New Roman" w:eastAsia="Times New Roman" w:hAnsi="Times New Roman" w:cs="Times New Roman"/>
          <w:sz w:val="20"/>
          <w:szCs w:val="20"/>
          <w:lang w:bidi="ar-SA"/>
        </w:rPr>
        <w:t xml:space="preserve"> nie ponosi odpowiedzialności za zużycie rzeczy, o których mowa w </w:t>
      </w:r>
      <w:r w:rsidR="00685EC2" w:rsidRPr="00282C4C">
        <w:rPr>
          <w:rFonts w:ascii="Times New Roman" w:eastAsia="Times New Roman" w:hAnsi="Times New Roman" w:cs="Times New Roman"/>
          <w:sz w:val="20"/>
          <w:szCs w:val="20"/>
          <w:lang w:bidi="ar-SA"/>
        </w:rPr>
        <w:t>us</w:t>
      </w:r>
      <w:r w:rsidR="003E63DB" w:rsidRPr="00282C4C">
        <w:rPr>
          <w:rFonts w:ascii="Times New Roman" w:eastAsia="Times New Roman" w:hAnsi="Times New Roman" w:cs="Times New Roman"/>
          <w:sz w:val="20"/>
          <w:szCs w:val="20"/>
          <w:lang w:bidi="ar-SA"/>
        </w:rPr>
        <w:t>t</w:t>
      </w:r>
      <w:r w:rsidR="00685EC2" w:rsidRPr="00282C4C">
        <w:rPr>
          <w:rFonts w:ascii="Times New Roman" w:eastAsia="Times New Roman" w:hAnsi="Times New Roman" w:cs="Times New Roman"/>
          <w:sz w:val="20"/>
          <w:szCs w:val="20"/>
          <w:lang w:bidi="ar-SA"/>
        </w:rPr>
        <w:t>.</w:t>
      </w:r>
      <w:r w:rsidR="003E63DB" w:rsidRPr="00282C4C">
        <w:rPr>
          <w:rFonts w:ascii="Times New Roman" w:eastAsia="Times New Roman" w:hAnsi="Times New Roman" w:cs="Times New Roman"/>
          <w:sz w:val="20"/>
          <w:szCs w:val="20"/>
          <w:lang w:bidi="ar-SA"/>
        </w:rPr>
        <w:t xml:space="preserve"> 5 i 6, będące następstwem prawidłowego ich używania.</w:t>
      </w:r>
    </w:p>
    <w:p w14:paraId="5086E925" w14:textId="52CF57B9" w:rsidR="00A37EDB" w:rsidRPr="00282C4C" w:rsidRDefault="001C21A0" w:rsidP="00166B8A">
      <w:pPr>
        <w:numPr>
          <w:ilvl w:val="0"/>
          <w:numId w:val="5"/>
        </w:numPr>
        <w:autoSpaceDE w:val="0"/>
        <w:ind w:left="426"/>
        <w:jc w:val="both"/>
        <w:rPr>
          <w:rFonts w:ascii="Times New Roman" w:eastAsia="Times New Roman" w:hAnsi="Times New Roman" w:cs="Times New Roman"/>
          <w:sz w:val="20"/>
          <w:szCs w:val="20"/>
          <w:lang w:bidi="ar-SA"/>
        </w:rPr>
      </w:pPr>
      <w:r>
        <w:rPr>
          <w:rFonts w:ascii="Times New Roman" w:eastAsia="Times New Roman" w:hAnsi="Times New Roman" w:cs="Times New Roman"/>
          <w:sz w:val="20"/>
          <w:szCs w:val="20"/>
          <w:lang w:bidi="ar-SA"/>
        </w:rPr>
        <w:t>Przyjmujący zamówienie</w:t>
      </w:r>
      <w:r w:rsidR="003E63DB" w:rsidRPr="00282C4C">
        <w:rPr>
          <w:rFonts w:ascii="Times New Roman" w:eastAsia="Times New Roman" w:hAnsi="Times New Roman" w:cs="Times New Roman"/>
          <w:sz w:val="20"/>
          <w:szCs w:val="20"/>
          <w:lang w:bidi="ar-SA"/>
        </w:rPr>
        <w:t xml:space="preserve"> zobowiązuje się do dbałości o użytkowany sprzęt i aparaturę </w:t>
      </w:r>
      <w:r>
        <w:rPr>
          <w:rFonts w:ascii="Times New Roman" w:eastAsia="Times New Roman" w:hAnsi="Times New Roman" w:cs="Times New Roman"/>
          <w:sz w:val="20"/>
          <w:szCs w:val="20"/>
          <w:lang w:bidi="ar-SA"/>
        </w:rPr>
        <w:t>Udzielającego zamówieni</w:t>
      </w:r>
      <w:r w:rsidR="00BF184C">
        <w:rPr>
          <w:rFonts w:ascii="Times New Roman" w:eastAsia="Times New Roman" w:hAnsi="Times New Roman" w:cs="Times New Roman"/>
          <w:sz w:val="20"/>
          <w:szCs w:val="20"/>
          <w:lang w:bidi="ar-SA"/>
        </w:rPr>
        <w:t>a</w:t>
      </w:r>
      <w:r w:rsidR="003E63DB" w:rsidRPr="00282C4C">
        <w:rPr>
          <w:rFonts w:ascii="Times New Roman" w:eastAsia="Times New Roman" w:hAnsi="Times New Roman" w:cs="Times New Roman"/>
          <w:sz w:val="20"/>
          <w:szCs w:val="20"/>
          <w:lang w:bidi="ar-SA"/>
        </w:rPr>
        <w:t>.</w:t>
      </w:r>
    </w:p>
    <w:p w14:paraId="02BEBA26" w14:textId="4F64B28A" w:rsidR="00D2277A" w:rsidRPr="003E5C5B" w:rsidRDefault="001C21A0" w:rsidP="004A697B">
      <w:pPr>
        <w:numPr>
          <w:ilvl w:val="0"/>
          <w:numId w:val="5"/>
        </w:numPr>
        <w:autoSpaceDE w:val="0"/>
        <w:ind w:left="426"/>
        <w:jc w:val="both"/>
        <w:rPr>
          <w:rFonts w:ascii="Times New Roman" w:eastAsia="Times New Roman" w:hAnsi="Times New Roman" w:cs="Times New Roman"/>
          <w:strike/>
          <w:color w:val="00B050"/>
          <w:sz w:val="20"/>
          <w:szCs w:val="20"/>
          <w:lang w:bidi="ar-SA"/>
        </w:rPr>
      </w:pPr>
      <w:r w:rsidRPr="004A697B">
        <w:rPr>
          <w:rFonts w:ascii="Times New Roman" w:eastAsia="Times New Roman" w:hAnsi="Times New Roman" w:cs="Times New Roman"/>
          <w:sz w:val="20"/>
          <w:szCs w:val="20"/>
          <w:lang w:bidi="ar-SA"/>
        </w:rPr>
        <w:t>Przyjmujący zamówienie</w:t>
      </w:r>
      <w:r w:rsidR="009B5DEC" w:rsidRPr="004A697B">
        <w:rPr>
          <w:rFonts w:ascii="Times New Roman" w:eastAsia="Times New Roman" w:hAnsi="Times New Roman" w:cs="Times New Roman"/>
          <w:sz w:val="20"/>
          <w:szCs w:val="20"/>
          <w:lang w:bidi="ar-SA"/>
        </w:rPr>
        <w:t xml:space="preserve"> zobowiązany jest powiadomić niezwłocznie </w:t>
      </w:r>
      <w:r w:rsidRPr="004A697B">
        <w:rPr>
          <w:rFonts w:ascii="Times New Roman" w:eastAsia="Times New Roman" w:hAnsi="Times New Roman" w:cs="Times New Roman"/>
          <w:sz w:val="20"/>
          <w:szCs w:val="20"/>
          <w:lang w:bidi="ar-SA"/>
        </w:rPr>
        <w:t>Udzielającego zamówieni</w:t>
      </w:r>
      <w:r w:rsidR="00D150C5" w:rsidRPr="004A697B">
        <w:rPr>
          <w:rFonts w:ascii="Times New Roman" w:eastAsia="Times New Roman" w:hAnsi="Times New Roman" w:cs="Times New Roman"/>
          <w:sz w:val="20"/>
          <w:szCs w:val="20"/>
          <w:lang w:bidi="ar-SA"/>
        </w:rPr>
        <w:t>a</w:t>
      </w:r>
      <w:r w:rsidR="009B5DEC" w:rsidRPr="004A697B">
        <w:rPr>
          <w:rFonts w:ascii="Times New Roman" w:eastAsia="Times New Roman" w:hAnsi="Times New Roman" w:cs="Times New Roman"/>
          <w:sz w:val="20"/>
          <w:szCs w:val="20"/>
          <w:lang w:bidi="ar-SA"/>
        </w:rPr>
        <w:t xml:space="preserve"> </w:t>
      </w:r>
      <w:r w:rsidRPr="004A697B">
        <w:rPr>
          <w:rFonts w:ascii="Times New Roman" w:eastAsia="Times New Roman" w:hAnsi="Times New Roman" w:cs="Times New Roman"/>
          <w:sz w:val="20"/>
          <w:szCs w:val="20"/>
          <w:lang w:bidi="ar-SA"/>
        </w:rPr>
        <w:br/>
      </w:r>
      <w:r w:rsidR="009B5DEC" w:rsidRPr="004A697B">
        <w:rPr>
          <w:rFonts w:ascii="Times New Roman" w:eastAsia="Times New Roman" w:hAnsi="Times New Roman" w:cs="Times New Roman"/>
          <w:sz w:val="20"/>
          <w:szCs w:val="20"/>
          <w:lang w:bidi="ar-SA"/>
        </w:rPr>
        <w:t xml:space="preserve">o niemożności wykonania umowy wskutek zdarzeń losowych. </w:t>
      </w:r>
      <w:r w:rsidR="009B5DEC" w:rsidRPr="003E5C5B">
        <w:rPr>
          <w:rFonts w:ascii="Times New Roman" w:eastAsia="Times New Roman" w:hAnsi="Times New Roman" w:cs="Times New Roman"/>
          <w:strike/>
          <w:sz w:val="20"/>
          <w:szCs w:val="20"/>
          <w:lang w:bidi="ar-SA"/>
        </w:rPr>
        <w:t xml:space="preserve"> </w:t>
      </w:r>
    </w:p>
    <w:p w14:paraId="0C32195C" w14:textId="1AC61EB6" w:rsidR="004A697B" w:rsidRPr="00767CC0" w:rsidRDefault="00D2277A" w:rsidP="00D2277A">
      <w:pPr>
        <w:autoSpaceDE w:val="0"/>
        <w:ind w:left="426" w:hanging="426"/>
        <w:jc w:val="both"/>
        <w:rPr>
          <w:rFonts w:ascii="Times New Roman" w:eastAsia="Times New Roman" w:hAnsi="Times New Roman" w:cs="Times New Roman"/>
          <w:sz w:val="20"/>
          <w:szCs w:val="20"/>
          <w:lang w:bidi="ar-SA"/>
        </w:rPr>
      </w:pPr>
      <w:r>
        <w:rPr>
          <w:rFonts w:ascii="Times New Roman" w:eastAsia="Times New Roman" w:hAnsi="Times New Roman" w:cs="Times New Roman"/>
          <w:sz w:val="20"/>
          <w:szCs w:val="20"/>
          <w:lang w:bidi="ar-SA"/>
        </w:rPr>
        <w:t>10a</w:t>
      </w:r>
      <w:r w:rsidRPr="00767CC0">
        <w:rPr>
          <w:rFonts w:ascii="Times New Roman" w:eastAsia="Times New Roman" w:hAnsi="Times New Roman" w:cs="Times New Roman"/>
          <w:sz w:val="20"/>
          <w:szCs w:val="20"/>
          <w:lang w:bidi="ar-SA"/>
        </w:rPr>
        <w:t xml:space="preserve">. </w:t>
      </w:r>
      <w:r w:rsidR="004A697B" w:rsidRPr="00767CC0">
        <w:rPr>
          <w:rFonts w:ascii="Times New Roman" w:eastAsia="Times New Roman" w:hAnsi="Times New Roman" w:cs="Times New Roman"/>
          <w:sz w:val="20"/>
          <w:szCs w:val="20"/>
          <w:lang w:bidi="ar-SA"/>
        </w:rPr>
        <w:t xml:space="preserve">Przyjmujący zamówienie zobowiązany jest do poinformowania Udzielającego zamówienia o </w:t>
      </w:r>
      <w:r w:rsidRPr="00767CC0">
        <w:rPr>
          <w:rFonts w:ascii="Times New Roman" w:eastAsia="Times New Roman" w:hAnsi="Times New Roman" w:cs="Times New Roman"/>
          <w:sz w:val="20"/>
          <w:szCs w:val="20"/>
          <w:lang w:bidi="ar-SA"/>
        </w:rPr>
        <w:t>zaistnieniu okoliczności, o których mowa w ust. 10</w:t>
      </w:r>
      <w:r w:rsidR="004A697B" w:rsidRPr="00767CC0">
        <w:rPr>
          <w:rFonts w:ascii="Times New Roman" w:eastAsia="Times New Roman" w:hAnsi="Times New Roman" w:cs="Times New Roman"/>
          <w:sz w:val="20"/>
          <w:szCs w:val="20"/>
          <w:lang w:bidi="ar-SA"/>
        </w:rPr>
        <w:t xml:space="preserve"> w terminie poprzedzającym nieobecność, umożliwiającym dokonanie stosownych zmian w harmonogramie udzielania świadczeń zdrowotnych.</w:t>
      </w:r>
    </w:p>
    <w:p w14:paraId="07514CBD" w14:textId="18849E22" w:rsidR="004A697B" w:rsidRPr="00767CC0" w:rsidRDefault="00D2277A" w:rsidP="00D2277A">
      <w:pPr>
        <w:autoSpaceDE w:val="0"/>
        <w:ind w:left="426" w:hanging="426"/>
        <w:jc w:val="both"/>
        <w:rPr>
          <w:rFonts w:ascii="Times New Roman" w:eastAsia="Times New Roman" w:hAnsi="Times New Roman" w:cs="Times New Roman"/>
          <w:sz w:val="20"/>
          <w:szCs w:val="20"/>
          <w:lang w:bidi="ar-SA"/>
        </w:rPr>
      </w:pPr>
      <w:r w:rsidRPr="00767CC0">
        <w:rPr>
          <w:rFonts w:ascii="Times New Roman" w:eastAsia="Times New Roman" w:hAnsi="Times New Roman" w:cs="Times New Roman"/>
          <w:sz w:val="20"/>
          <w:szCs w:val="20"/>
          <w:lang w:bidi="ar-SA"/>
        </w:rPr>
        <w:t xml:space="preserve">10b. </w:t>
      </w:r>
      <w:r w:rsidR="004A697B" w:rsidRPr="00767CC0">
        <w:rPr>
          <w:rFonts w:ascii="Times New Roman" w:eastAsia="Times New Roman" w:hAnsi="Times New Roman" w:cs="Times New Roman"/>
          <w:sz w:val="20"/>
          <w:szCs w:val="20"/>
          <w:lang w:bidi="ar-SA"/>
        </w:rPr>
        <w:t xml:space="preserve">W przypadku nieobecności spowodowanej przyczynami nagłymi, uniemożliwiającymi zachowanie </w:t>
      </w:r>
      <w:r w:rsidRPr="00767CC0">
        <w:rPr>
          <w:rFonts w:ascii="Times New Roman" w:eastAsia="Times New Roman" w:hAnsi="Times New Roman" w:cs="Times New Roman"/>
          <w:sz w:val="20"/>
          <w:szCs w:val="20"/>
          <w:lang w:bidi="ar-SA"/>
        </w:rPr>
        <w:t xml:space="preserve">trybu </w:t>
      </w:r>
      <w:r w:rsidRPr="00767CC0">
        <w:rPr>
          <w:rFonts w:ascii="Times New Roman" w:eastAsia="Times New Roman" w:hAnsi="Times New Roman" w:cs="Times New Roman"/>
          <w:sz w:val="20"/>
          <w:szCs w:val="20"/>
          <w:lang w:bidi="ar-SA"/>
        </w:rPr>
        <w:lastRenderedPageBreak/>
        <w:t>określonego</w:t>
      </w:r>
      <w:r w:rsidR="004A697B" w:rsidRPr="00767CC0">
        <w:rPr>
          <w:rFonts w:ascii="Times New Roman" w:eastAsia="Times New Roman" w:hAnsi="Times New Roman" w:cs="Times New Roman"/>
          <w:sz w:val="20"/>
          <w:szCs w:val="20"/>
          <w:lang w:bidi="ar-SA"/>
        </w:rPr>
        <w:t xml:space="preserve"> w ust. </w:t>
      </w:r>
      <w:r w:rsidRPr="00767CC0">
        <w:rPr>
          <w:rFonts w:ascii="Times New Roman" w:eastAsia="Times New Roman" w:hAnsi="Times New Roman" w:cs="Times New Roman"/>
          <w:sz w:val="20"/>
          <w:szCs w:val="20"/>
          <w:lang w:bidi="ar-SA"/>
        </w:rPr>
        <w:t>10a</w:t>
      </w:r>
      <w:r w:rsidR="004A697B" w:rsidRPr="00767CC0">
        <w:rPr>
          <w:rFonts w:ascii="Times New Roman" w:eastAsia="Times New Roman" w:hAnsi="Times New Roman" w:cs="Times New Roman"/>
          <w:sz w:val="20"/>
          <w:szCs w:val="20"/>
          <w:lang w:bidi="ar-SA"/>
        </w:rPr>
        <w:t>, Przyjmujący zamówienie zobowiązany jest poinformować Udzielającego zamówienia</w:t>
      </w:r>
      <w:r w:rsidRPr="00767CC0">
        <w:rPr>
          <w:rFonts w:ascii="Times New Roman" w:eastAsia="Times New Roman" w:hAnsi="Times New Roman" w:cs="Times New Roman"/>
          <w:sz w:val="20"/>
          <w:szCs w:val="20"/>
          <w:lang w:bidi="ar-SA"/>
        </w:rPr>
        <w:t xml:space="preserve"> </w:t>
      </w:r>
      <w:r w:rsidR="004A697B" w:rsidRPr="00767CC0">
        <w:rPr>
          <w:rFonts w:ascii="Times New Roman" w:eastAsia="Times New Roman" w:hAnsi="Times New Roman" w:cs="Times New Roman"/>
          <w:sz w:val="20"/>
          <w:szCs w:val="20"/>
          <w:lang w:bidi="ar-SA"/>
        </w:rPr>
        <w:t>o przyczynie nieobecności i przewidywanym czasie jej trwania w możliwie najkrótszym terminie.</w:t>
      </w:r>
    </w:p>
    <w:p w14:paraId="026AA68B" w14:textId="646BECD3" w:rsidR="009B5DEC" w:rsidRPr="00102B81" w:rsidRDefault="00D2277A" w:rsidP="00D2277A">
      <w:pPr>
        <w:autoSpaceDE w:val="0"/>
        <w:ind w:left="426" w:hanging="426"/>
        <w:jc w:val="both"/>
        <w:rPr>
          <w:rFonts w:ascii="Times New Roman" w:eastAsia="Times New Roman" w:hAnsi="Times New Roman" w:cs="Times New Roman"/>
          <w:color w:val="00B050"/>
          <w:sz w:val="20"/>
          <w:szCs w:val="20"/>
          <w:lang w:bidi="ar-SA"/>
        </w:rPr>
      </w:pPr>
      <w:r>
        <w:rPr>
          <w:rFonts w:ascii="Times New Roman" w:eastAsia="Times New Roman" w:hAnsi="Times New Roman" w:cs="Times New Roman"/>
          <w:sz w:val="20"/>
          <w:szCs w:val="20"/>
          <w:lang w:bidi="ar-SA"/>
        </w:rPr>
        <w:t xml:space="preserve">10c. </w:t>
      </w:r>
      <w:r w:rsidR="004A697B" w:rsidRPr="004A697B">
        <w:rPr>
          <w:rFonts w:ascii="Times New Roman" w:eastAsia="Times New Roman" w:hAnsi="Times New Roman" w:cs="Times New Roman"/>
          <w:sz w:val="20"/>
          <w:szCs w:val="20"/>
          <w:lang w:bidi="ar-SA"/>
        </w:rPr>
        <w:t>O niemożliwości wykonania umowy na skutek zdarzeń losowych</w:t>
      </w:r>
      <w:r>
        <w:rPr>
          <w:rFonts w:ascii="Times New Roman" w:eastAsia="Times New Roman" w:hAnsi="Times New Roman" w:cs="Times New Roman"/>
          <w:sz w:val="20"/>
          <w:szCs w:val="20"/>
          <w:lang w:bidi="ar-SA"/>
        </w:rPr>
        <w:t xml:space="preserve"> </w:t>
      </w:r>
      <w:r w:rsidR="001C21A0">
        <w:rPr>
          <w:rFonts w:ascii="Times New Roman" w:eastAsia="Times New Roman" w:hAnsi="Times New Roman" w:cs="Times New Roman"/>
          <w:sz w:val="20"/>
          <w:szCs w:val="20"/>
          <w:lang w:bidi="ar-SA"/>
        </w:rPr>
        <w:t xml:space="preserve">Przyjmujący zamówienie </w:t>
      </w:r>
      <w:r w:rsidR="009B5DEC" w:rsidRPr="00282C4C">
        <w:rPr>
          <w:rFonts w:ascii="Times New Roman" w:eastAsia="Times New Roman" w:hAnsi="Times New Roman" w:cs="Times New Roman"/>
          <w:sz w:val="20"/>
          <w:szCs w:val="20"/>
          <w:lang w:bidi="ar-SA"/>
        </w:rPr>
        <w:t xml:space="preserve">zobowiązany jest </w:t>
      </w:r>
      <w:r w:rsidR="009B5DEC" w:rsidRPr="00D2277A">
        <w:rPr>
          <w:rFonts w:ascii="Times New Roman" w:eastAsia="Times New Roman" w:hAnsi="Times New Roman" w:cs="Times New Roman"/>
          <w:sz w:val="20"/>
          <w:szCs w:val="20"/>
          <w:lang w:bidi="ar-SA"/>
        </w:rPr>
        <w:t xml:space="preserve">powiadomić </w:t>
      </w:r>
      <w:r w:rsidR="009B5DEC" w:rsidRPr="00D2277A">
        <w:rPr>
          <w:rFonts w:ascii="Times New Roman" w:eastAsia="Times New Roman" w:hAnsi="Times New Roman" w:cs="Times New Roman"/>
          <w:b/>
          <w:bCs/>
          <w:sz w:val="20"/>
          <w:szCs w:val="20"/>
          <w:lang w:bidi="ar-SA"/>
        </w:rPr>
        <w:t>Zastępcę Dyrektora ds. Lecznictwa</w:t>
      </w:r>
      <w:r w:rsidR="009B5DEC" w:rsidRPr="00D2277A">
        <w:rPr>
          <w:rFonts w:ascii="Times New Roman" w:eastAsia="Times New Roman" w:hAnsi="Times New Roman" w:cs="Times New Roman"/>
          <w:sz w:val="20"/>
          <w:szCs w:val="20"/>
          <w:lang w:bidi="ar-SA"/>
        </w:rPr>
        <w:t xml:space="preserve"> w następujący sposób – telefonicznie na nr tel. 33/812 2020 wew. 130 lub poprzez pocztę elektroniczną e-mail: biuro@szpital-kolejowy.com.</w:t>
      </w:r>
    </w:p>
    <w:p w14:paraId="0D253FB6" w14:textId="6FF8D971" w:rsidR="009B5DEC" w:rsidRPr="00282C4C" w:rsidRDefault="00102B81" w:rsidP="00166B8A">
      <w:pPr>
        <w:numPr>
          <w:ilvl w:val="0"/>
          <w:numId w:val="5"/>
        </w:numPr>
        <w:autoSpaceDE w:val="0"/>
        <w:ind w:left="426"/>
        <w:jc w:val="both"/>
        <w:rPr>
          <w:rFonts w:ascii="Times New Roman" w:eastAsia="Times New Roman" w:hAnsi="Times New Roman" w:cs="Times New Roman"/>
          <w:sz w:val="20"/>
          <w:szCs w:val="20"/>
          <w:lang w:bidi="ar-SA"/>
        </w:rPr>
      </w:pPr>
      <w:r>
        <w:rPr>
          <w:rFonts w:ascii="Times New Roman" w:eastAsia="Times New Roman" w:hAnsi="Times New Roman" w:cs="Times New Roman"/>
          <w:sz w:val="20"/>
          <w:szCs w:val="20"/>
          <w:lang w:bidi="ar-SA"/>
        </w:rPr>
        <w:t>Udzielający zamówieni</w:t>
      </w:r>
      <w:r w:rsidR="00D150C5">
        <w:rPr>
          <w:rFonts w:ascii="Times New Roman" w:eastAsia="Times New Roman" w:hAnsi="Times New Roman" w:cs="Times New Roman"/>
          <w:sz w:val="20"/>
          <w:szCs w:val="20"/>
          <w:lang w:bidi="ar-SA"/>
        </w:rPr>
        <w:t>a</w:t>
      </w:r>
      <w:r w:rsidR="009B5DEC" w:rsidRPr="00282C4C">
        <w:rPr>
          <w:rFonts w:ascii="Times New Roman" w:eastAsia="Times New Roman" w:hAnsi="Times New Roman" w:cs="Times New Roman"/>
          <w:sz w:val="20"/>
          <w:szCs w:val="20"/>
          <w:lang w:bidi="ar-SA"/>
        </w:rPr>
        <w:t xml:space="preserve"> nie dopuszcza, aby osoby będące pracownikami </w:t>
      </w:r>
      <w:r>
        <w:rPr>
          <w:rFonts w:ascii="Times New Roman" w:eastAsia="Times New Roman" w:hAnsi="Times New Roman" w:cs="Times New Roman"/>
          <w:sz w:val="20"/>
          <w:szCs w:val="20"/>
          <w:lang w:bidi="ar-SA"/>
        </w:rPr>
        <w:t>Udzielającego zamówieni</w:t>
      </w:r>
      <w:r w:rsidR="00D150C5">
        <w:rPr>
          <w:rFonts w:ascii="Times New Roman" w:eastAsia="Times New Roman" w:hAnsi="Times New Roman" w:cs="Times New Roman"/>
          <w:sz w:val="20"/>
          <w:szCs w:val="20"/>
          <w:lang w:bidi="ar-SA"/>
        </w:rPr>
        <w:t>a</w:t>
      </w:r>
      <w:r w:rsidR="009B5DEC" w:rsidRPr="00282C4C">
        <w:rPr>
          <w:rFonts w:ascii="Times New Roman" w:eastAsia="Times New Roman" w:hAnsi="Times New Roman" w:cs="Times New Roman"/>
          <w:sz w:val="20"/>
          <w:szCs w:val="20"/>
          <w:lang w:bidi="ar-SA"/>
        </w:rPr>
        <w:t xml:space="preserve"> świadczyły usługi na rzecz </w:t>
      </w:r>
      <w:r>
        <w:rPr>
          <w:rFonts w:ascii="Times New Roman" w:eastAsia="Times New Roman" w:hAnsi="Times New Roman" w:cs="Times New Roman"/>
          <w:sz w:val="20"/>
          <w:szCs w:val="20"/>
          <w:lang w:bidi="ar-SA"/>
        </w:rPr>
        <w:t>Udzielającego zamówieni</w:t>
      </w:r>
      <w:r w:rsidR="00D150C5">
        <w:rPr>
          <w:rFonts w:ascii="Times New Roman" w:eastAsia="Times New Roman" w:hAnsi="Times New Roman" w:cs="Times New Roman"/>
          <w:sz w:val="20"/>
          <w:szCs w:val="20"/>
          <w:lang w:bidi="ar-SA"/>
        </w:rPr>
        <w:t>a</w:t>
      </w:r>
      <w:r w:rsidR="009B5DEC" w:rsidRPr="00282C4C">
        <w:rPr>
          <w:rFonts w:ascii="Times New Roman" w:eastAsia="Times New Roman" w:hAnsi="Times New Roman" w:cs="Times New Roman"/>
          <w:sz w:val="20"/>
          <w:szCs w:val="20"/>
          <w:lang w:bidi="ar-SA"/>
        </w:rPr>
        <w:t xml:space="preserve"> w ramach niniejszej umowy.</w:t>
      </w:r>
    </w:p>
    <w:p w14:paraId="5948DF64" w14:textId="193C49AD" w:rsidR="009B5DEC" w:rsidRPr="00282C4C" w:rsidRDefault="00102B81" w:rsidP="00166B8A">
      <w:pPr>
        <w:numPr>
          <w:ilvl w:val="0"/>
          <w:numId w:val="5"/>
        </w:numPr>
        <w:autoSpaceDE w:val="0"/>
        <w:ind w:left="426"/>
        <w:jc w:val="both"/>
        <w:rPr>
          <w:rFonts w:ascii="Times New Roman" w:eastAsia="Times New Roman" w:hAnsi="Times New Roman" w:cs="Times New Roman"/>
          <w:sz w:val="20"/>
          <w:szCs w:val="20"/>
          <w:lang w:bidi="ar-SA"/>
        </w:rPr>
      </w:pPr>
      <w:r>
        <w:rPr>
          <w:rFonts w:ascii="Times New Roman" w:eastAsia="Times New Roman" w:hAnsi="Times New Roman" w:cs="Times New Roman"/>
          <w:sz w:val="20"/>
          <w:szCs w:val="20"/>
          <w:lang w:bidi="ar-SA"/>
        </w:rPr>
        <w:t>Udzielający zamówieni</w:t>
      </w:r>
      <w:r w:rsidR="00D150C5">
        <w:rPr>
          <w:rFonts w:ascii="Times New Roman" w:eastAsia="Times New Roman" w:hAnsi="Times New Roman" w:cs="Times New Roman"/>
          <w:sz w:val="20"/>
          <w:szCs w:val="20"/>
          <w:lang w:bidi="ar-SA"/>
        </w:rPr>
        <w:t>a</w:t>
      </w:r>
      <w:r w:rsidR="009B5DEC" w:rsidRPr="00282C4C">
        <w:rPr>
          <w:rFonts w:ascii="Times New Roman" w:eastAsia="Times New Roman" w:hAnsi="Times New Roman" w:cs="Times New Roman"/>
          <w:sz w:val="20"/>
          <w:szCs w:val="20"/>
          <w:lang w:bidi="ar-SA"/>
        </w:rPr>
        <w:t xml:space="preserve"> nie dopuszcza, aby świadczenia zdrowotne były wykonywane przez pracowników </w:t>
      </w:r>
      <w:r>
        <w:rPr>
          <w:rFonts w:ascii="Times New Roman" w:eastAsia="Times New Roman" w:hAnsi="Times New Roman" w:cs="Times New Roman"/>
          <w:sz w:val="20"/>
          <w:szCs w:val="20"/>
          <w:lang w:bidi="ar-SA"/>
        </w:rPr>
        <w:t>Udzielającego zamówieni</w:t>
      </w:r>
      <w:r w:rsidR="00D150C5">
        <w:rPr>
          <w:rFonts w:ascii="Times New Roman" w:eastAsia="Times New Roman" w:hAnsi="Times New Roman" w:cs="Times New Roman"/>
          <w:sz w:val="20"/>
          <w:szCs w:val="20"/>
          <w:lang w:bidi="ar-SA"/>
        </w:rPr>
        <w:t>a</w:t>
      </w:r>
      <w:r w:rsidR="009B5DEC" w:rsidRPr="00282C4C">
        <w:rPr>
          <w:rFonts w:ascii="Times New Roman" w:eastAsia="Times New Roman" w:hAnsi="Times New Roman" w:cs="Times New Roman"/>
          <w:sz w:val="20"/>
          <w:szCs w:val="20"/>
          <w:lang w:bidi="ar-SA"/>
        </w:rPr>
        <w:t xml:space="preserve"> i jednocześnie osoby pracujące na rzecz podmiotów leczniczych, z którymi </w:t>
      </w:r>
      <w:r>
        <w:rPr>
          <w:rFonts w:ascii="Times New Roman" w:eastAsia="Times New Roman" w:hAnsi="Times New Roman" w:cs="Times New Roman"/>
          <w:sz w:val="20"/>
          <w:szCs w:val="20"/>
          <w:lang w:bidi="ar-SA"/>
        </w:rPr>
        <w:t>Udzielający zamówieni</w:t>
      </w:r>
      <w:r w:rsidR="00D150C5">
        <w:rPr>
          <w:rFonts w:ascii="Times New Roman" w:eastAsia="Times New Roman" w:hAnsi="Times New Roman" w:cs="Times New Roman"/>
          <w:sz w:val="20"/>
          <w:szCs w:val="20"/>
          <w:lang w:bidi="ar-SA"/>
        </w:rPr>
        <w:t>a</w:t>
      </w:r>
      <w:r w:rsidR="009B5DEC" w:rsidRPr="00282C4C">
        <w:rPr>
          <w:rFonts w:ascii="Times New Roman" w:eastAsia="Times New Roman" w:hAnsi="Times New Roman" w:cs="Times New Roman"/>
          <w:sz w:val="20"/>
          <w:szCs w:val="20"/>
          <w:lang w:bidi="ar-SA"/>
        </w:rPr>
        <w:t xml:space="preserve"> zawrze niniejszą umowę.</w:t>
      </w:r>
    </w:p>
    <w:p w14:paraId="5679E08B" w14:textId="77777777" w:rsidR="00A37EDB" w:rsidRPr="00282C4C" w:rsidRDefault="003E63DB" w:rsidP="00166B8A">
      <w:pPr>
        <w:numPr>
          <w:ilvl w:val="0"/>
          <w:numId w:val="5"/>
        </w:numPr>
        <w:autoSpaceDE w:val="0"/>
        <w:ind w:left="426"/>
        <w:jc w:val="both"/>
        <w:rPr>
          <w:rFonts w:ascii="Times New Roman" w:eastAsia="Times New Roman" w:hAnsi="Times New Roman" w:cs="Times New Roman"/>
          <w:sz w:val="20"/>
          <w:szCs w:val="20"/>
          <w:lang w:bidi="ar-SA"/>
        </w:rPr>
      </w:pPr>
      <w:r w:rsidRPr="00282C4C">
        <w:rPr>
          <w:rFonts w:ascii="Times New Roman" w:eastAsia="Times New Roman" w:hAnsi="Times New Roman" w:cs="Times New Roman"/>
          <w:sz w:val="20"/>
          <w:szCs w:val="20"/>
          <w:lang w:bidi="ar-SA"/>
        </w:rPr>
        <w:t>Integralną częścią umowy jest:</w:t>
      </w:r>
    </w:p>
    <w:p w14:paraId="1CA817B4" w14:textId="77777777" w:rsidR="00A37EDB" w:rsidRPr="00282C4C" w:rsidRDefault="003E63DB" w:rsidP="00282C4C">
      <w:pPr>
        <w:numPr>
          <w:ilvl w:val="0"/>
          <w:numId w:val="6"/>
        </w:numPr>
        <w:autoSpaceDE w:val="0"/>
        <w:jc w:val="both"/>
        <w:rPr>
          <w:rFonts w:ascii="Times New Roman" w:eastAsia="Times New Roman" w:hAnsi="Times New Roman" w:cs="Times New Roman"/>
          <w:sz w:val="20"/>
          <w:szCs w:val="20"/>
          <w:lang w:bidi="ar-SA"/>
        </w:rPr>
      </w:pPr>
      <w:r w:rsidRPr="00282C4C">
        <w:rPr>
          <w:rFonts w:ascii="Times New Roman" w:eastAsia="Times New Roman" w:hAnsi="Times New Roman" w:cs="Times New Roman"/>
          <w:sz w:val="20"/>
          <w:szCs w:val="20"/>
          <w:lang w:bidi="ar-SA"/>
        </w:rPr>
        <w:t>SWKO,</w:t>
      </w:r>
    </w:p>
    <w:p w14:paraId="20E900BB" w14:textId="743B6031" w:rsidR="00A37EDB" w:rsidRPr="00282C4C" w:rsidRDefault="003E63DB" w:rsidP="00282C4C">
      <w:pPr>
        <w:numPr>
          <w:ilvl w:val="0"/>
          <w:numId w:val="6"/>
        </w:numPr>
        <w:autoSpaceDE w:val="0"/>
        <w:jc w:val="both"/>
        <w:rPr>
          <w:rFonts w:ascii="Times New Roman" w:eastAsia="Times New Roman" w:hAnsi="Times New Roman" w:cs="Times New Roman"/>
          <w:sz w:val="20"/>
          <w:szCs w:val="20"/>
          <w:lang w:bidi="ar-SA"/>
        </w:rPr>
      </w:pPr>
      <w:r w:rsidRPr="00282C4C">
        <w:rPr>
          <w:rFonts w:ascii="Times New Roman" w:eastAsia="Times New Roman" w:hAnsi="Times New Roman" w:cs="Times New Roman"/>
          <w:sz w:val="20"/>
          <w:szCs w:val="20"/>
          <w:lang w:bidi="ar-SA"/>
        </w:rPr>
        <w:t xml:space="preserve">Oferta </w:t>
      </w:r>
      <w:r w:rsidR="00D150C5">
        <w:rPr>
          <w:rFonts w:ascii="Times New Roman" w:eastAsia="Times New Roman" w:hAnsi="Times New Roman" w:cs="Times New Roman"/>
          <w:sz w:val="20"/>
          <w:szCs w:val="20"/>
          <w:lang w:bidi="ar-SA"/>
        </w:rPr>
        <w:t>Oferenta</w:t>
      </w:r>
      <w:r w:rsidRPr="00282C4C">
        <w:rPr>
          <w:rFonts w:ascii="Times New Roman" w:eastAsia="Times New Roman" w:hAnsi="Times New Roman" w:cs="Times New Roman"/>
          <w:sz w:val="20"/>
          <w:szCs w:val="20"/>
          <w:lang w:bidi="ar-SA"/>
        </w:rPr>
        <w:t>.</w:t>
      </w:r>
    </w:p>
    <w:p w14:paraId="23C06C68" w14:textId="77777777" w:rsidR="00317C88" w:rsidRPr="00282C4C" w:rsidRDefault="00317C88" w:rsidP="00282C4C">
      <w:pPr>
        <w:autoSpaceDE w:val="0"/>
        <w:ind w:left="284" w:hanging="260"/>
        <w:jc w:val="center"/>
        <w:rPr>
          <w:rFonts w:ascii="Times New Roman" w:eastAsia="Times New Roman" w:hAnsi="Times New Roman" w:cs="Times New Roman"/>
          <w:b/>
          <w:bCs/>
          <w:sz w:val="20"/>
          <w:szCs w:val="20"/>
          <w:lang w:bidi="ar-SA"/>
        </w:rPr>
      </w:pPr>
    </w:p>
    <w:p w14:paraId="25CDDCC7" w14:textId="446CFA05" w:rsidR="00A37EDB" w:rsidRPr="00282C4C" w:rsidRDefault="003E63DB" w:rsidP="00282C4C">
      <w:pPr>
        <w:autoSpaceDE w:val="0"/>
        <w:ind w:left="284" w:hanging="260"/>
        <w:jc w:val="center"/>
        <w:rPr>
          <w:rFonts w:ascii="Times New Roman" w:eastAsia="Times New Roman" w:hAnsi="Times New Roman" w:cs="Times New Roman"/>
          <w:b/>
          <w:bCs/>
          <w:sz w:val="20"/>
          <w:szCs w:val="20"/>
          <w:lang w:bidi="ar-SA"/>
        </w:rPr>
      </w:pPr>
      <w:r w:rsidRPr="00282C4C">
        <w:rPr>
          <w:rFonts w:ascii="Times New Roman" w:eastAsia="Times New Roman" w:hAnsi="Times New Roman" w:cs="Times New Roman"/>
          <w:b/>
          <w:bCs/>
          <w:sz w:val="20"/>
          <w:szCs w:val="20"/>
          <w:lang w:bidi="ar-SA"/>
        </w:rPr>
        <w:t>§ 2</w:t>
      </w:r>
    </w:p>
    <w:p w14:paraId="350F0296" w14:textId="7125023F" w:rsidR="00A37EDB" w:rsidRPr="00282C4C" w:rsidRDefault="003E63DB" w:rsidP="001D5110">
      <w:pPr>
        <w:numPr>
          <w:ilvl w:val="0"/>
          <w:numId w:val="17"/>
        </w:numPr>
        <w:autoSpaceDE w:val="0"/>
        <w:ind w:left="284" w:hanging="284"/>
        <w:jc w:val="both"/>
        <w:rPr>
          <w:rFonts w:ascii="Times New Roman" w:eastAsia="Times New Roman" w:hAnsi="Times New Roman" w:cs="Times New Roman"/>
          <w:sz w:val="20"/>
          <w:szCs w:val="20"/>
          <w:lang w:bidi="ar-SA"/>
        </w:rPr>
      </w:pPr>
      <w:r w:rsidRPr="00282C4C">
        <w:rPr>
          <w:rFonts w:ascii="Times New Roman" w:eastAsia="Times New Roman" w:hAnsi="Times New Roman" w:cs="Times New Roman"/>
          <w:sz w:val="20"/>
          <w:szCs w:val="20"/>
          <w:lang w:bidi="ar-SA"/>
        </w:rPr>
        <w:t xml:space="preserve">Świadczenia określone w </w:t>
      </w:r>
      <w:r w:rsidR="00EA3FBA" w:rsidRPr="00282C4C">
        <w:rPr>
          <w:rFonts w:ascii="Times New Roman" w:eastAsia="Times New Roman" w:hAnsi="Times New Roman" w:cs="Times New Roman"/>
          <w:sz w:val="20"/>
          <w:szCs w:val="20"/>
          <w:lang w:bidi="ar-SA"/>
        </w:rPr>
        <w:t>§ 1</w:t>
      </w:r>
      <w:r w:rsidR="00EA3FBA" w:rsidRPr="00282C4C">
        <w:rPr>
          <w:rFonts w:ascii="Times New Roman" w:eastAsia="Times New Roman" w:hAnsi="Times New Roman" w:cs="Times New Roman"/>
          <w:b/>
          <w:bCs/>
          <w:sz w:val="20"/>
          <w:szCs w:val="20"/>
          <w:lang w:bidi="ar-SA"/>
        </w:rPr>
        <w:t xml:space="preserve"> </w:t>
      </w:r>
      <w:r w:rsidRPr="00282C4C">
        <w:rPr>
          <w:rFonts w:ascii="Times New Roman" w:eastAsia="Times New Roman" w:hAnsi="Times New Roman" w:cs="Times New Roman"/>
          <w:sz w:val="20"/>
          <w:szCs w:val="20"/>
          <w:lang w:bidi="ar-SA"/>
        </w:rPr>
        <w:t>ust.1 udzielane będą stosownie do potrzeb określonych przez Zastępcę Dyrektora Szpitala ds. Lecznictwa.</w:t>
      </w:r>
    </w:p>
    <w:p w14:paraId="1BE3130E" w14:textId="6652015D" w:rsidR="00A37EDB" w:rsidRPr="005D37AF" w:rsidRDefault="003E63DB" w:rsidP="001D5110">
      <w:pPr>
        <w:numPr>
          <w:ilvl w:val="0"/>
          <w:numId w:val="17"/>
        </w:numPr>
        <w:tabs>
          <w:tab w:val="left" w:pos="568"/>
        </w:tabs>
        <w:autoSpaceDE w:val="0"/>
        <w:ind w:left="284" w:hanging="284"/>
        <w:jc w:val="both"/>
        <w:rPr>
          <w:rFonts w:ascii="Times New Roman" w:eastAsia="Times New Roman" w:hAnsi="Times New Roman" w:cs="Times New Roman"/>
          <w:sz w:val="20"/>
          <w:szCs w:val="20"/>
          <w:lang w:bidi="ar-SA"/>
        </w:rPr>
      </w:pPr>
      <w:r w:rsidRPr="00282C4C">
        <w:rPr>
          <w:rFonts w:ascii="Times New Roman" w:eastAsia="Times New Roman" w:hAnsi="Times New Roman" w:cs="Times New Roman"/>
          <w:sz w:val="20"/>
          <w:szCs w:val="20"/>
          <w:lang w:bidi="ar-SA"/>
        </w:rPr>
        <w:t>W ramach udzielania świadczeń zdrowotnych, o których mowa w</w:t>
      </w:r>
      <w:r w:rsidR="00EA3FBA" w:rsidRPr="00282C4C">
        <w:rPr>
          <w:rFonts w:ascii="Times New Roman" w:eastAsia="Times New Roman" w:hAnsi="Times New Roman" w:cs="Times New Roman"/>
          <w:sz w:val="20"/>
          <w:szCs w:val="20"/>
          <w:lang w:bidi="ar-SA"/>
        </w:rPr>
        <w:t xml:space="preserve"> § 1</w:t>
      </w:r>
      <w:r w:rsidRPr="00282C4C">
        <w:rPr>
          <w:rFonts w:ascii="Times New Roman" w:eastAsia="Times New Roman" w:hAnsi="Times New Roman" w:cs="Times New Roman"/>
          <w:sz w:val="20"/>
          <w:szCs w:val="20"/>
          <w:lang w:bidi="ar-SA"/>
        </w:rPr>
        <w:t xml:space="preserve"> ust. 1, do obowiązków </w:t>
      </w:r>
      <w:r w:rsidR="005A755C">
        <w:rPr>
          <w:rFonts w:ascii="Times New Roman" w:eastAsia="Times New Roman" w:hAnsi="Times New Roman" w:cs="Times New Roman"/>
          <w:sz w:val="20"/>
          <w:szCs w:val="20"/>
          <w:lang w:bidi="ar-SA"/>
        </w:rPr>
        <w:t xml:space="preserve">Przyjmującego </w:t>
      </w:r>
      <w:r w:rsidR="005A755C" w:rsidRPr="00F61EEA">
        <w:rPr>
          <w:rFonts w:ascii="Times New Roman" w:eastAsia="Times New Roman" w:hAnsi="Times New Roman" w:cs="Times New Roman"/>
          <w:sz w:val="20"/>
          <w:szCs w:val="20"/>
          <w:lang w:bidi="ar-SA"/>
        </w:rPr>
        <w:t>zamówienie</w:t>
      </w:r>
      <w:r w:rsidRPr="00F61EEA">
        <w:rPr>
          <w:rFonts w:ascii="Times New Roman" w:eastAsia="Times New Roman" w:hAnsi="Times New Roman" w:cs="Times New Roman"/>
          <w:sz w:val="20"/>
          <w:szCs w:val="20"/>
          <w:lang w:bidi="ar-SA"/>
        </w:rPr>
        <w:t xml:space="preserve"> należy wykonywanie wszystkich czynności służących zachowaniu lub poprawie zdrowia pacjentów zgodnie z profilem działalności </w:t>
      </w:r>
      <w:r w:rsidR="00F61EEA" w:rsidRPr="00F61EEA">
        <w:rPr>
          <w:rFonts w:ascii="Times New Roman" w:eastAsia="Times New Roman" w:hAnsi="Times New Roman" w:cs="Times New Roman"/>
          <w:sz w:val="20"/>
          <w:szCs w:val="20"/>
          <w:lang w:bidi="ar-SA"/>
        </w:rPr>
        <w:t>Szpitala</w:t>
      </w:r>
      <w:r w:rsidR="00AA31E0">
        <w:rPr>
          <w:rFonts w:ascii="Times New Roman" w:eastAsia="Times New Roman" w:hAnsi="Times New Roman" w:cs="Times New Roman"/>
          <w:sz w:val="20"/>
          <w:szCs w:val="20"/>
          <w:lang w:bidi="ar-SA"/>
        </w:rPr>
        <w:t xml:space="preserve"> oraz </w:t>
      </w:r>
      <w:r w:rsidR="00AA31E0" w:rsidRPr="005D37AF">
        <w:rPr>
          <w:rFonts w:ascii="Times New Roman" w:eastAsia="Times New Roman" w:hAnsi="Times New Roman" w:cs="Times New Roman"/>
          <w:sz w:val="20"/>
          <w:szCs w:val="20"/>
          <w:lang w:bidi="ar-SA"/>
        </w:rPr>
        <w:t>zakresem nocnej i świątecznej opieki zdrowotnej, wynikającym m.in. z rozporządzenia Ministra Zdrowia z dnia 24 września 2023 r. w sprawie świadczeń gwarantowanych z zakresu podstawowej opieki zdrowotnej oraz odpowiedniego Zarządzenia Prezesa Narodowego Funduszu Zdrowia</w:t>
      </w:r>
      <w:r w:rsidRPr="005D37AF">
        <w:rPr>
          <w:rFonts w:ascii="Times New Roman" w:eastAsia="Times New Roman" w:hAnsi="Times New Roman" w:cs="Times New Roman"/>
          <w:sz w:val="20"/>
          <w:szCs w:val="20"/>
          <w:lang w:bidi="ar-SA"/>
        </w:rPr>
        <w:t>, w szczególności poprzez:</w:t>
      </w:r>
    </w:p>
    <w:p w14:paraId="27BC0583" w14:textId="77777777" w:rsidR="00F61EEA" w:rsidRPr="00F61EEA" w:rsidRDefault="00F61EEA" w:rsidP="00F61EEA">
      <w:pPr>
        <w:tabs>
          <w:tab w:val="left" w:pos="568"/>
        </w:tabs>
        <w:autoSpaceDE w:val="0"/>
        <w:ind w:left="284"/>
        <w:jc w:val="both"/>
        <w:rPr>
          <w:rFonts w:ascii="Times New Roman" w:eastAsia="Times New Roman" w:hAnsi="Times New Roman" w:cs="Times New Roman"/>
          <w:sz w:val="20"/>
          <w:szCs w:val="20"/>
          <w:lang w:bidi="ar-SA"/>
        </w:rPr>
      </w:pPr>
      <w:r w:rsidRPr="00F61EEA">
        <w:rPr>
          <w:rFonts w:ascii="Times New Roman" w:eastAsia="Times New Roman" w:hAnsi="Times New Roman" w:cs="Times New Roman"/>
          <w:sz w:val="20"/>
          <w:szCs w:val="20"/>
          <w:lang w:bidi="ar-SA"/>
        </w:rPr>
        <w:t>a) udzielanie porad lekarskich ambulatoryjnych,</w:t>
      </w:r>
    </w:p>
    <w:p w14:paraId="732C3A38" w14:textId="77777777" w:rsidR="00F61EEA" w:rsidRPr="00F61EEA" w:rsidRDefault="00F61EEA" w:rsidP="00F61EEA">
      <w:pPr>
        <w:tabs>
          <w:tab w:val="left" w:pos="568"/>
        </w:tabs>
        <w:autoSpaceDE w:val="0"/>
        <w:ind w:left="284"/>
        <w:jc w:val="both"/>
        <w:rPr>
          <w:rFonts w:ascii="Times New Roman" w:eastAsia="Times New Roman" w:hAnsi="Times New Roman" w:cs="Times New Roman"/>
          <w:sz w:val="20"/>
          <w:szCs w:val="20"/>
          <w:lang w:bidi="ar-SA"/>
        </w:rPr>
      </w:pPr>
      <w:r w:rsidRPr="00F61EEA">
        <w:rPr>
          <w:rFonts w:ascii="Times New Roman" w:eastAsia="Times New Roman" w:hAnsi="Times New Roman" w:cs="Times New Roman"/>
          <w:sz w:val="20"/>
          <w:szCs w:val="20"/>
          <w:lang w:bidi="ar-SA"/>
        </w:rPr>
        <w:t>b) udzielanie porad telefonicznych zgodnie z obowiązującymi procedurami,</w:t>
      </w:r>
    </w:p>
    <w:p w14:paraId="02C26910" w14:textId="77777777" w:rsidR="00F61EEA" w:rsidRPr="00F61EEA" w:rsidRDefault="00F61EEA" w:rsidP="00F61EEA">
      <w:pPr>
        <w:tabs>
          <w:tab w:val="left" w:pos="568"/>
        </w:tabs>
        <w:autoSpaceDE w:val="0"/>
        <w:ind w:left="284"/>
        <w:jc w:val="both"/>
        <w:rPr>
          <w:rFonts w:ascii="Times New Roman" w:eastAsia="Times New Roman" w:hAnsi="Times New Roman" w:cs="Times New Roman"/>
          <w:sz w:val="20"/>
          <w:szCs w:val="20"/>
          <w:lang w:bidi="ar-SA"/>
        </w:rPr>
      </w:pPr>
      <w:r w:rsidRPr="00F61EEA">
        <w:rPr>
          <w:rFonts w:ascii="Times New Roman" w:eastAsia="Times New Roman" w:hAnsi="Times New Roman" w:cs="Times New Roman"/>
          <w:sz w:val="20"/>
          <w:szCs w:val="20"/>
          <w:lang w:bidi="ar-SA"/>
        </w:rPr>
        <w:t>c) realizację wizyt domowych – wyłącznie w przypadkach medycznie uzasadnionych,</w:t>
      </w:r>
    </w:p>
    <w:p w14:paraId="28A4DBB9" w14:textId="19FCA66C" w:rsidR="00EC6BF7" w:rsidRPr="00767CC0" w:rsidRDefault="00F61EEA" w:rsidP="00767CC0">
      <w:pPr>
        <w:tabs>
          <w:tab w:val="left" w:pos="568"/>
        </w:tabs>
        <w:autoSpaceDE w:val="0"/>
        <w:ind w:left="284"/>
        <w:jc w:val="both"/>
        <w:rPr>
          <w:rFonts w:ascii="Times New Roman" w:eastAsia="Times New Roman" w:hAnsi="Times New Roman" w:cs="Times New Roman"/>
          <w:sz w:val="20"/>
          <w:szCs w:val="20"/>
          <w:lang w:bidi="ar-SA"/>
        </w:rPr>
      </w:pPr>
      <w:r w:rsidRPr="00F61EEA">
        <w:rPr>
          <w:rFonts w:ascii="Times New Roman" w:eastAsia="Times New Roman" w:hAnsi="Times New Roman" w:cs="Times New Roman"/>
          <w:sz w:val="20"/>
          <w:szCs w:val="20"/>
          <w:lang w:bidi="ar-SA"/>
        </w:rPr>
        <w:t>d) prowadzenie dokumentacji medycznej zgodnie z obowiązującymi przepisami i procedurami Udzielającego Zamówienia,</w:t>
      </w:r>
    </w:p>
    <w:p w14:paraId="5A6E9DB9" w14:textId="73D3045B" w:rsidR="00A37EDB" w:rsidRPr="00F61EEA" w:rsidRDefault="00F61EEA" w:rsidP="00F61EEA">
      <w:pPr>
        <w:tabs>
          <w:tab w:val="left" w:pos="568"/>
        </w:tabs>
        <w:autoSpaceDE w:val="0"/>
        <w:ind w:left="284"/>
        <w:jc w:val="both"/>
        <w:rPr>
          <w:rFonts w:ascii="Times New Roman" w:eastAsia="Times New Roman" w:hAnsi="Times New Roman" w:cs="Times New Roman"/>
          <w:sz w:val="20"/>
          <w:szCs w:val="20"/>
          <w:lang w:bidi="ar-SA"/>
        </w:rPr>
      </w:pPr>
      <w:r w:rsidRPr="00F61EEA">
        <w:rPr>
          <w:rFonts w:ascii="Times New Roman" w:eastAsia="Times New Roman" w:hAnsi="Times New Roman" w:cs="Times New Roman"/>
          <w:sz w:val="20"/>
          <w:szCs w:val="20"/>
          <w:lang w:bidi="ar-SA"/>
        </w:rPr>
        <w:t>e) współpracę z personelem Szpitala Udzielającego Zamówienia.</w:t>
      </w:r>
    </w:p>
    <w:p w14:paraId="607C3EAF" w14:textId="77777777" w:rsidR="00317C88" w:rsidRPr="00282C4C" w:rsidRDefault="00317C88" w:rsidP="001D5110">
      <w:pPr>
        <w:autoSpaceDE w:val="0"/>
        <w:ind w:left="240" w:hanging="260"/>
        <w:jc w:val="both"/>
        <w:rPr>
          <w:rFonts w:ascii="Times New Roman" w:eastAsia="Times New Roman" w:hAnsi="Times New Roman" w:cs="Times New Roman"/>
          <w:b/>
          <w:bCs/>
          <w:sz w:val="20"/>
          <w:szCs w:val="20"/>
          <w:lang w:bidi="ar-SA"/>
        </w:rPr>
      </w:pPr>
    </w:p>
    <w:p w14:paraId="75582388" w14:textId="280B9C69" w:rsidR="00A37EDB" w:rsidRPr="00282C4C" w:rsidRDefault="003E63DB" w:rsidP="001D5110">
      <w:pPr>
        <w:autoSpaceDE w:val="0"/>
        <w:ind w:left="240" w:hanging="260"/>
        <w:jc w:val="center"/>
        <w:rPr>
          <w:rFonts w:ascii="Times New Roman" w:eastAsia="Times New Roman" w:hAnsi="Times New Roman" w:cs="Times New Roman"/>
          <w:b/>
          <w:bCs/>
          <w:sz w:val="20"/>
          <w:szCs w:val="20"/>
          <w:lang w:bidi="ar-SA"/>
        </w:rPr>
      </w:pPr>
      <w:r w:rsidRPr="00282C4C">
        <w:rPr>
          <w:rFonts w:ascii="Times New Roman" w:eastAsia="Times New Roman" w:hAnsi="Times New Roman" w:cs="Times New Roman"/>
          <w:b/>
          <w:bCs/>
          <w:sz w:val="20"/>
          <w:szCs w:val="20"/>
          <w:lang w:bidi="ar-SA"/>
        </w:rPr>
        <w:t>§ 3</w:t>
      </w:r>
    </w:p>
    <w:p w14:paraId="51580D25" w14:textId="0BCCECE8" w:rsidR="00A37EDB" w:rsidRPr="00282C4C" w:rsidRDefault="005A755C" w:rsidP="00746E32">
      <w:pPr>
        <w:numPr>
          <w:ilvl w:val="1"/>
          <w:numId w:val="107"/>
        </w:numPr>
        <w:tabs>
          <w:tab w:val="left" w:pos="568"/>
        </w:tabs>
        <w:autoSpaceDE w:val="0"/>
        <w:ind w:left="284" w:hanging="284"/>
        <w:jc w:val="both"/>
        <w:rPr>
          <w:rFonts w:ascii="Times New Roman" w:eastAsia="Times New Roman" w:hAnsi="Times New Roman" w:cs="Times New Roman"/>
          <w:sz w:val="20"/>
          <w:szCs w:val="20"/>
          <w:lang w:bidi="ar-SA"/>
        </w:rPr>
      </w:pPr>
      <w:r>
        <w:rPr>
          <w:rFonts w:ascii="Times New Roman" w:eastAsia="Times New Roman" w:hAnsi="Times New Roman" w:cs="Times New Roman"/>
          <w:sz w:val="20"/>
          <w:szCs w:val="20"/>
          <w:lang w:bidi="ar-SA"/>
        </w:rPr>
        <w:t>Przyjmujący zamówienie</w:t>
      </w:r>
      <w:r w:rsidR="003E63DB" w:rsidRPr="00282C4C">
        <w:rPr>
          <w:rFonts w:ascii="Times New Roman" w:eastAsia="Times New Roman" w:hAnsi="Times New Roman" w:cs="Times New Roman"/>
          <w:sz w:val="20"/>
          <w:szCs w:val="20"/>
          <w:lang w:bidi="ar-SA"/>
        </w:rPr>
        <w:t xml:space="preserve"> zobowiązuje się do udzielania świadczeń zdrowotnych według ustalonego miesięcznego harmonogramu</w:t>
      </w:r>
      <w:r w:rsidR="005D47BA">
        <w:rPr>
          <w:rFonts w:ascii="Times New Roman" w:eastAsia="Times New Roman" w:hAnsi="Times New Roman" w:cs="Times New Roman"/>
          <w:sz w:val="20"/>
          <w:szCs w:val="20"/>
          <w:lang w:bidi="ar-SA"/>
        </w:rPr>
        <w:t>.</w:t>
      </w:r>
    </w:p>
    <w:p w14:paraId="7C4A4171" w14:textId="2A4D3129" w:rsidR="00070EB4" w:rsidRPr="00F61EEA" w:rsidRDefault="003E63DB" w:rsidP="00F61EEA">
      <w:pPr>
        <w:numPr>
          <w:ilvl w:val="1"/>
          <w:numId w:val="107"/>
        </w:numPr>
        <w:tabs>
          <w:tab w:val="left" w:pos="568"/>
        </w:tabs>
        <w:autoSpaceDE w:val="0"/>
        <w:ind w:left="284" w:hanging="284"/>
        <w:jc w:val="both"/>
        <w:rPr>
          <w:rFonts w:ascii="Times New Roman" w:eastAsia="Times New Roman" w:hAnsi="Times New Roman" w:cs="Times New Roman"/>
          <w:sz w:val="20"/>
          <w:szCs w:val="20"/>
          <w:lang w:bidi="ar-SA"/>
        </w:rPr>
      </w:pPr>
      <w:r w:rsidRPr="00282C4C">
        <w:rPr>
          <w:rFonts w:ascii="Times New Roman" w:eastAsia="Times New Roman" w:hAnsi="Times New Roman" w:cs="Times New Roman"/>
          <w:sz w:val="20"/>
          <w:szCs w:val="20"/>
          <w:lang w:bidi="ar-SA"/>
        </w:rPr>
        <w:t>Miesięczny harmonogram ustala</w:t>
      </w:r>
      <w:r w:rsidR="00F61EEA">
        <w:rPr>
          <w:rFonts w:ascii="Times New Roman" w:eastAsia="Times New Roman" w:hAnsi="Times New Roman" w:cs="Times New Roman"/>
          <w:sz w:val="20"/>
          <w:szCs w:val="20"/>
          <w:lang w:bidi="ar-SA"/>
        </w:rPr>
        <w:t xml:space="preserve"> </w:t>
      </w:r>
      <w:r w:rsidR="00070EB4" w:rsidRPr="00F61EEA">
        <w:rPr>
          <w:rFonts w:ascii="Times New Roman" w:eastAsia="Times New Roman" w:hAnsi="Times New Roman" w:cs="Times New Roman"/>
          <w:sz w:val="20"/>
          <w:szCs w:val="20"/>
        </w:rPr>
        <w:t xml:space="preserve">Zastępca Dyrektora ds. </w:t>
      </w:r>
      <w:r w:rsidR="00070EB4" w:rsidRPr="00767CC0">
        <w:rPr>
          <w:rFonts w:ascii="Times New Roman" w:eastAsia="Times New Roman" w:hAnsi="Times New Roman" w:cs="Times New Roman"/>
          <w:sz w:val="20"/>
          <w:szCs w:val="20"/>
        </w:rPr>
        <w:t xml:space="preserve">Lecznictwa </w:t>
      </w:r>
      <w:r w:rsidR="00D46F04" w:rsidRPr="00767CC0">
        <w:rPr>
          <w:rFonts w:ascii="Times New Roman" w:eastAsia="Times New Roman" w:hAnsi="Times New Roman" w:cs="Times New Roman"/>
          <w:sz w:val="20"/>
          <w:szCs w:val="20"/>
        </w:rPr>
        <w:t xml:space="preserve">lub osoba przez niego wyznaczona </w:t>
      </w:r>
      <w:r w:rsidR="00D46F04" w:rsidRPr="00767CC0">
        <w:rPr>
          <w:rFonts w:ascii="Times New Roman" w:eastAsia="Times New Roman" w:hAnsi="Times New Roman" w:cs="Times New Roman"/>
          <w:sz w:val="20"/>
          <w:szCs w:val="20"/>
        </w:rPr>
        <w:br/>
      </w:r>
      <w:r w:rsidR="00070EB4" w:rsidRPr="00767CC0">
        <w:rPr>
          <w:rFonts w:ascii="Times New Roman" w:eastAsia="Times New Roman" w:hAnsi="Times New Roman" w:cs="Times New Roman"/>
          <w:sz w:val="20"/>
          <w:szCs w:val="20"/>
        </w:rPr>
        <w:t>w porozumieniu z</w:t>
      </w:r>
      <w:r w:rsidR="005A755C" w:rsidRPr="00767CC0">
        <w:rPr>
          <w:rFonts w:ascii="Times New Roman" w:eastAsia="Times New Roman" w:hAnsi="Times New Roman" w:cs="Times New Roman"/>
          <w:sz w:val="20"/>
          <w:szCs w:val="20"/>
        </w:rPr>
        <w:t xml:space="preserve"> Przyjmującym zamówienie</w:t>
      </w:r>
      <w:r w:rsidR="00070EB4" w:rsidRPr="00767CC0">
        <w:rPr>
          <w:rFonts w:ascii="Times New Roman" w:eastAsia="Times New Roman" w:hAnsi="Times New Roman" w:cs="Times New Roman"/>
          <w:sz w:val="20"/>
          <w:szCs w:val="20"/>
        </w:rPr>
        <w:t xml:space="preserve"> – w zakresie udzielania świadczeń zdrowotnych</w:t>
      </w:r>
      <w:r w:rsidR="00EA3FBA" w:rsidRPr="00767CC0">
        <w:rPr>
          <w:rFonts w:ascii="Times New Roman" w:eastAsia="Times New Roman" w:hAnsi="Times New Roman" w:cs="Times New Roman"/>
          <w:sz w:val="20"/>
          <w:szCs w:val="20"/>
        </w:rPr>
        <w:t xml:space="preserve">, o których </w:t>
      </w:r>
      <w:r w:rsidR="00EA3FBA" w:rsidRPr="00F61EEA">
        <w:rPr>
          <w:rFonts w:ascii="Times New Roman" w:eastAsia="Times New Roman" w:hAnsi="Times New Roman" w:cs="Times New Roman"/>
          <w:sz w:val="20"/>
          <w:szCs w:val="20"/>
        </w:rPr>
        <w:t xml:space="preserve">mowa </w:t>
      </w:r>
      <w:r w:rsidR="00070EB4" w:rsidRPr="00F61EEA">
        <w:rPr>
          <w:rFonts w:ascii="Times New Roman" w:eastAsia="Times New Roman" w:hAnsi="Times New Roman" w:cs="Times New Roman"/>
          <w:sz w:val="20"/>
          <w:szCs w:val="20"/>
        </w:rPr>
        <w:t xml:space="preserve">w § </w:t>
      </w:r>
      <w:r w:rsidR="00EA3FBA" w:rsidRPr="00F61EEA">
        <w:rPr>
          <w:rFonts w:ascii="Times New Roman" w:eastAsia="Times New Roman" w:hAnsi="Times New Roman" w:cs="Times New Roman"/>
          <w:sz w:val="20"/>
          <w:szCs w:val="20"/>
        </w:rPr>
        <w:t>1</w:t>
      </w:r>
      <w:r w:rsidR="00070EB4" w:rsidRPr="00F61EEA">
        <w:rPr>
          <w:rFonts w:ascii="Times New Roman" w:eastAsia="Times New Roman" w:hAnsi="Times New Roman" w:cs="Times New Roman"/>
          <w:sz w:val="20"/>
          <w:szCs w:val="20"/>
        </w:rPr>
        <w:t xml:space="preserve"> ust.1</w:t>
      </w:r>
      <w:r w:rsidR="00F61EEA" w:rsidRPr="00F61EEA">
        <w:rPr>
          <w:rFonts w:ascii="Times New Roman" w:eastAsia="Times New Roman" w:hAnsi="Times New Roman" w:cs="Times New Roman"/>
          <w:sz w:val="20"/>
          <w:szCs w:val="20"/>
        </w:rPr>
        <w:t>.</w:t>
      </w:r>
    </w:p>
    <w:p w14:paraId="4F63D838" w14:textId="2F5B5E16" w:rsidR="00070EB4" w:rsidRPr="00767CC0" w:rsidRDefault="00070EB4" w:rsidP="001D5110">
      <w:pPr>
        <w:widowControl/>
        <w:tabs>
          <w:tab w:val="left" w:pos="284"/>
        </w:tabs>
        <w:autoSpaceDE w:val="0"/>
        <w:ind w:left="284"/>
        <w:jc w:val="both"/>
        <w:rPr>
          <w:rFonts w:ascii="Times New Roman" w:eastAsia="Times New Roman" w:hAnsi="Times New Roman" w:cs="Times New Roman"/>
          <w:sz w:val="20"/>
          <w:szCs w:val="20"/>
          <w:lang w:bidi="ar-SA"/>
        </w:rPr>
      </w:pPr>
      <w:r w:rsidRPr="00767CC0">
        <w:rPr>
          <w:rFonts w:ascii="Times New Roman" w:eastAsia="Times New Roman" w:hAnsi="Times New Roman" w:cs="Times New Roman"/>
          <w:sz w:val="20"/>
          <w:szCs w:val="20"/>
        </w:rPr>
        <w:t>Harmonogram</w:t>
      </w:r>
      <w:r w:rsidR="00EA3FBA" w:rsidRPr="00767CC0">
        <w:rPr>
          <w:rFonts w:ascii="Times New Roman" w:eastAsia="Times New Roman" w:hAnsi="Times New Roman" w:cs="Times New Roman"/>
          <w:sz w:val="20"/>
          <w:szCs w:val="20"/>
        </w:rPr>
        <w:t>y</w:t>
      </w:r>
      <w:r w:rsidRPr="00767CC0">
        <w:rPr>
          <w:rFonts w:ascii="Times New Roman" w:eastAsia="Times New Roman" w:hAnsi="Times New Roman" w:cs="Times New Roman"/>
          <w:sz w:val="20"/>
          <w:szCs w:val="20"/>
        </w:rPr>
        <w:t xml:space="preserve"> </w:t>
      </w:r>
      <w:r w:rsidR="009214EB" w:rsidRPr="00767CC0">
        <w:rPr>
          <w:rFonts w:ascii="Times New Roman" w:eastAsia="Times New Roman" w:hAnsi="Times New Roman" w:cs="Times New Roman"/>
          <w:sz w:val="20"/>
          <w:szCs w:val="20"/>
        </w:rPr>
        <w:t>są</w:t>
      </w:r>
      <w:r w:rsidRPr="00767CC0">
        <w:rPr>
          <w:rFonts w:ascii="Times New Roman" w:eastAsia="Times New Roman" w:hAnsi="Times New Roman" w:cs="Times New Roman"/>
          <w:sz w:val="20"/>
          <w:szCs w:val="20"/>
        </w:rPr>
        <w:t xml:space="preserve"> przekaz</w:t>
      </w:r>
      <w:r w:rsidR="00EA5A11" w:rsidRPr="00767CC0">
        <w:rPr>
          <w:rFonts w:ascii="Times New Roman" w:eastAsia="Times New Roman" w:hAnsi="Times New Roman" w:cs="Times New Roman"/>
          <w:sz w:val="20"/>
          <w:szCs w:val="20"/>
        </w:rPr>
        <w:t>yw</w:t>
      </w:r>
      <w:r w:rsidRPr="00767CC0">
        <w:rPr>
          <w:rFonts w:ascii="Times New Roman" w:eastAsia="Times New Roman" w:hAnsi="Times New Roman" w:cs="Times New Roman"/>
          <w:sz w:val="20"/>
          <w:szCs w:val="20"/>
        </w:rPr>
        <w:t>an</w:t>
      </w:r>
      <w:r w:rsidR="00EA3FBA" w:rsidRPr="00767CC0">
        <w:rPr>
          <w:rFonts w:ascii="Times New Roman" w:eastAsia="Times New Roman" w:hAnsi="Times New Roman" w:cs="Times New Roman"/>
          <w:sz w:val="20"/>
          <w:szCs w:val="20"/>
        </w:rPr>
        <w:t>e</w:t>
      </w:r>
      <w:r w:rsidRPr="00767CC0">
        <w:rPr>
          <w:rFonts w:ascii="Times New Roman" w:eastAsia="Times New Roman" w:hAnsi="Times New Roman" w:cs="Times New Roman"/>
          <w:sz w:val="20"/>
          <w:szCs w:val="20"/>
        </w:rPr>
        <w:t xml:space="preserve"> </w:t>
      </w:r>
      <w:r w:rsidR="001D5110" w:rsidRPr="00767CC0">
        <w:rPr>
          <w:rFonts w:ascii="Times New Roman" w:eastAsia="Times New Roman" w:hAnsi="Times New Roman" w:cs="Times New Roman"/>
          <w:sz w:val="20"/>
          <w:szCs w:val="20"/>
        </w:rPr>
        <w:t>Przyjmującemu zamówienie</w:t>
      </w:r>
      <w:r w:rsidRPr="00767CC0">
        <w:rPr>
          <w:rFonts w:ascii="Times New Roman" w:eastAsia="Times New Roman" w:hAnsi="Times New Roman" w:cs="Times New Roman"/>
          <w:sz w:val="20"/>
          <w:szCs w:val="20"/>
        </w:rPr>
        <w:t xml:space="preserve"> na 7 dni przed pierwszym dniem </w:t>
      </w:r>
      <w:r w:rsidR="00EA3FBA" w:rsidRPr="00767CC0">
        <w:rPr>
          <w:rFonts w:ascii="Times New Roman" w:eastAsia="Times New Roman" w:hAnsi="Times New Roman" w:cs="Times New Roman"/>
          <w:sz w:val="20"/>
          <w:szCs w:val="20"/>
        </w:rPr>
        <w:t>ich</w:t>
      </w:r>
      <w:r w:rsidRPr="00767CC0">
        <w:rPr>
          <w:rFonts w:ascii="Times New Roman" w:eastAsia="Times New Roman" w:hAnsi="Times New Roman" w:cs="Times New Roman"/>
          <w:sz w:val="20"/>
          <w:szCs w:val="20"/>
        </w:rPr>
        <w:t xml:space="preserve"> obowiązywania.</w:t>
      </w:r>
    </w:p>
    <w:p w14:paraId="0D1F1303" w14:textId="5E42EA66" w:rsidR="00A37EDB" w:rsidRPr="00767CC0" w:rsidRDefault="003E63DB" w:rsidP="00746E32">
      <w:pPr>
        <w:numPr>
          <w:ilvl w:val="1"/>
          <w:numId w:val="107"/>
        </w:numPr>
        <w:tabs>
          <w:tab w:val="left" w:pos="568"/>
        </w:tabs>
        <w:autoSpaceDE w:val="0"/>
        <w:ind w:left="284" w:hanging="284"/>
        <w:jc w:val="both"/>
        <w:rPr>
          <w:rFonts w:ascii="Times New Roman" w:hAnsi="Times New Roman" w:cs="Times New Roman"/>
          <w:strike/>
          <w:sz w:val="20"/>
          <w:szCs w:val="20"/>
        </w:rPr>
      </w:pPr>
      <w:r w:rsidRPr="00767CC0">
        <w:rPr>
          <w:rFonts w:ascii="Times New Roman" w:eastAsia="Times New Roman" w:hAnsi="Times New Roman" w:cs="Times New Roman"/>
          <w:sz w:val="20"/>
          <w:szCs w:val="20"/>
          <w:lang w:bidi="ar-SA"/>
        </w:rPr>
        <w:t xml:space="preserve">Miejscem wykonywania </w:t>
      </w:r>
      <w:r w:rsidR="00EA3FBA" w:rsidRPr="00767CC0">
        <w:rPr>
          <w:rFonts w:ascii="Times New Roman" w:eastAsia="Times New Roman" w:hAnsi="Times New Roman" w:cs="Times New Roman"/>
          <w:sz w:val="20"/>
          <w:szCs w:val="20"/>
          <w:lang w:bidi="ar-SA"/>
        </w:rPr>
        <w:t>umowy</w:t>
      </w:r>
      <w:r w:rsidRPr="00767CC0">
        <w:rPr>
          <w:rFonts w:ascii="Times New Roman" w:eastAsia="Times New Roman" w:hAnsi="Times New Roman" w:cs="Times New Roman"/>
          <w:sz w:val="20"/>
          <w:szCs w:val="20"/>
          <w:lang w:bidi="ar-SA"/>
        </w:rPr>
        <w:t xml:space="preserve"> w dni robocze oraz całodobowo w soboty, niedzielę, święta jest:</w:t>
      </w:r>
      <w:r w:rsidR="00F61EEA" w:rsidRPr="00767CC0">
        <w:rPr>
          <w:rFonts w:ascii="Times New Roman" w:eastAsia="Times New Roman" w:hAnsi="Times New Roman" w:cs="Times New Roman"/>
          <w:sz w:val="20"/>
          <w:szCs w:val="20"/>
          <w:lang w:bidi="ar-SA"/>
        </w:rPr>
        <w:t xml:space="preserve"> </w:t>
      </w:r>
      <w:r w:rsidR="00767CC0" w:rsidRPr="00767CC0">
        <w:rPr>
          <w:rFonts w:ascii="Times New Roman" w:eastAsia="Times New Roman" w:hAnsi="Times New Roman" w:cs="Times New Roman"/>
          <w:sz w:val="20"/>
          <w:szCs w:val="20"/>
          <w:lang w:bidi="ar-SA"/>
        </w:rPr>
        <w:t xml:space="preserve">SP ZOZ </w:t>
      </w:r>
      <w:r w:rsidR="00D46F04" w:rsidRPr="00767CC0">
        <w:rPr>
          <w:rFonts w:ascii="Times New Roman" w:eastAsia="Times New Roman" w:hAnsi="Times New Roman" w:cs="Times New Roman"/>
          <w:sz w:val="20"/>
          <w:szCs w:val="20"/>
          <w:lang w:bidi="ar-SA"/>
        </w:rPr>
        <w:t>Szpital Kolejowy w Wilkowicach Bystrej przy ul. Żywieckiej 19, 43 – 365 Wilkowice.</w:t>
      </w:r>
      <w:r w:rsidR="00F61EEA" w:rsidRPr="00767CC0">
        <w:rPr>
          <w:rFonts w:ascii="Times New Roman" w:eastAsia="Times New Roman" w:hAnsi="Times New Roman" w:cs="Times New Roman"/>
          <w:sz w:val="20"/>
          <w:szCs w:val="20"/>
          <w:lang w:bidi="ar-SA"/>
        </w:rPr>
        <w:t xml:space="preserve"> </w:t>
      </w:r>
    </w:p>
    <w:p w14:paraId="198D7D6E" w14:textId="745D5D07" w:rsidR="00A37EDB" w:rsidRPr="00282C4C" w:rsidRDefault="003E63DB" w:rsidP="00746E32">
      <w:pPr>
        <w:numPr>
          <w:ilvl w:val="1"/>
          <w:numId w:val="107"/>
        </w:numPr>
        <w:tabs>
          <w:tab w:val="left" w:pos="568"/>
        </w:tabs>
        <w:autoSpaceDE w:val="0"/>
        <w:ind w:left="284" w:hanging="284"/>
        <w:jc w:val="both"/>
        <w:rPr>
          <w:rFonts w:ascii="Times New Roman" w:eastAsia="Times New Roman" w:hAnsi="Times New Roman" w:cs="Times New Roman"/>
          <w:sz w:val="20"/>
          <w:szCs w:val="20"/>
          <w:lang w:bidi="ar-SA"/>
        </w:rPr>
      </w:pPr>
      <w:r w:rsidRPr="00767CC0">
        <w:rPr>
          <w:rFonts w:ascii="Times New Roman" w:eastAsia="Times New Roman" w:hAnsi="Times New Roman" w:cs="Times New Roman"/>
          <w:sz w:val="20"/>
          <w:szCs w:val="20"/>
          <w:lang w:bidi="ar-SA"/>
        </w:rPr>
        <w:t xml:space="preserve">W przypadku zmiany organizacji udzielania świadczeń u </w:t>
      </w:r>
      <w:r w:rsidR="00C633B8" w:rsidRPr="00767CC0">
        <w:rPr>
          <w:rFonts w:ascii="Times New Roman" w:eastAsia="Times New Roman" w:hAnsi="Times New Roman" w:cs="Times New Roman"/>
          <w:sz w:val="20"/>
          <w:szCs w:val="20"/>
          <w:lang w:bidi="ar-SA"/>
        </w:rPr>
        <w:t>Udzielającego zamówieni</w:t>
      </w:r>
      <w:r w:rsidR="00F61EEA" w:rsidRPr="00767CC0">
        <w:rPr>
          <w:rFonts w:ascii="Times New Roman" w:eastAsia="Times New Roman" w:hAnsi="Times New Roman" w:cs="Times New Roman"/>
          <w:sz w:val="20"/>
          <w:szCs w:val="20"/>
          <w:lang w:bidi="ar-SA"/>
        </w:rPr>
        <w:t>a</w:t>
      </w:r>
      <w:r w:rsidRPr="00767CC0">
        <w:rPr>
          <w:rFonts w:ascii="Times New Roman" w:eastAsia="Times New Roman" w:hAnsi="Times New Roman" w:cs="Times New Roman"/>
          <w:sz w:val="20"/>
          <w:szCs w:val="20"/>
          <w:lang w:bidi="ar-SA"/>
        </w:rPr>
        <w:t xml:space="preserve">, miejsce </w:t>
      </w:r>
      <w:r w:rsidRPr="00282C4C">
        <w:rPr>
          <w:rFonts w:ascii="Times New Roman" w:eastAsia="Times New Roman" w:hAnsi="Times New Roman" w:cs="Times New Roman"/>
          <w:sz w:val="20"/>
          <w:szCs w:val="20"/>
          <w:lang w:bidi="ar-SA"/>
        </w:rPr>
        <w:t>wykonywania świadczeń może ulec zmianie.</w:t>
      </w:r>
    </w:p>
    <w:p w14:paraId="135C637D" w14:textId="3142664F" w:rsidR="00A37EDB" w:rsidRPr="00282C4C" w:rsidRDefault="003E63DB" w:rsidP="00746E32">
      <w:pPr>
        <w:numPr>
          <w:ilvl w:val="1"/>
          <w:numId w:val="107"/>
        </w:numPr>
        <w:tabs>
          <w:tab w:val="left" w:pos="568"/>
        </w:tabs>
        <w:autoSpaceDE w:val="0"/>
        <w:ind w:left="284" w:hanging="284"/>
        <w:jc w:val="both"/>
        <w:rPr>
          <w:rFonts w:ascii="Times New Roman" w:eastAsia="Times New Roman" w:hAnsi="Times New Roman" w:cs="Times New Roman"/>
          <w:sz w:val="20"/>
          <w:szCs w:val="20"/>
          <w:lang w:bidi="ar-SA"/>
        </w:rPr>
      </w:pPr>
      <w:r w:rsidRPr="00282C4C">
        <w:rPr>
          <w:rFonts w:ascii="Times New Roman" w:eastAsia="Times New Roman" w:hAnsi="Times New Roman" w:cs="Times New Roman"/>
          <w:sz w:val="20"/>
          <w:szCs w:val="20"/>
          <w:lang w:bidi="ar-SA"/>
        </w:rPr>
        <w:t>Nie dopuszcza się możliwości ciągłego udzielania świadczeń zdrowotnych (przez jednego lekarza) w wymiarze powyżej 48 godzin, z wyjątkiem sytuacji kwalifikowanych jako wynikające</w:t>
      </w:r>
      <w:r w:rsidRPr="00282C4C">
        <w:rPr>
          <w:rFonts w:ascii="Times New Roman" w:eastAsia="Times New Roman" w:hAnsi="Times New Roman" w:cs="Times New Roman"/>
          <w:sz w:val="20"/>
          <w:szCs w:val="20"/>
          <w:lang w:bidi="ar-SA"/>
        </w:rPr>
        <w:br/>
        <w:t xml:space="preserve">z nadzwyczajnych potrzeb </w:t>
      </w:r>
      <w:r w:rsidR="00C633B8">
        <w:rPr>
          <w:rFonts w:ascii="Times New Roman" w:eastAsia="Times New Roman" w:hAnsi="Times New Roman" w:cs="Times New Roman"/>
          <w:sz w:val="20"/>
          <w:szCs w:val="20"/>
          <w:lang w:bidi="ar-SA"/>
        </w:rPr>
        <w:t>Udzielającego zamówieni</w:t>
      </w:r>
      <w:r w:rsidR="00F61EEA">
        <w:rPr>
          <w:rFonts w:ascii="Times New Roman" w:eastAsia="Times New Roman" w:hAnsi="Times New Roman" w:cs="Times New Roman"/>
          <w:sz w:val="20"/>
          <w:szCs w:val="20"/>
          <w:lang w:bidi="ar-SA"/>
        </w:rPr>
        <w:t>a</w:t>
      </w:r>
      <w:r w:rsidRPr="00282C4C">
        <w:rPr>
          <w:rFonts w:ascii="Times New Roman" w:eastAsia="Times New Roman" w:hAnsi="Times New Roman" w:cs="Times New Roman"/>
          <w:sz w:val="20"/>
          <w:szCs w:val="20"/>
          <w:lang w:bidi="ar-SA"/>
        </w:rPr>
        <w:t>.</w:t>
      </w:r>
    </w:p>
    <w:p w14:paraId="0705348C" w14:textId="77777777" w:rsidR="00317C88" w:rsidRPr="00282C4C" w:rsidRDefault="00317C88" w:rsidP="00282C4C">
      <w:pPr>
        <w:tabs>
          <w:tab w:val="left" w:pos="1500"/>
        </w:tabs>
        <w:autoSpaceDE w:val="0"/>
        <w:ind w:left="240" w:hanging="260"/>
        <w:jc w:val="center"/>
        <w:rPr>
          <w:rFonts w:ascii="Times New Roman" w:eastAsia="Times New Roman" w:hAnsi="Times New Roman" w:cs="Times New Roman"/>
          <w:b/>
          <w:bCs/>
          <w:sz w:val="20"/>
          <w:szCs w:val="20"/>
          <w:lang w:bidi="ar-SA"/>
        </w:rPr>
      </w:pPr>
    </w:p>
    <w:p w14:paraId="5A617E3C" w14:textId="197DB7E9" w:rsidR="00A37EDB" w:rsidRPr="00282C4C" w:rsidRDefault="003E63DB" w:rsidP="00282C4C">
      <w:pPr>
        <w:tabs>
          <w:tab w:val="left" w:pos="1500"/>
        </w:tabs>
        <w:autoSpaceDE w:val="0"/>
        <w:ind w:left="240" w:hanging="260"/>
        <w:jc w:val="center"/>
        <w:rPr>
          <w:rFonts w:ascii="Times New Roman" w:eastAsia="Times New Roman" w:hAnsi="Times New Roman" w:cs="Times New Roman"/>
          <w:b/>
          <w:bCs/>
          <w:sz w:val="20"/>
          <w:szCs w:val="20"/>
          <w:lang w:bidi="ar-SA"/>
        </w:rPr>
      </w:pPr>
      <w:r w:rsidRPr="00282C4C">
        <w:rPr>
          <w:rFonts w:ascii="Times New Roman" w:eastAsia="Times New Roman" w:hAnsi="Times New Roman" w:cs="Times New Roman"/>
          <w:b/>
          <w:bCs/>
          <w:sz w:val="20"/>
          <w:szCs w:val="20"/>
          <w:lang w:bidi="ar-SA"/>
        </w:rPr>
        <w:t>§ 4</w:t>
      </w:r>
    </w:p>
    <w:p w14:paraId="6934BD1B" w14:textId="3ECC13D9" w:rsidR="00A37EDB" w:rsidRPr="00282C4C" w:rsidRDefault="004E000E" w:rsidP="00746E32">
      <w:pPr>
        <w:numPr>
          <w:ilvl w:val="2"/>
          <w:numId w:val="107"/>
        </w:numPr>
        <w:tabs>
          <w:tab w:val="left" w:pos="568"/>
        </w:tabs>
        <w:autoSpaceDE w:val="0"/>
        <w:ind w:left="284" w:hanging="284"/>
        <w:jc w:val="both"/>
        <w:rPr>
          <w:rFonts w:ascii="Times New Roman" w:eastAsia="Times New Roman" w:hAnsi="Times New Roman" w:cs="Times New Roman"/>
          <w:sz w:val="20"/>
          <w:szCs w:val="20"/>
          <w:lang w:bidi="ar-SA"/>
        </w:rPr>
      </w:pPr>
      <w:r>
        <w:rPr>
          <w:rFonts w:ascii="Times New Roman" w:eastAsia="Times New Roman" w:hAnsi="Times New Roman" w:cs="Times New Roman"/>
          <w:sz w:val="20"/>
          <w:szCs w:val="20"/>
          <w:lang w:bidi="ar-SA"/>
        </w:rPr>
        <w:t>Przyjmujący zamówienie</w:t>
      </w:r>
      <w:r w:rsidR="003E63DB" w:rsidRPr="00282C4C">
        <w:rPr>
          <w:rFonts w:ascii="Times New Roman" w:eastAsia="Times New Roman" w:hAnsi="Times New Roman" w:cs="Times New Roman"/>
          <w:sz w:val="20"/>
          <w:szCs w:val="20"/>
          <w:lang w:bidi="ar-SA"/>
        </w:rPr>
        <w:t xml:space="preserve"> zobowiązany jest do udzielania świadczeń zdrowotnych z zachowaniem należytej staranności, zgodnie ze wskazaniami aktualnej wiedzy medycznej, dostępnymi środkami technicznymi </w:t>
      </w:r>
      <w:r>
        <w:rPr>
          <w:rFonts w:ascii="Times New Roman" w:eastAsia="Times New Roman" w:hAnsi="Times New Roman" w:cs="Times New Roman"/>
          <w:sz w:val="20"/>
          <w:szCs w:val="20"/>
          <w:lang w:bidi="ar-SA"/>
        </w:rPr>
        <w:br/>
      </w:r>
      <w:r w:rsidR="003E63DB" w:rsidRPr="00282C4C">
        <w:rPr>
          <w:rFonts w:ascii="Times New Roman" w:eastAsia="Times New Roman" w:hAnsi="Times New Roman" w:cs="Times New Roman"/>
          <w:sz w:val="20"/>
          <w:szCs w:val="20"/>
          <w:lang w:bidi="ar-SA"/>
        </w:rPr>
        <w:t>i farmaceutycznymi oraz zgodnie z zasadami kodeksu etyki lekarskiej.</w:t>
      </w:r>
    </w:p>
    <w:p w14:paraId="27479192" w14:textId="1DEFD251" w:rsidR="00A37EDB" w:rsidRPr="000403B4" w:rsidRDefault="004E000E" w:rsidP="00746E32">
      <w:pPr>
        <w:numPr>
          <w:ilvl w:val="2"/>
          <w:numId w:val="107"/>
        </w:numPr>
        <w:tabs>
          <w:tab w:val="left" w:pos="568"/>
        </w:tabs>
        <w:autoSpaceDE w:val="0"/>
        <w:ind w:left="284" w:hanging="284"/>
        <w:jc w:val="both"/>
        <w:rPr>
          <w:rFonts w:ascii="Times New Roman" w:eastAsia="Times New Roman" w:hAnsi="Times New Roman" w:cs="Times New Roman"/>
          <w:sz w:val="20"/>
          <w:szCs w:val="20"/>
          <w:lang w:bidi="ar-SA"/>
        </w:rPr>
      </w:pPr>
      <w:r>
        <w:rPr>
          <w:rFonts w:ascii="Times New Roman" w:eastAsia="Times New Roman" w:hAnsi="Times New Roman" w:cs="Times New Roman"/>
          <w:sz w:val="20"/>
          <w:szCs w:val="20"/>
          <w:lang w:bidi="ar-SA"/>
        </w:rPr>
        <w:t>Przyjmujący zamówienie</w:t>
      </w:r>
      <w:r w:rsidR="003E63DB" w:rsidRPr="00282C4C">
        <w:rPr>
          <w:rFonts w:ascii="Times New Roman" w:eastAsia="Times New Roman" w:hAnsi="Times New Roman" w:cs="Times New Roman"/>
          <w:sz w:val="20"/>
          <w:szCs w:val="20"/>
          <w:lang w:bidi="ar-SA"/>
        </w:rPr>
        <w:t xml:space="preserve"> zobowiązany jest do przestrzegania praw pacjenta i realizacji obowiązków względem pacjenta </w:t>
      </w:r>
      <w:r w:rsidR="003E63DB" w:rsidRPr="000403B4">
        <w:rPr>
          <w:rFonts w:ascii="Times New Roman" w:eastAsia="Times New Roman" w:hAnsi="Times New Roman" w:cs="Times New Roman"/>
          <w:sz w:val="20"/>
          <w:szCs w:val="20"/>
          <w:lang w:bidi="ar-SA"/>
        </w:rPr>
        <w:t>wynikających w szczególności z ustawy z dnia 5 grudnia 1996</w:t>
      </w:r>
      <w:r w:rsidR="0006210B" w:rsidRPr="000403B4">
        <w:rPr>
          <w:rFonts w:ascii="Times New Roman" w:eastAsia="Times New Roman" w:hAnsi="Times New Roman" w:cs="Times New Roman"/>
          <w:sz w:val="20"/>
          <w:szCs w:val="20"/>
          <w:lang w:bidi="ar-SA"/>
        </w:rPr>
        <w:t xml:space="preserve"> </w:t>
      </w:r>
      <w:r w:rsidR="003E63DB" w:rsidRPr="000403B4">
        <w:rPr>
          <w:rFonts w:ascii="Times New Roman" w:eastAsia="Times New Roman" w:hAnsi="Times New Roman" w:cs="Times New Roman"/>
          <w:sz w:val="20"/>
          <w:szCs w:val="20"/>
          <w:lang w:bidi="ar-SA"/>
        </w:rPr>
        <w:t>r. o zawodach lekarza i lekarza dentysty (</w:t>
      </w:r>
      <w:proofErr w:type="spellStart"/>
      <w:r w:rsidR="003E63DB" w:rsidRPr="000403B4">
        <w:rPr>
          <w:rFonts w:ascii="Times New Roman" w:eastAsia="Times New Roman" w:hAnsi="Times New Roman" w:cs="Times New Roman"/>
          <w:sz w:val="20"/>
          <w:szCs w:val="20"/>
          <w:lang w:bidi="ar-SA"/>
        </w:rPr>
        <w:t>t.j</w:t>
      </w:r>
      <w:proofErr w:type="spellEnd"/>
      <w:r w:rsidR="003E63DB" w:rsidRPr="000403B4">
        <w:rPr>
          <w:rFonts w:ascii="Times New Roman" w:eastAsia="Times New Roman" w:hAnsi="Times New Roman" w:cs="Times New Roman"/>
          <w:sz w:val="20"/>
          <w:szCs w:val="20"/>
          <w:lang w:bidi="ar-SA"/>
        </w:rPr>
        <w:t>. Dz.U. z 202</w:t>
      </w:r>
      <w:r w:rsidR="0006210B" w:rsidRPr="000403B4">
        <w:rPr>
          <w:rFonts w:ascii="Times New Roman" w:eastAsia="Times New Roman" w:hAnsi="Times New Roman" w:cs="Times New Roman"/>
          <w:sz w:val="20"/>
          <w:szCs w:val="20"/>
          <w:lang w:bidi="ar-SA"/>
        </w:rPr>
        <w:t>6</w:t>
      </w:r>
      <w:r w:rsidR="003E63DB" w:rsidRPr="000403B4">
        <w:rPr>
          <w:rFonts w:ascii="Times New Roman" w:eastAsia="Times New Roman" w:hAnsi="Times New Roman" w:cs="Times New Roman"/>
          <w:sz w:val="20"/>
          <w:szCs w:val="20"/>
          <w:lang w:bidi="ar-SA"/>
        </w:rPr>
        <w:t xml:space="preserve"> r.</w:t>
      </w:r>
      <w:r w:rsidR="008E1F61" w:rsidRPr="000403B4">
        <w:rPr>
          <w:rFonts w:ascii="Times New Roman" w:eastAsia="Times New Roman" w:hAnsi="Times New Roman" w:cs="Times New Roman"/>
          <w:sz w:val="20"/>
          <w:szCs w:val="20"/>
          <w:lang w:bidi="ar-SA"/>
        </w:rPr>
        <w:t>, poz.</w:t>
      </w:r>
      <w:r w:rsidR="003E63DB" w:rsidRPr="000403B4">
        <w:rPr>
          <w:rFonts w:ascii="Times New Roman" w:eastAsia="Times New Roman" w:hAnsi="Times New Roman" w:cs="Times New Roman"/>
          <w:sz w:val="20"/>
          <w:szCs w:val="20"/>
          <w:lang w:bidi="ar-SA"/>
        </w:rPr>
        <w:t xml:space="preserve"> </w:t>
      </w:r>
      <w:r w:rsidR="0006210B" w:rsidRPr="000403B4">
        <w:rPr>
          <w:rFonts w:ascii="Times New Roman" w:eastAsia="Times New Roman" w:hAnsi="Times New Roman" w:cs="Times New Roman"/>
          <w:sz w:val="20"/>
          <w:szCs w:val="20"/>
          <w:lang w:bidi="ar-SA"/>
        </w:rPr>
        <w:t>3</w:t>
      </w:r>
      <w:r w:rsidR="001F776A" w:rsidRPr="000403B4">
        <w:rPr>
          <w:rFonts w:ascii="Times New Roman" w:eastAsia="Times New Roman" w:hAnsi="Times New Roman" w:cs="Times New Roman"/>
          <w:sz w:val="20"/>
          <w:szCs w:val="20"/>
          <w:lang w:bidi="ar-SA"/>
        </w:rPr>
        <w:t>7</w:t>
      </w:r>
      <w:r w:rsidR="003E63DB" w:rsidRPr="000403B4">
        <w:rPr>
          <w:rFonts w:ascii="Times New Roman" w:eastAsia="Times New Roman" w:hAnsi="Times New Roman" w:cs="Times New Roman"/>
          <w:sz w:val="20"/>
          <w:szCs w:val="20"/>
          <w:lang w:bidi="ar-SA"/>
        </w:rPr>
        <w:t xml:space="preserve"> z</w:t>
      </w:r>
      <w:r w:rsidR="0006210B" w:rsidRPr="000403B4">
        <w:rPr>
          <w:rFonts w:ascii="Times New Roman" w:eastAsia="Times New Roman" w:hAnsi="Times New Roman" w:cs="Times New Roman"/>
          <w:sz w:val="20"/>
          <w:szCs w:val="20"/>
          <w:lang w:bidi="ar-SA"/>
        </w:rPr>
        <w:t xml:space="preserve"> </w:t>
      </w:r>
      <w:proofErr w:type="spellStart"/>
      <w:r w:rsidR="0006210B" w:rsidRPr="000403B4">
        <w:rPr>
          <w:rFonts w:ascii="Times New Roman" w:eastAsia="Times New Roman" w:hAnsi="Times New Roman" w:cs="Times New Roman"/>
          <w:sz w:val="20"/>
          <w:szCs w:val="20"/>
          <w:lang w:bidi="ar-SA"/>
        </w:rPr>
        <w:t>późn</w:t>
      </w:r>
      <w:proofErr w:type="spellEnd"/>
      <w:r w:rsidR="0006210B" w:rsidRPr="000403B4">
        <w:rPr>
          <w:rFonts w:ascii="Times New Roman" w:eastAsia="Times New Roman" w:hAnsi="Times New Roman" w:cs="Times New Roman"/>
          <w:sz w:val="20"/>
          <w:szCs w:val="20"/>
          <w:lang w:bidi="ar-SA"/>
        </w:rPr>
        <w:t>.</w:t>
      </w:r>
      <w:r w:rsidR="003E63DB" w:rsidRPr="000403B4">
        <w:rPr>
          <w:rFonts w:ascii="Times New Roman" w:eastAsia="Times New Roman" w:hAnsi="Times New Roman" w:cs="Times New Roman"/>
          <w:sz w:val="20"/>
          <w:szCs w:val="20"/>
          <w:lang w:bidi="ar-SA"/>
        </w:rPr>
        <w:t xml:space="preserve"> zm.), ustawy o prawach pacjenta i Rzeczniku Praw Pacjenta (</w:t>
      </w:r>
      <w:proofErr w:type="spellStart"/>
      <w:r w:rsidR="003E63DB" w:rsidRPr="000403B4">
        <w:rPr>
          <w:rFonts w:ascii="Times New Roman" w:eastAsia="Times New Roman" w:hAnsi="Times New Roman" w:cs="Times New Roman"/>
          <w:sz w:val="20"/>
          <w:szCs w:val="20"/>
          <w:lang w:bidi="ar-SA"/>
        </w:rPr>
        <w:t>t.j</w:t>
      </w:r>
      <w:proofErr w:type="spellEnd"/>
      <w:r w:rsidR="003E63DB" w:rsidRPr="000403B4">
        <w:rPr>
          <w:rFonts w:ascii="Times New Roman" w:eastAsia="Times New Roman" w:hAnsi="Times New Roman" w:cs="Times New Roman"/>
          <w:sz w:val="20"/>
          <w:szCs w:val="20"/>
          <w:lang w:bidi="ar-SA"/>
        </w:rPr>
        <w:t>. Dz.U. 202</w:t>
      </w:r>
      <w:r w:rsidR="00FE40A6" w:rsidRPr="000403B4">
        <w:rPr>
          <w:rFonts w:ascii="Times New Roman" w:eastAsia="Times New Roman" w:hAnsi="Times New Roman" w:cs="Times New Roman"/>
          <w:sz w:val="20"/>
          <w:szCs w:val="20"/>
          <w:lang w:bidi="ar-SA"/>
        </w:rPr>
        <w:t>4</w:t>
      </w:r>
      <w:r w:rsidR="003E63DB" w:rsidRPr="000403B4">
        <w:rPr>
          <w:rFonts w:ascii="Times New Roman" w:eastAsia="Times New Roman" w:hAnsi="Times New Roman" w:cs="Times New Roman"/>
          <w:sz w:val="20"/>
          <w:szCs w:val="20"/>
          <w:lang w:bidi="ar-SA"/>
        </w:rPr>
        <w:t xml:space="preserve"> poz. </w:t>
      </w:r>
      <w:r w:rsidR="00FE40A6" w:rsidRPr="000403B4">
        <w:rPr>
          <w:rFonts w:ascii="Times New Roman" w:eastAsia="Times New Roman" w:hAnsi="Times New Roman" w:cs="Times New Roman"/>
          <w:sz w:val="20"/>
          <w:szCs w:val="20"/>
          <w:lang w:bidi="ar-SA"/>
        </w:rPr>
        <w:t>581</w:t>
      </w:r>
      <w:r w:rsidR="003E63DB" w:rsidRPr="000403B4">
        <w:rPr>
          <w:rFonts w:ascii="Times New Roman" w:eastAsia="Times New Roman" w:hAnsi="Times New Roman" w:cs="Times New Roman"/>
          <w:sz w:val="20"/>
          <w:szCs w:val="20"/>
          <w:lang w:bidi="ar-SA"/>
        </w:rPr>
        <w:t xml:space="preserve"> z </w:t>
      </w:r>
      <w:proofErr w:type="spellStart"/>
      <w:r w:rsidR="003E63DB" w:rsidRPr="000403B4">
        <w:rPr>
          <w:rFonts w:ascii="Times New Roman" w:eastAsia="Times New Roman" w:hAnsi="Times New Roman" w:cs="Times New Roman"/>
          <w:sz w:val="20"/>
          <w:szCs w:val="20"/>
          <w:lang w:bidi="ar-SA"/>
        </w:rPr>
        <w:t>późn</w:t>
      </w:r>
      <w:proofErr w:type="spellEnd"/>
      <w:r w:rsidR="003E63DB" w:rsidRPr="000403B4">
        <w:rPr>
          <w:rFonts w:ascii="Times New Roman" w:eastAsia="Times New Roman" w:hAnsi="Times New Roman" w:cs="Times New Roman"/>
          <w:sz w:val="20"/>
          <w:szCs w:val="20"/>
          <w:lang w:bidi="ar-SA"/>
        </w:rPr>
        <w:t>. zm.).</w:t>
      </w:r>
    </w:p>
    <w:p w14:paraId="7FA862EE" w14:textId="77777777" w:rsidR="00A37EDB" w:rsidRPr="000403B4" w:rsidRDefault="003E63DB" w:rsidP="00746E32">
      <w:pPr>
        <w:numPr>
          <w:ilvl w:val="2"/>
          <w:numId w:val="107"/>
        </w:numPr>
        <w:tabs>
          <w:tab w:val="left" w:pos="568"/>
        </w:tabs>
        <w:autoSpaceDE w:val="0"/>
        <w:ind w:left="284" w:hanging="284"/>
        <w:jc w:val="both"/>
        <w:rPr>
          <w:rFonts w:ascii="Times New Roman" w:eastAsia="Times New Roman" w:hAnsi="Times New Roman" w:cs="Times New Roman"/>
          <w:sz w:val="20"/>
          <w:szCs w:val="20"/>
          <w:lang w:bidi="ar-SA"/>
        </w:rPr>
      </w:pPr>
      <w:r w:rsidRPr="000403B4">
        <w:rPr>
          <w:rFonts w:ascii="Times New Roman" w:eastAsia="Times New Roman" w:hAnsi="Times New Roman" w:cs="Times New Roman"/>
          <w:sz w:val="20"/>
          <w:szCs w:val="20"/>
          <w:lang w:bidi="ar-SA"/>
        </w:rPr>
        <w:t xml:space="preserve">Obowiązek określony w ust. 2 dotyczy w szczególności respektowania praw pacjenta (osób przez niego upoważnionych) do:  </w:t>
      </w:r>
    </w:p>
    <w:p w14:paraId="79E83CF1" w14:textId="0EF995B3" w:rsidR="00A37EDB" w:rsidRPr="00767CC0" w:rsidRDefault="003E63DB" w:rsidP="00746E32">
      <w:pPr>
        <w:numPr>
          <w:ilvl w:val="1"/>
          <w:numId w:val="108"/>
        </w:numPr>
        <w:tabs>
          <w:tab w:val="left" w:pos="1134"/>
        </w:tabs>
        <w:autoSpaceDE w:val="0"/>
        <w:ind w:left="567" w:hanging="283"/>
        <w:jc w:val="both"/>
        <w:rPr>
          <w:rFonts w:ascii="Times New Roman" w:eastAsia="Times New Roman" w:hAnsi="Times New Roman" w:cs="Times New Roman"/>
          <w:sz w:val="20"/>
          <w:szCs w:val="20"/>
          <w:lang w:bidi="ar-SA"/>
        </w:rPr>
      </w:pPr>
      <w:r w:rsidRPr="00282C4C">
        <w:rPr>
          <w:rFonts w:ascii="Times New Roman" w:eastAsia="Times New Roman" w:hAnsi="Times New Roman" w:cs="Times New Roman"/>
          <w:sz w:val="20"/>
          <w:szCs w:val="20"/>
          <w:lang w:bidi="ar-SA"/>
        </w:rPr>
        <w:t xml:space="preserve">rzetelnej informacji o stanie zdrowia, </w:t>
      </w:r>
      <w:r w:rsidRPr="00767CC0">
        <w:rPr>
          <w:rFonts w:ascii="Times New Roman" w:eastAsia="Times New Roman" w:hAnsi="Times New Roman" w:cs="Times New Roman"/>
          <w:sz w:val="20"/>
          <w:szCs w:val="20"/>
          <w:lang w:bidi="ar-SA"/>
        </w:rPr>
        <w:t>proponowanych metodach leczenia, prognozach leczenia i ryzyku powikłań,</w:t>
      </w:r>
    </w:p>
    <w:p w14:paraId="5D76ECC0" w14:textId="679342C2" w:rsidR="00A37EDB" w:rsidRPr="00282C4C" w:rsidRDefault="003E63DB" w:rsidP="00746E32">
      <w:pPr>
        <w:numPr>
          <w:ilvl w:val="1"/>
          <w:numId w:val="108"/>
        </w:numPr>
        <w:tabs>
          <w:tab w:val="left" w:pos="1134"/>
        </w:tabs>
        <w:autoSpaceDE w:val="0"/>
        <w:ind w:left="567" w:hanging="283"/>
        <w:jc w:val="both"/>
        <w:rPr>
          <w:rFonts w:ascii="Times New Roman" w:eastAsia="Times New Roman" w:hAnsi="Times New Roman" w:cs="Times New Roman"/>
          <w:sz w:val="20"/>
          <w:szCs w:val="20"/>
          <w:lang w:bidi="ar-SA"/>
        </w:rPr>
      </w:pPr>
      <w:r w:rsidRPr="00282C4C">
        <w:rPr>
          <w:rFonts w:ascii="Times New Roman" w:eastAsia="Times New Roman" w:hAnsi="Times New Roman" w:cs="Times New Roman"/>
          <w:sz w:val="20"/>
          <w:szCs w:val="20"/>
          <w:lang w:bidi="ar-SA"/>
        </w:rPr>
        <w:t>współuczestnictwa w procesie decyzyjnym, co do wyboru metody leczenia,</w:t>
      </w:r>
    </w:p>
    <w:p w14:paraId="69C7FDE7" w14:textId="77777777" w:rsidR="00A37EDB" w:rsidRPr="00282C4C" w:rsidRDefault="003E63DB" w:rsidP="00746E32">
      <w:pPr>
        <w:numPr>
          <w:ilvl w:val="1"/>
          <w:numId w:val="108"/>
        </w:numPr>
        <w:tabs>
          <w:tab w:val="left" w:pos="1134"/>
        </w:tabs>
        <w:autoSpaceDE w:val="0"/>
        <w:ind w:left="567" w:hanging="283"/>
        <w:jc w:val="both"/>
        <w:rPr>
          <w:rFonts w:ascii="Times New Roman" w:eastAsia="Times New Roman" w:hAnsi="Times New Roman" w:cs="Times New Roman"/>
          <w:sz w:val="20"/>
          <w:szCs w:val="20"/>
          <w:lang w:bidi="ar-SA"/>
        </w:rPr>
      </w:pPr>
      <w:r w:rsidRPr="00282C4C">
        <w:rPr>
          <w:rFonts w:ascii="Times New Roman" w:eastAsia="Times New Roman" w:hAnsi="Times New Roman" w:cs="Times New Roman"/>
          <w:sz w:val="20"/>
          <w:szCs w:val="20"/>
          <w:lang w:bidi="ar-SA"/>
        </w:rPr>
        <w:t>ochrony danych o stanie zdrowia, tajemnicy lekarskiej.</w:t>
      </w:r>
    </w:p>
    <w:p w14:paraId="3864865F" w14:textId="24633856" w:rsidR="00A37EDB" w:rsidRPr="00282C4C" w:rsidRDefault="00C607E1" w:rsidP="00746E32">
      <w:pPr>
        <w:numPr>
          <w:ilvl w:val="2"/>
          <w:numId w:val="107"/>
        </w:numPr>
        <w:tabs>
          <w:tab w:val="left" w:pos="568"/>
        </w:tabs>
        <w:autoSpaceDE w:val="0"/>
        <w:ind w:left="284" w:hanging="284"/>
        <w:jc w:val="both"/>
        <w:rPr>
          <w:rFonts w:ascii="Times New Roman" w:eastAsia="Times New Roman" w:hAnsi="Times New Roman" w:cs="Times New Roman"/>
          <w:sz w:val="20"/>
          <w:szCs w:val="20"/>
          <w:lang w:bidi="ar-SA"/>
        </w:rPr>
      </w:pPr>
      <w:r>
        <w:rPr>
          <w:rFonts w:ascii="Times New Roman" w:eastAsia="Times New Roman" w:hAnsi="Times New Roman" w:cs="Times New Roman"/>
          <w:sz w:val="20"/>
          <w:szCs w:val="20"/>
          <w:lang w:bidi="ar-SA"/>
        </w:rPr>
        <w:t xml:space="preserve">Przyjmujący zamówienie </w:t>
      </w:r>
      <w:r w:rsidR="003E63DB" w:rsidRPr="00282C4C">
        <w:rPr>
          <w:rFonts w:ascii="Times New Roman" w:eastAsia="Times New Roman" w:hAnsi="Times New Roman" w:cs="Times New Roman"/>
          <w:sz w:val="20"/>
          <w:szCs w:val="20"/>
          <w:lang w:bidi="ar-SA"/>
        </w:rPr>
        <w:t>zobowiązany jest ponadto przy udzielaniu świadczeń zdrowotnych do:</w:t>
      </w:r>
    </w:p>
    <w:p w14:paraId="0383C33B" w14:textId="290D119E" w:rsidR="00A37EDB" w:rsidRPr="00282C4C" w:rsidRDefault="003E63DB" w:rsidP="00282C4C">
      <w:pPr>
        <w:numPr>
          <w:ilvl w:val="0"/>
          <w:numId w:val="22"/>
        </w:numPr>
        <w:tabs>
          <w:tab w:val="left" w:pos="-26332"/>
        </w:tabs>
        <w:autoSpaceDE w:val="0"/>
        <w:jc w:val="both"/>
        <w:rPr>
          <w:rFonts w:ascii="Times New Roman" w:eastAsia="Times New Roman" w:hAnsi="Times New Roman" w:cs="Times New Roman"/>
          <w:sz w:val="20"/>
          <w:szCs w:val="20"/>
          <w:lang w:bidi="ar-SA"/>
        </w:rPr>
      </w:pPr>
      <w:r w:rsidRPr="00282C4C">
        <w:rPr>
          <w:rFonts w:ascii="Times New Roman" w:eastAsia="Times New Roman" w:hAnsi="Times New Roman" w:cs="Times New Roman"/>
          <w:sz w:val="20"/>
          <w:szCs w:val="20"/>
          <w:lang w:bidi="ar-SA"/>
        </w:rPr>
        <w:t>wystawiania recept zgodnie z obowiązującymi w tym zakresie przepisami określającymi sposób i tryb wystawiania recept</w:t>
      </w:r>
      <w:r w:rsidR="00CB7994" w:rsidRPr="00282C4C">
        <w:rPr>
          <w:rFonts w:ascii="Times New Roman" w:eastAsia="Times New Roman" w:hAnsi="Times New Roman" w:cs="Times New Roman"/>
          <w:sz w:val="20"/>
          <w:szCs w:val="20"/>
          <w:lang w:bidi="ar-SA"/>
        </w:rPr>
        <w:t xml:space="preserve"> -</w:t>
      </w:r>
      <w:r w:rsidRPr="00282C4C">
        <w:rPr>
          <w:rFonts w:ascii="Times New Roman" w:eastAsia="Times New Roman" w:hAnsi="Times New Roman" w:cs="Times New Roman"/>
          <w:sz w:val="20"/>
          <w:szCs w:val="20"/>
          <w:lang w:bidi="ar-SA"/>
        </w:rPr>
        <w:t xml:space="preserve"> </w:t>
      </w:r>
      <w:r w:rsidR="00CB7994" w:rsidRPr="00282C4C">
        <w:rPr>
          <w:rFonts w:ascii="Times New Roman" w:eastAsia="Times New Roman" w:hAnsi="Times New Roman" w:cs="Times New Roman"/>
          <w:sz w:val="20"/>
          <w:szCs w:val="20"/>
          <w:lang w:bidi="ar-SA"/>
        </w:rPr>
        <w:t>w tym zgodnie z przepisami dotyczącymi refundacji.</w:t>
      </w:r>
    </w:p>
    <w:p w14:paraId="70E5644E" w14:textId="77777777" w:rsidR="00A37EDB" w:rsidRPr="00451831" w:rsidRDefault="003E63DB" w:rsidP="00282C4C">
      <w:pPr>
        <w:numPr>
          <w:ilvl w:val="0"/>
          <w:numId w:val="22"/>
        </w:numPr>
        <w:tabs>
          <w:tab w:val="left" w:pos="-26332"/>
        </w:tabs>
        <w:autoSpaceDE w:val="0"/>
        <w:jc w:val="both"/>
        <w:rPr>
          <w:rFonts w:ascii="Times New Roman" w:eastAsia="Times New Roman" w:hAnsi="Times New Roman" w:cs="Times New Roman"/>
          <w:sz w:val="20"/>
          <w:szCs w:val="20"/>
          <w:lang w:bidi="ar-SA"/>
        </w:rPr>
      </w:pPr>
      <w:r w:rsidRPr="00451831">
        <w:rPr>
          <w:rFonts w:ascii="Times New Roman" w:eastAsia="Times New Roman" w:hAnsi="Times New Roman" w:cs="Times New Roman"/>
          <w:sz w:val="20"/>
          <w:szCs w:val="20"/>
          <w:lang w:bidi="ar-SA"/>
        </w:rPr>
        <w:lastRenderedPageBreak/>
        <w:t>wystawiania orzeczeń lekarskich, w tym o czasowej niezdolności do pracy, skierowań, zaświadczeń itp. według obowiązujących przepisów,</w:t>
      </w:r>
    </w:p>
    <w:p w14:paraId="3AFF2D88" w14:textId="6A828675" w:rsidR="000403B4" w:rsidRPr="00451831" w:rsidRDefault="003E63DB" w:rsidP="000403B4">
      <w:pPr>
        <w:numPr>
          <w:ilvl w:val="0"/>
          <w:numId w:val="22"/>
        </w:numPr>
        <w:tabs>
          <w:tab w:val="left" w:pos="-26332"/>
        </w:tabs>
        <w:autoSpaceDE w:val="0"/>
        <w:jc w:val="both"/>
        <w:rPr>
          <w:rFonts w:ascii="Times New Roman" w:eastAsia="Times New Roman" w:hAnsi="Times New Roman" w:cs="Times New Roman"/>
          <w:sz w:val="20"/>
          <w:szCs w:val="20"/>
        </w:rPr>
      </w:pPr>
      <w:r w:rsidRPr="00451831">
        <w:rPr>
          <w:rFonts w:ascii="Times New Roman" w:eastAsia="Times New Roman" w:hAnsi="Times New Roman" w:cs="Times New Roman"/>
          <w:sz w:val="20"/>
          <w:szCs w:val="20"/>
          <w:lang w:bidi="ar-SA"/>
        </w:rPr>
        <w:t xml:space="preserve">prowadzenie dokumentacji medycznej na zasadach obowiązujących w publicznych zakładach opieki zdrowotnej, zgodnie z ogólnie obowiązującymi przepisami i </w:t>
      </w:r>
      <w:r w:rsidR="008E1F61" w:rsidRPr="00451831">
        <w:rPr>
          <w:rFonts w:ascii="Times New Roman" w:eastAsia="Times New Roman" w:hAnsi="Times New Roman" w:cs="Times New Roman"/>
          <w:sz w:val="20"/>
          <w:szCs w:val="20"/>
          <w:lang w:bidi="ar-SA"/>
        </w:rPr>
        <w:t>regulacjami wewnątrzzakładowymi</w:t>
      </w:r>
      <w:r w:rsidR="000403B4" w:rsidRPr="00451831">
        <w:rPr>
          <w:rFonts w:ascii="Times New Roman" w:eastAsia="Times New Roman" w:hAnsi="Times New Roman" w:cs="Times New Roman"/>
          <w:sz w:val="20"/>
          <w:szCs w:val="20"/>
          <w:lang w:bidi="ar-SA"/>
        </w:rPr>
        <w:t>.</w:t>
      </w:r>
    </w:p>
    <w:p w14:paraId="3E19ADB1" w14:textId="77777777" w:rsidR="00767CC0" w:rsidRPr="00451831" w:rsidRDefault="003E63DB" w:rsidP="00767CC0">
      <w:pPr>
        <w:numPr>
          <w:ilvl w:val="0"/>
          <w:numId w:val="22"/>
        </w:numPr>
        <w:tabs>
          <w:tab w:val="left" w:pos="-26332"/>
        </w:tabs>
        <w:autoSpaceDE w:val="0"/>
        <w:jc w:val="both"/>
        <w:rPr>
          <w:rFonts w:ascii="Times New Roman" w:eastAsia="Times New Roman" w:hAnsi="Times New Roman" w:cs="Times New Roman"/>
          <w:strike/>
          <w:sz w:val="20"/>
          <w:szCs w:val="20"/>
        </w:rPr>
      </w:pPr>
      <w:r w:rsidRPr="00451831">
        <w:rPr>
          <w:rFonts w:ascii="Times New Roman" w:eastAsia="Times New Roman" w:hAnsi="Times New Roman" w:cs="Times New Roman"/>
          <w:sz w:val="20"/>
          <w:szCs w:val="20"/>
        </w:rPr>
        <w:t>dokonywania wszystkich czynności związanych z przyjęciem pacjent</w:t>
      </w:r>
      <w:r w:rsidR="00F61EEA" w:rsidRPr="00451831">
        <w:rPr>
          <w:rFonts w:ascii="Times New Roman" w:eastAsia="Times New Roman" w:hAnsi="Times New Roman" w:cs="Times New Roman"/>
          <w:sz w:val="20"/>
          <w:szCs w:val="20"/>
        </w:rPr>
        <w:t>ów</w:t>
      </w:r>
      <w:r w:rsidR="00767CC0" w:rsidRPr="00451831">
        <w:rPr>
          <w:rFonts w:ascii="Times New Roman" w:eastAsia="Times New Roman" w:hAnsi="Times New Roman" w:cs="Times New Roman"/>
          <w:sz w:val="20"/>
          <w:szCs w:val="20"/>
        </w:rPr>
        <w:t>.</w:t>
      </w:r>
      <w:r w:rsidR="00F61EEA" w:rsidRPr="00451831">
        <w:rPr>
          <w:rFonts w:ascii="Times New Roman" w:eastAsia="Times New Roman" w:hAnsi="Times New Roman" w:cs="Times New Roman"/>
          <w:sz w:val="20"/>
          <w:szCs w:val="20"/>
        </w:rPr>
        <w:t xml:space="preserve"> </w:t>
      </w:r>
    </w:p>
    <w:p w14:paraId="3660B2B6" w14:textId="77777777" w:rsidR="00767CC0" w:rsidRPr="00451831" w:rsidRDefault="003E63DB" w:rsidP="00767CC0">
      <w:pPr>
        <w:numPr>
          <w:ilvl w:val="0"/>
          <w:numId w:val="22"/>
        </w:numPr>
        <w:tabs>
          <w:tab w:val="left" w:pos="-26332"/>
        </w:tabs>
        <w:autoSpaceDE w:val="0"/>
        <w:jc w:val="both"/>
        <w:rPr>
          <w:rFonts w:ascii="Times New Roman" w:eastAsia="Times New Roman" w:hAnsi="Times New Roman" w:cs="Times New Roman"/>
          <w:strike/>
          <w:sz w:val="20"/>
          <w:szCs w:val="20"/>
        </w:rPr>
      </w:pPr>
      <w:r w:rsidRPr="00451831">
        <w:rPr>
          <w:rFonts w:ascii="Times New Roman" w:eastAsia="Times New Roman" w:hAnsi="Times New Roman" w:cs="Times New Roman"/>
          <w:sz w:val="20"/>
          <w:szCs w:val="20"/>
          <w:lang w:bidi="ar-SA"/>
        </w:rPr>
        <w:t xml:space="preserve">ordynowania leków, wyrobów medycznych i środków pomocniczych zgodnie </w:t>
      </w:r>
      <w:r w:rsidRPr="00451831">
        <w:rPr>
          <w:rFonts w:ascii="Times New Roman" w:eastAsia="Times New Roman" w:hAnsi="Times New Roman" w:cs="Times New Roman"/>
          <w:sz w:val="20"/>
          <w:szCs w:val="20"/>
          <w:lang w:bidi="ar-SA"/>
        </w:rPr>
        <w:br/>
        <w:t xml:space="preserve">z obowiązującymi przepisami </w:t>
      </w:r>
      <w:r w:rsidR="00570761" w:rsidRPr="00451831">
        <w:rPr>
          <w:rFonts w:ascii="Times New Roman" w:eastAsia="Times New Roman" w:hAnsi="Times New Roman" w:cs="Times New Roman"/>
          <w:sz w:val="20"/>
          <w:szCs w:val="20"/>
          <w:lang w:bidi="ar-SA"/>
        </w:rPr>
        <w:t>oraz z uwzględnieniem zasady konieczności,</w:t>
      </w:r>
    </w:p>
    <w:p w14:paraId="56C4DD55" w14:textId="77777777" w:rsidR="00451831" w:rsidRPr="00451831" w:rsidRDefault="003E63DB" w:rsidP="00451831">
      <w:pPr>
        <w:numPr>
          <w:ilvl w:val="0"/>
          <w:numId w:val="22"/>
        </w:numPr>
        <w:tabs>
          <w:tab w:val="left" w:pos="-26332"/>
        </w:tabs>
        <w:autoSpaceDE w:val="0"/>
        <w:jc w:val="both"/>
        <w:rPr>
          <w:rFonts w:ascii="Times New Roman" w:eastAsia="Times New Roman" w:hAnsi="Times New Roman" w:cs="Times New Roman"/>
          <w:strike/>
          <w:sz w:val="20"/>
          <w:szCs w:val="20"/>
        </w:rPr>
      </w:pPr>
      <w:r w:rsidRPr="00451831">
        <w:rPr>
          <w:rFonts w:ascii="Times New Roman" w:eastAsia="Times New Roman" w:hAnsi="Times New Roman" w:cs="Times New Roman"/>
          <w:sz w:val="20"/>
          <w:szCs w:val="20"/>
          <w:lang w:bidi="ar-SA"/>
        </w:rPr>
        <w:t xml:space="preserve">przestrzegania zasad tajemnicy zawodowej i obowiązków określonych w ustawie z dnia 10 maja 2018r. o ochronie danych osobowych (Dz.U.2019.1781 z </w:t>
      </w:r>
      <w:proofErr w:type="spellStart"/>
      <w:r w:rsidRPr="00451831">
        <w:rPr>
          <w:rFonts w:ascii="Times New Roman" w:eastAsia="Times New Roman" w:hAnsi="Times New Roman" w:cs="Times New Roman"/>
          <w:sz w:val="20"/>
          <w:szCs w:val="20"/>
          <w:lang w:bidi="ar-SA"/>
        </w:rPr>
        <w:t>późn</w:t>
      </w:r>
      <w:proofErr w:type="spellEnd"/>
      <w:r w:rsidRPr="00451831">
        <w:rPr>
          <w:rFonts w:ascii="Times New Roman" w:eastAsia="Times New Roman" w:hAnsi="Times New Roman" w:cs="Times New Roman"/>
          <w:sz w:val="20"/>
          <w:szCs w:val="20"/>
          <w:lang w:bidi="ar-SA"/>
        </w:rPr>
        <w:t xml:space="preserve">. zm.) oraz Rozporządzeniu Parlamentu Europejskiego i Rady (UE) 2016/679 z dnia 27 kwietnia 2016 r. w sprawie ochrony osób fizycznych </w:t>
      </w:r>
      <w:r w:rsidR="00570761" w:rsidRPr="00451831">
        <w:rPr>
          <w:rFonts w:ascii="Times New Roman" w:eastAsia="Times New Roman" w:hAnsi="Times New Roman" w:cs="Times New Roman"/>
          <w:sz w:val="20"/>
          <w:szCs w:val="20"/>
          <w:lang w:bidi="ar-SA"/>
        </w:rPr>
        <w:br/>
      </w:r>
      <w:r w:rsidRPr="00451831">
        <w:rPr>
          <w:rFonts w:ascii="Times New Roman" w:eastAsia="Times New Roman" w:hAnsi="Times New Roman" w:cs="Times New Roman"/>
          <w:sz w:val="20"/>
          <w:szCs w:val="20"/>
          <w:lang w:bidi="ar-SA"/>
        </w:rPr>
        <w:t>w związku z przetwarzaniem danych osobowych i w sprawie swobodnego przepływu takich danych oraz uchylenia dyrektywy 95/46/WE (Ogólne Rozporządzenie o Ochronie Danych, RODO),</w:t>
      </w:r>
    </w:p>
    <w:p w14:paraId="0BAD9BAF" w14:textId="56E62922" w:rsidR="00A37EDB" w:rsidRPr="00451831" w:rsidRDefault="003E63DB" w:rsidP="00451831">
      <w:pPr>
        <w:numPr>
          <w:ilvl w:val="0"/>
          <w:numId w:val="22"/>
        </w:numPr>
        <w:tabs>
          <w:tab w:val="left" w:pos="-26332"/>
        </w:tabs>
        <w:autoSpaceDE w:val="0"/>
        <w:jc w:val="both"/>
        <w:rPr>
          <w:rFonts w:ascii="Times New Roman" w:eastAsia="Times New Roman" w:hAnsi="Times New Roman" w:cs="Times New Roman"/>
          <w:strike/>
          <w:sz w:val="20"/>
          <w:szCs w:val="20"/>
        </w:rPr>
      </w:pPr>
      <w:r w:rsidRPr="00451831">
        <w:rPr>
          <w:rFonts w:ascii="Times New Roman" w:eastAsia="Times New Roman" w:hAnsi="Times New Roman" w:cs="Times New Roman"/>
          <w:sz w:val="20"/>
          <w:szCs w:val="20"/>
          <w:lang w:bidi="ar-SA"/>
        </w:rPr>
        <w:t>prowadzenia sprawozdawczości statystycznej zgodnie z obowiązującymi przepisami.</w:t>
      </w:r>
    </w:p>
    <w:p w14:paraId="1E3A3FE0" w14:textId="11472F15" w:rsidR="00A37EDB" w:rsidRPr="00226F3D" w:rsidRDefault="00570761" w:rsidP="00746E32">
      <w:pPr>
        <w:pStyle w:val="Akapitzlist"/>
        <w:numPr>
          <w:ilvl w:val="2"/>
          <w:numId w:val="107"/>
        </w:numPr>
        <w:autoSpaceDE w:val="0"/>
        <w:ind w:left="284"/>
        <w:jc w:val="both"/>
        <w:rPr>
          <w:rFonts w:ascii="Times New Roman" w:eastAsia="Times New Roman" w:hAnsi="Times New Roman" w:cs="Times New Roman"/>
          <w:sz w:val="20"/>
          <w:szCs w:val="20"/>
        </w:rPr>
      </w:pPr>
      <w:r w:rsidRPr="00570761">
        <w:rPr>
          <w:rFonts w:ascii="Times New Roman" w:eastAsia="Times New Roman" w:hAnsi="Times New Roman" w:cs="Times New Roman"/>
          <w:sz w:val="20"/>
          <w:szCs w:val="20"/>
        </w:rPr>
        <w:t>Przyjmujący zamówienie</w:t>
      </w:r>
      <w:r w:rsidR="00B40F76" w:rsidRPr="00570761">
        <w:rPr>
          <w:rFonts w:ascii="Times New Roman" w:eastAsia="Times New Roman" w:hAnsi="Times New Roman" w:cs="Times New Roman"/>
          <w:sz w:val="20"/>
          <w:szCs w:val="20"/>
        </w:rPr>
        <w:t xml:space="preserve"> przetwarza dane osobowe pozyskane w związku z realizacją niniejszej umowy, w tym dane osobowe pacjentów, wyłącznie w zakresie i na zasadach określonych przez </w:t>
      </w:r>
      <w:r w:rsidR="000B6929">
        <w:rPr>
          <w:rFonts w:ascii="Times New Roman" w:eastAsia="Times New Roman" w:hAnsi="Times New Roman" w:cs="Times New Roman"/>
          <w:sz w:val="20"/>
          <w:szCs w:val="20"/>
        </w:rPr>
        <w:t>Udzielającego zamówieni</w:t>
      </w:r>
      <w:r w:rsidR="00F61EEA">
        <w:rPr>
          <w:rFonts w:ascii="Times New Roman" w:eastAsia="Times New Roman" w:hAnsi="Times New Roman" w:cs="Times New Roman"/>
          <w:sz w:val="20"/>
          <w:szCs w:val="20"/>
        </w:rPr>
        <w:t>a</w:t>
      </w:r>
      <w:r w:rsidR="00B40F76" w:rsidRPr="00570761">
        <w:rPr>
          <w:rFonts w:ascii="Times New Roman" w:eastAsia="Times New Roman" w:hAnsi="Times New Roman" w:cs="Times New Roman"/>
          <w:sz w:val="20"/>
          <w:szCs w:val="20"/>
        </w:rPr>
        <w:t xml:space="preserve"> oraz zgodnie z jego udokumentowanymi poleceniami, natomiast </w:t>
      </w:r>
      <w:r w:rsidRPr="00570761">
        <w:rPr>
          <w:rFonts w:ascii="Times New Roman" w:eastAsia="Times New Roman" w:hAnsi="Times New Roman" w:cs="Times New Roman"/>
          <w:sz w:val="20"/>
          <w:szCs w:val="20"/>
        </w:rPr>
        <w:t>Udzielający zamówieni</w:t>
      </w:r>
      <w:r w:rsidR="00F61EEA">
        <w:rPr>
          <w:rFonts w:ascii="Times New Roman" w:eastAsia="Times New Roman" w:hAnsi="Times New Roman" w:cs="Times New Roman"/>
          <w:sz w:val="20"/>
          <w:szCs w:val="20"/>
        </w:rPr>
        <w:t>a</w:t>
      </w:r>
      <w:r w:rsidR="00B40F76" w:rsidRPr="00570761">
        <w:rPr>
          <w:rFonts w:ascii="Times New Roman" w:eastAsia="Times New Roman" w:hAnsi="Times New Roman" w:cs="Times New Roman"/>
          <w:sz w:val="20"/>
          <w:szCs w:val="20"/>
        </w:rPr>
        <w:t xml:space="preserve"> jako administrator danych zapewnia zgodność przetwarzania danych z obowiązującymi przepisami prawa i upoważnia </w:t>
      </w:r>
      <w:r w:rsidRPr="00570761">
        <w:rPr>
          <w:rFonts w:ascii="Times New Roman" w:eastAsia="Times New Roman" w:hAnsi="Times New Roman" w:cs="Times New Roman"/>
          <w:sz w:val="20"/>
          <w:szCs w:val="20"/>
        </w:rPr>
        <w:t>Przyjmującego zamówienie</w:t>
      </w:r>
      <w:r w:rsidR="00B40F76" w:rsidRPr="00570761">
        <w:rPr>
          <w:rFonts w:ascii="Times New Roman" w:eastAsia="Times New Roman" w:hAnsi="Times New Roman" w:cs="Times New Roman"/>
          <w:sz w:val="20"/>
          <w:szCs w:val="20"/>
        </w:rPr>
        <w:t xml:space="preserve"> do realizacji przedmiotowego przetwarzania. Strony zobowiązują się do współdziałania w zakresie zapewnienia ochrony danych osobowych zgodnie z obowiązującymi przepisami prawa.</w:t>
      </w:r>
    </w:p>
    <w:p w14:paraId="55402EEF" w14:textId="77777777" w:rsidR="004A63F7" w:rsidRPr="00282C4C" w:rsidRDefault="004A63F7" w:rsidP="00282C4C">
      <w:pPr>
        <w:shd w:val="clear" w:color="auto" w:fill="FFFFFF"/>
        <w:tabs>
          <w:tab w:val="left" w:pos="6804"/>
        </w:tabs>
        <w:suppressAutoHyphens w:val="0"/>
        <w:autoSpaceDE w:val="0"/>
        <w:ind w:left="240" w:hanging="260"/>
        <w:jc w:val="center"/>
        <w:textAlignment w:val="auto"/>
        <w:rPr>
          <w:rFonts w:ascii="Times New Roman" w:eastAsia="Times New Roman" w:hAnsi="Times New Roman" w:cs="Times New Roman"/>
          <w:kern w:val="0"/>
          <w:sz w:val="20"/>
          <w:szCs w:val="20"/>
          <w:vertAlign w:val="superscript"/>
          <w:lang w:eastAsia="pl-PL" w:bidi="ar-SA"/>
        </w:rPr>
      </w:pPr>
      <w:r w:rsidRPr="00282C4C">
        <w:rPr>
          <w:rFonts w:ascii="Times New Roman" w:eastAsia="Times New Roman" w:hAnsi="Times New Roman" w:cs="Times New Roman"/>
          <w:kern w:val="0"/>
          <w:sz w:val="20"/>
          <w:szCs w:val="20"/>
          <w:lang w:eastAsia="pl-PL" w:bidi="ar-SA"/>
        </w:rPr>
        <w:t>§ 4</w:t>
      </w:r>
      <w:r w:rsidRPr="00282C4C">
        <w:rPr>
          <w:rFonts w:ascii="Times New Roman" w:eastAsia="Times New Roman" w:hAnsi="Times New Roman" w:cs="Times New Roman"/>
          <w:kern w:val="0"/>
          <w:sz w:val="20"/>
          <w:szCs w:val="20"/>
          <w:vertAlign w:val="superscript"/>
          <w:lang w:eastAsia="pl-PL" w:bidi="ar-SA"/>
        </w:rPr>
        <w:t>1</w:t>
      </w:r>
    </w:p>
    <w:p w14:paraId="1A557113" w14:textId="5C740AA9" w:rsidR="004A63F7" w:rsidRPr="00282C4C" w:rsidRDefault="004A63F7" w:rsidP="00746E32">
      <w:pPr>
        <w:pStyle w:val="Tekstpodstawowy21"/>
        <w:numPr>
          <w:ilvl w:val="0"/>
          <w:numId w:val="114"/>
        </w:numPr>
        <w:ind w:left="284" w:hanging="284"/>
        <w:jc w:val="both"/>
        <w:textAlignment w:val="auto"/>
        <w:rPr>
          <w:sz w:val="20"/>
        </w:rPr>
      </w:pPr>
      <w:r w:rsidRPr="00282C4C">
        <w:rPr>
          <w:iCs/>
          <w:sz w:val="20"/>
        </w:rPr>
        <w:t>Przyjmujący zamówienie oświadcza, że dysponuje aktualnym orzeczeniem</w:t>
      </w:r>
      <w:r w:rsidR="00C0161D" w:rsidRPr="00282C4C">
        <w:rPr>
          <w:iCs/>
          <w:sz w:val="20"/>
        </w:rPr>
        <w:t xml:space="preserve"> (zaświadczeniem)</w:t>
      </w:r>
      <w:r w:rsidRPr="00282C4C">
        <w:rPr>
          <w:iCs/>
          <w:sz w:val="20"/>
        </w:rPr>
        <w:t xml:space="preserve"> lekarskim </w:t>
      </w:r>
      <w:r w:rsidR="00C0161D" w:rsidRPr="00282C4C">
        <w:rPr>
          <w:iCs/>
          <w:sz w:val="20"/>
        </w:rPr>
        <w:br/>
      </w:r>
      <w:r w:rsidRPr="00282C4C">
        <w:rPr>
          <w:iCs/>
          <w:sz w:val="20"/>
        </w:rPr>
        <w:t>o zdolności do udzielania świadczeń i zobowiązuje się w okresie obowiązywania umowy posiadać aktualne orzeczenie</w:t>
      </w:r>
      <w:r w:rsidR="00C0161D" w:rsidRPr="00282C4C">
        <w:rPr>
          <w:iCs/>
          <w:sz w:val="20"/>
        </w:rPr>
        <w:t xml:space="preserve"> (zaświadczenie)</w:t>
      </w:r>
      <w:r w:rsidRPr="00282C4C">
        <w:rPr>
          <w:iCs/>
          <w:sz w:val="20"/>
        </w:rPr>
        <w:t xml:space="preserve"> lekarskie wystawione przez właściwego lekarza medycyny pracy, stwierdzające brak przeciwwskazań do udzielania świadczeń będących przedmiotem umowy oraz zapewniające spełnienie przez Przyjmującego zamówienie wymagań zdrowotnych, o których mowa w art. 17 ust. 1 pkt. 3 Ustawy </w:t>
      </w:r>
      <w:r w:rsidR="00C0161D" w:rsidRPr="00282C4C">
        <w:rPr>
          <w:iCs/>
          <w:sz w:val="20"/>
        </w:rPr>
        <w:br/>
      </w:r>
      <w:r w:rsidRPr="00282C4C">
        <w:rPr>
          <w:iCs/>
          <w:sz w:val="20"/>
        </w:rPr>
        <w:t xml:space="preserve">z dnia 15 kwietnia 2011 r. o działalności leczniczej. Zgodnie z Rozporządzeniem Ministra Zdrowia z dnia </w:t>
      </w:r>
      <w:r w:rsidR="00C0161D" w:rsidRPr="00282C4C">
        <w:rPr>
          <w:iCs/>
          <w:sz w:val="20"/>
        </w:rPr>
        <w:br/>
      </w:r>
      <w:r w:rsidRPr="00282C4C">
        <w:rPr>
          <w:iCs/>
          <w:sz w:val="20"/>
        </w:rPr>
        <w:t xml:space="preserve">21 czerwca 2010 r. w sprawie sprawowania przez służbę medycyny pracy profilaktycznej opieki zdrowotnej nad osobami objętymi opieką na ich wniosek (Dz. U. z 2010 r. nr 113, poz. 758) Przyjmujący zamówienie wykonuje badania na własny wniosek i we własnym zakresie. </w:t>
      </w:r>
    </w:p>
    <w:p w14:paraId="5ADFAF1B" w14:textId="1C2CCB38" w:rsidR="004A63F7" w:rsidRPr="00282C4C" w:rsidRDefault="004A63F7" w:rsidP="00746E32">
      <w:pPr>
        <w:pStyle w:val="Tekstpodstawowy21"/>
        <w:numPr>
          <w:ilvl w:val="0"/>
          <w:numId w:val="114"/>
        </w:numPr>
        <w:ind w:left="284" w:hanging="284"/>
        <w:jc w:val="both"/>
        <w:textAlignment w:val="auto"/>
        <w:rPr>
          <w:sz w:val="20"/>
        </w:rPr>
      </w:pPr>
      <w:r w:rsidRPr="00282C4C">
        <w:rPr>
          <w:sz w:val="20"/>
        </w:rPr>
        <w:t xml:space="preserve">Koszty wykonania badań (wstępne, profilaktyczne, okresowe, kontrolne, pozostałe) wynikające ze stosownych przepisów prawa (m.in. przepisy bhp, regulamin organizacyjny, wewnętrzne procedury i instrukcje), do </w:t>
      </w:r>
      <w:r w:rsidR="00163E3A" w:rsidRPr="00282C4C">
        <w:rPr>
          <w:sz w:val="20"/>
        </w:rPr>
        <w:br/>
      </w:r>
      <w:r w:rsidRPr="00282C4C">
        <w:rPr>
          <w:sz w:val="20"/>
        </w:rPr>
        <w:t xml:space="preserve">których zapewnienia nie jest zobowiązany Udzielający zamówienia, ponosi w całości Przyjmujący </w:t>
      </w:r>
      <w:r w:rsidR="00163E3A" w:rsidRPr="00282C4C">
        <w:rPr>
          <w:sz w:val="20"/>
        </w:rPr>
        <w:br/>
      </w:r>
      <w:r w:rsidRPr="00282C4C">
        <w:rPr>
          <w:sz w:val="20"/>
        </w:rPr>
        <w:t>zamówienie.</w:t>
      </w:r>
    </w:p>
    <w:p w14:paraId="524D8A68" w14:textId="364CB000" w:rsidR="004A63F7" w:rsidRPr="00282C4C" w:rsidRDefault="004A63F7" w:rsidP="00746E32">
      <w:pPr>
        <w:pStyle w:val="Tekstpodstawowy21"/>
        <w:numPr>
          <w:ilvl w:val="0"/>
          <w:numId w:val="114"/>
        </w:numPr>
        <w:ind w:left="284" w:hanging="284"/>
        <w:jc w:val="both"/>
        <w:textAlignment w:val="auto"/>
        <w:rPr>
          <w:sz w:val="20"/>
        </w:rPr>
      </w:pPr>
      <w:r w:rsidRPr="00282C4C">
        <w:rPr>
          <w:sz w:val="20"/>
        </w:rPr>
        <w:t>W przypadku wystąpienia takiej konieczności, w oparciu o zapisy art. 304</w:t>
      </w:r>
      <w:r w:rsidRPr="00282C4C">
        <w:rPr>
          <w:sz w:val="20"/>
          <w:vertAlign w:val="superscript"/>
        </w:rPr>
        <w:t>1</w:t>
      </w:r>
      <w:r w:rsidRPr="00282C4C">
        <w:rPr>
          <w:sz w:val="20"/>
        </w:rPr>
        <w:t xml:space="preserve"> oraz art. 211 Kodeksu pracy, </w:t>
      </w:r>
      <w:r w:rsidR="00163E3A" w:rsidRPr="00282C4C">
        <w:rPr>
          <w:sz w:val="20"/>
        </w:rPr>
        <w:br/>
      </w:r>
      <w:r w:rsidRPr="00282C4C">
        <w:rPr>
          <w:sz w:val="20"/>
        </w:rPr>
        <w:t xml:space="preserve">Udzielający zamówienia może zażądać, a Przyjmujący zamówienie zobowiązuje się bezzwłocznie okazać </w:t>
      </w:r>
      <w:r w:rsidR="00163E3A" w:rsidRPr="00282C4C">
        <w:rPr>
          <w:sz w:val="20"/>
        </w:rPr>
        <w:br/>
      </w:r>
      <w:r w:rsidRPr="00282C4C">
        <w:rPr>
          <w:sz w:val="20"/>
        </w:rPr>
        <w:t>aktualne orzeczenie</w:t>
      </w:r>
      <w:r w:rsidR="00163E3A" w:rsidRPr="00282C4C">
        <w:rPr>
          <w:sz w:val="20"/>
        </w:rPr>
        <w:t xml:space="preserve"> (zaświadczenie)</w:t>
      </w:r>
      <w:r w:rsidRPr="00282C4C">
        <w:rPr>
          <w:sz w:val="20"/>
        </w:rPr>
        <w:t xml:space="preserve"> lekarskie stwierdzające brak przeciwwskazań do pracy na stanowisku </w:t>
      </w:r>
      <w:r w:rsidR="00163E3A" w:rsidRPr="00282C4C">
        <w:rPr>
          <w:sz w:val="20"/>
        </w:rPr>
        <w:br/>
      </w:r>
      <w:r w:rsidRPr="00282C4C">
        <w:rPr>
          <w:sz w:val="20"/>
        </w:rPr>
        <w:t>objętym zakresem niniejszej umowy.</w:t>
      </w:r>
    </w:p>
    <w:p w14:paraId="03C38B55" w14:textId="6FFCF15F" w:rsidR="004A63F7" w:rsidRPr="00282C4C" w:rsidRDefault="004A63F7" w:rsidP="00746E32">
      <w:pPr>
        <w:pStyle w:val="Tekstpodstawowy21"/>
        <w:numPr>
          <w:ilvl w:val="0"/>
          <w:numId w:val="114"/>
        </w:numPr>
        <w:ind w:left="284" w:hanging="284"/>
        <w:jc w:val="both"/>
        <w:textAlignment w:val="auto"/>
        <w:rPr>
          <w:sz w:val="20"/>
        </w:rPr>
      </w:pPr>
      <w:r w:rsidRPr="00282C4C">
        <w:rPr>
          <w:sz w:val="20"/>
        </w:rPr>
        <w:t xml:space="preserve">Przyjmujący zamówienie oświadcza, że nie występują po jego stronie przeciwwskazania zdrowotne do </w:t>
      </w:r>
      <w:r w:rsidR="00226F3D">
        <w:rPr>
          <w:sz w:val="20"/>
        </w:rPr>
        <w:br/>
      </w:r>
      <w:r w:rsidRPr="00282C4C">
        <w:rPr>
          <w:sz w:val="20"/>
        </w:rPr>
        <w:t xml:space="preserve">wykonywania umowy </w:t>
      </w:r>
      <w:r w:rsidR="00163E3A" w:rsidRPr="00282C4C">
        <w:rPr>
          <w:sz w:val="20"/>
        </w:rPr>
        <w:t>oraz</w:t>
      </w:r>
      <w:r w:rsidRPr="00282C4C">
        <w:rPr>
          <w:sz w:val="20"/>
        </w:rPr>
        <w:t xml:space="preserve"> że w razie zaistnienia takich przeciwwskazań natychmiast zawiadomi o tym </w:t>
      </w:r>
      <w:r w:rsidR="00163E3A" w:rsidRPr="00282C4C">
        <w:rPr>
          <w:sz w:val="20"/>
        </w:rPr>
        <w:br/>
      </w:r>
      <w:r w:rsidRPr="00282C4C">
        <w:rPr>
          <w:sz w:val="20"/>
        </w:rPr>
        <w:t>Udzielającego zamówienia i zaniecha realizacji umowy.</w:t>
      </w:r>
    </w:p>
    <w:p w14:paraId="0AB74F85" w14:textId="00A898DA" w:rsidR="00145413" w:rsidRPr="00282C4C" w:rsidRDefault="00145413" w:rsidP="00746E32">
      <w:pPr>
        <w:pStyle w:val="Tekstpodstawowy21"/>
        <w:numPr>
          <w:ilvl w:val="0"/>
          <w:numId w:val="114"/>
        </w:numPr>
        <w:ind w:left="284" w:hanging="284"/>
        <w:jc w:val="both"/>
        <w:textAlignment w:val="auto"/>
        <w:rPr>
          <w:sz w:val="20"/>
        </w:rPr>
      </w:pPr>
      <w:r w:rsidRPr="00282C4C">
        <w:rPr>
          <w:sz w:val="20"/>
        </w:rPr>
        <w:t xml:space="preserve">Koszty ewentualnego postępowania </w:t>
      </w:r>
      <w:proofErr w:type="spellStart"/>
      <w:r w:rsidRPr="00282C4C">
        <w:rPr>
          <w:sz w:val="20"/>
        </w:rPr>
        <w:t>poekspozycyjnego</w:t>
      </w:r>
      <w:proofErr w:type="spellEnd"/>
      <w:r w:rsidRPr="00282C4C">
        <w:rPr>
          <w:sz w:val="20"/>
        </w:rPr>
        <w:t xml:space="preserve"> ponosi w całości </w:t>
      </w:r>
      <w:r w:rsidR="004745EA" w:rsidRPr="00282C4C">
        <w:rPr>
          <w:sz w:val="20"/>
        </w:rPr>
        <w:t>Przyjmujący zamówienie</w:t>
      </w:r>
      <w:r w:rsidRPr="00282C4C">
        <w:rPr>
          <w:sz w:val="20"/>
        </w:rPr>
        <w:t>.</w:t>
      </w:r>
    </w:p>
    <w:p w14:paraId="7FC4DD4B" w14:textId="77777777" w:rsidR="004A63F7" w:rsidRPr="00282C4C" w:rsidRDefault="004A63F7" w:rsidP="00282C4C">
      <w:pPr>
        <w:tabs>
          <w:tab w:val="left" w:pos="1500"/>
        </w:tabs>
        <w:autoSpaceDE w:val="0"/>
        <w:ind w:left="240" w:hanging="260"/>
        <w:jc w:val="center"/>
        <w:rPr>
          <w:rFonts w:ascii="Times New Roman" w:eastAsia="Times New Roman" w:hAnsi="Times New Roman" w:cs="Times New Roman"/>
          <w:b/>
          <w:bCs/>
          <w:sz w:val="20"/>
          <w:szCs w:val="20"/>
          <w:lang w:bidi="ar-SA"/>
        </w:rPr>
      </w:pPr>
    </w:p>
    <w:p w14:paraId="3E6A86E6" w14:textId="77777777" w:rsidR="004A63F7" w:rsidRPr="00282C4C" w:rsidRDefault="004A63F7" w:rsidP="00282C4C">
      <w:pPr>
        <w:shd w:val="clear" w:color="auto" w:fill="FFFFFF"/>
        <w:tabs>
          <w:tab w:val="left" w:pos="6804"/>
        </w:tabs>
        <w:suppressAutoHyphens w:val="0"/>
        <w:autoSpaceDE w:val="0"/>
        <w:ind w:left="240" w:hanging="260"/>
        <w:jc w:val="center"/>
        <w:textAlignment w:val="auto"/>
        <w:rPr>
          <w:rFonts w:ascii="Times New Roman" w:eastAsia="Times New Roman" w:hAnsi="Times New Roman" w:cs="Times New Roman"/>
          <w:kern w:val="0"/>
          <w:sz w:val="20"/>
          <w:szCs w:val="20"/>
          <w:vertAlign w:val="superscript"/>
          <w:lang w:eastAsia="pl-PL" w:bidi="ar-SA"/>
        </w:rPr>
      </w:pPr>
      <w:r w:rsidRPr="00282C4C">
        <w:rPr>
          <w:rFonts w:ascii="Times New Roman" w:eastAsia="Times New Roman" w:hAnsi="Times New Roman" w:cs="Times New Roman"/>
          <w:kern w:val="0"/>
          <w:sz w:val="20"/>
          <w:szCs w:val="20"/>
          <w:lang w:eastAsia="pl-PL" w:bidi="ar-SA"/>
        </w:rPr>
        <w:t>§ 4</w:t>
      </w:r>
      <w:r w:rsidRPr="00282C4C">
        <w:rPr>
          <w:rFonts w:ascii="Times New Roman" w:eastAsia="Times New Roman" w:hAnsi="Times New Roman" w:cs="Times New Roman"/>
          <w:kern w:val="0"/>
          <w:sz w:val="20"/>
          <w:szCs w:val="20"/>
          <w:vertAlign w:val="superscript"/>
          <w:lang w:eastAsia="pl-PL" w:bidi="ar-SA"/>
        </w:rPr>
        <w:t>2</w:t>
      </w:r>
    </w:p>
    <w:p w14:paraId="17C5FAC0" w14:textId="40DFF6C4" w:rsidR="004A63F7" w:rsidRPr="00282C4C" w:rsidRDefault="004A63F7" w:rsidP="00282C4C">
      <w:pPr>
        <w:pStyle w:val="Tekstpodstawowy21"/>
        <w:jc w:val="both"/>
        <w:rPr>
          <w:sz w:val="20"/>
        </w:rPr>
      </w:pPr>
      <w:r w:rsidRPr="00282C4C">
        <w:rPr>
          <w:sz w:val="20"/>
        </w:rPr>
        <w:t xml:space="preserve">Przyjmujący zamówienie oświadcza, że aktualnie spełnia, a w okresie realizacji zamówienia będzie spełniał </w:t>
      </w:r>
      <w:r w:rsidR="005F005F">
        <w:rPr>
          <w:sz w:val="20"/>
        </w:rPr>
        <w:br/>
      </w:r>
      <w:r w:rsidRPr="00282C4C">
        <w:rPr>
          <w:sz w:val="20"/>
        </w:rPr>
        <w:t xml:space="preserve">wszelkie wymogi (m. in. formalno-prawne lub dot. posiadania właściwych uprawnień, kwalifikacji medycznych) pozwalające mu na udzielenie świadczeń zdrowotnych w zakresie objętym umową w zgodzie z obowiązującymi przepisami prawa i powszechnymi standardami udzielania świadczeń zdrowotnych, jak również zobowiązuje się do koniecznych aktualizacji i zachowania ciągłości ww. uprawnień i kwalifikacji oraz posiadania niezbędnych </w:t>
      </w:r>
      <w:r w:rsidR="005F005F">
        <w:rPr>
          <w:sz w:val="20"/>
        </w:rPr>
        <w:br/>
      </w:r>
      <w:r w:rsidRPr="00282C4C">
        <w:rPr>
          <w:sz w:val="20"/>
        </w:rPr>
        <w:t xml:space="preserve">i wymaganych aktualnych dokumentów (zaświadczenia, zezwolenia, certyfikaty, dyplomy i in.) poświadczających spełnienie poszczególnych wymagań, na własny koszt i we własnym zakresie. W przypadku wystąpienia </w:t>
      </w:r>
      <w:r w:rsidR="005F005F">
        <w:rPr>
          <w:sz w:val="20"/>
        </w:rPr>
        <w:br/>
      </w:r>
      <w:r w:rsidRPr="00282C4C">
        <w:rPr>
          <w:sz w:val="20"/>
        </w:rPr>
        <w:t xml:space="preserve">konieczności (np. kontroli uprawnionego organu / instytucji), Udzielający zamówienia może zażądać, </w:t>
      </w:r>
      <w:r w:rsidR="005F005F">
        <w:rPr>
          <w:sz w:val="20"/>
        </w:rPr>
        <w:br/>
      </w:r>
      <w:r w:rsidRPr="00282C4C">
        <w:rPr>
          <w:sz w:val="20"/>
        </w:rPr>
        <w:t>a Przyjmujący zamówienie zobowiązuje się dostarczyć stosowne dokumenty bez zbędnej zwłoki.</w:t>
      </w:r>
    </w:p>
    <w:p w14:paraId="21315F62" w14:textId="77777777" w:rsidR="004A63F7" w:rsidRPr="00282C4C" w:rsidRDefault="004A63F7" w:rsidP="00282C4C">
      <w:pPr>
        <w:tabs>
          <w:tab w:val="left" w:pos="1500"/>
        </w:tabs>
        <w:autoSpaceDE w:val="0"/>
        <w:ind w:left="240" w:hanging="260"/>
        <w:jc w:val="center"/>
        <w:rPr>
          <w:rFonts w:ascii="Times New Roman" w:eastAsia="Times New Roman" w:hAnsi="Times New Roman" w:cs="Times New Roman"/>
          <w:b/>
          <w:bCs/>
          <w:sz w:val="20"/>
          <w:szCs w:val="20"/>
          <w:lang w:bidi="ar-SA"/>
        </w:rPr>
      </w:pPr>
    </w:p>
    <w:p w14:paraId="7E24FEF3" w14:textId="77777777" w:rsidR="004A63F7" w:rsidRPr="00282C4C" w:rsidRDefault="004A63F7" w:rsidP="00282C4C">
      <w:pPr>
        <w:shd w:val="clear" w:color="auto" w:fill="FFFFFF"/>
        <w:tabs>
          <w:tab w:val="left" w:pos="6804"/>
        </w:tabs>
        <w:suppressAutoHyphens w:val="0"/>
        <w:autoSpaceDE w:val="0"/>
        <w:ind w:left="240" w:hanging="260"/>
        <w:jc w:val="center"/>
        <w:textAlignment w:val="auto"/>
        <w:rPr>
          <w:rFonts w:ascii="Times New Roman" w:eastAsia="Times New Roman" w:hAnsi="Times New Roman" w:cs="Times New Roman"/>
          <w:kern w:val="0"/>
          <w:sz w:val="20"/>
          <w:szCs w:val="20"/>
          <w:vertAlign w:val="superscript"/>
          <w:lang w:eastAsia="pl-PL" w:bidi="ar-SA"/>
        </w:rPr>
      </w:pPr>
      <w:r w:rsidRPr="00282C4C">
        <w:rPr>
          <w:rFonts w:ascii="Times New Roman" w:eastAsia="Times New Roman" w:hAnsi="Times New Roman" w:cs="Times New Roman"/>
          <w:kern w:val="0"/>
          <w:sz w:val="20"/>
          <w:szCs w:val="20"/>
          <w:lang w:eastAsia="pl-PL" w:bidi="ar-SA"/>
        </w:rPr>
        <w:t>§ 4</w:t>
      </w:r>
      <w:r w:rsidRPr="00282C4C">
        <w:rPr>
          <w:rFonts w:ascii="Times New Roman" w:eastAsia="Times New Roman" w:hAnsi="Times New Roman" w:cs="Times New Roman"/>
          <w:kern w:val="0"/>
          <w:sz w:val="20"/>
          <w:szCs w:val="20"/>
          <w:vertAlign w:val="superscript"/>
          <w:lang w:eastAsia="pl-PL" w:bidi="ar-SA"/>
        </w:rPr>
        <w:t>3</w:t>
      </w:r>
    </w:p>
    <w:p w14:paraId="6C55B400" w14:textId="77777777" w:rsidR="004A63F7" w:rsidRPr="00282C4C" w:rsidRDefault="004A63F7" w:rsidP="00746E32">
      <w:pPr>
        <w:pStyle w:val="Akapitzlist"/>
        <w:numPr>
          <w:ilvl w:val="0"/>
          <w:numId w:val="115"/>
        </w:numPr>
        <w:suppressAutoHyphens w:val="0"/>
        <w:autoSpaceDN/>
        <w:spacing w:after="0" w:line="240" w:lineRule="auto"/>
        <w:ind w:left="284"/>
        <w:contextualSpacing/>
        <w:jc w:val="both"/>
        <w:textAlignment w:val="auto"/>
        <w:rPr>
          <w:rFonts w:ascii="Times New Roman" w:hAnsi="Times New Roman" w:cs="Times New Roman"/>
          <w:sz w:val="20"/>
          <w:szCs w:val="20"/>
        </w:rPr>
      </w:pPr>
      <w:r w:rsidRPr="00282C4C">
        <w:rPr>
          <w:rFonts w:ascii="Times New Roman" w:hAnsi="Times New Roman" w:cs="Times New Roman"/>
          <w:sz w:val="20"/>
          <w:szCs w:val="20"/>
        </w:rPr>
        <w:t xml:space="preserve">Przyjmujący zamówienie zobowiązuje się do posiadania, przez cały okres obowiązywania niniejszej umowy, aktualnych zaświadczeń o odbyciu szkoleń z zakresu BHP w związku z realizacją umowy. </w:t>
      </w:r>
    </w:p>
    <w:p w14:paraId="2EE74A6E" w14:textId="77777777" w:rsidR="004A63F7" w:rsidRPr="00282C4C" w:rsidRDefault="004A63F7" w:rsidP="00746E32">
      <w:pPr>
        <w:pStyle w:val="Akapitzlist"/>
        <w:numPr>
          <w:ilvl w:val="0"/>
          <w:numId w:val="115"/>
        </w:numPr>
        <w:suppressAutoHyphens w:val="0"/>
        <w:autoSpaceDN/>
        <w:spacing w:after="0" w:line="240" w:lineRule="auto"/>
        <w:ind w:left="284"/>
        <w:contextualSpacing/>
        <w:jc w:val="both"/>
        <w:textAlignment w:val="auto"/>
        <w:rPr>
          <w:rFonts w:ascii="Times New Roman" w:hAnsi="Times New Roman" w:cs="Times New Roman"/>
          <w:sz w:val="20"/>
          <w:szCs w:val="20"/>
        </w:rPr>
      </w:pPr>
      <w:r w:rsidRPr="00282C4C">
        <w:rPr>
          <w:rFonts w:ascii="Times New Roman" w:hAnsi="Times New Roman" w:cs="Times New Roman"/>
          <w:sz w:val="20"/>
          <w:szCs w:val="20"/>
        </w:rPr>
        <w:t>Przyjmujący zamówienie zobowiązuje się do odbycia ww. szkoleń BHP we własnym zakresie i na własny koszt. W tym zakresie Przyjmującemu zamówienie nie przysługuje zwrot kosztów ani wydatków, ani prawo do uzyskania zaliczki.</w:t>
      </w:r>
    </w:p>
    <w:p w14:paraId="7A1F1D1F" w14:textId="31F53575" w:rsidR="004A63F7" w:rsidRPr="00282C4C" w:rsidRDefault="004A63F7" w:rsidP="00746E32">
      <w:pPr>
        <w:pStyle w:val="Akapitzlist"/>
        <w:numPr>
          <w:ilvl w:val="0"/>
          <w:numId w:val="115"/>
        </w:numPr>
        <w:suppressAutoHyphens w:val="0"/>
        <w:autoSpaceDN/>
        <w:spacing w:after="0" w:line="240" w:lineRule="auto"/>
        <w:ind w:left="284"/>
        <w:contextualSpacing/>
        <w:jc w:val="both"/>
        <w:textAlignment w:val="auto"/>
        <w:rPr>
          <w:rFonts w:ascii="Times New Roman" w:hAnsi="Times New Roman" w:cs="Times New Roman"/>
          <w:sz w:val="20"/>
          <w:szCs w:val="20"/>
        </w:rPr>
      </w:pPr>
      <w:r w:rsidRPr="00282C4C">
        <w:rPr>
          <w:rFonts w:ascii="Times New Roman" w:hAnsi="Times New Roman" w:cs="Times New Roman"/>
          <w:sz w:val="20"/>
          <w:szCs w:val="20"/>
        </w:rPr>
        <w:lastRenderedPageBreak/>
        <w:t xml:space="preserve">Przyjmujący zamówienie wyda Udzielającemu zamówienie kopię dokumentu potwierdzającego odbycie </w:t>
      </w:r>
      <w:r w:rsidR="00873237">
        <w:rPr>
          <w:rFonts w:ascii="Times New Roman" w:hAnsi="Times New Roman" w:cs="Times New Roman"/>
          <w:sz w:val="20"/>
          <w:szCs w:val="20"/>
        </w:rPr>
        <w:br/>
      </w:r>
      <w:r w:rsidRPr="00282C4C">
        <w:rPr>
          <w:rFonts w:ascii="Times New Roman" w:hAnsi="Times New Roman" w:cs="Times New Roman"/>
          <w:sz w:val="20"/>
          <w:szCs w:val="20"/>
        </w:rPr>
        <w:t>szkolenia BHP, o którym mowa w ust. 1 w terminie do 7 dni od dnia złożenia takiego żądania przez Udzielającego zamówienie.</w:t>
      </w:r>
    </w:p>
    <w:p w14:paraId="16AD3330" w14:textId="77777777" w:rsidR="004A63F7" w:rsidRPr="00282C4C" w:rsidRDefault="004A63F7" w:rsidP="00746E32">
      <w:pPr>
        <w:pStyle w:val="Akapitzlist"/>
        <w:numPr>
          <w:ilvl w:val="0"/>
          <w:numId w:val="115"/>
        </w:numPr>
        <w:suppressAutoHyphens w:val="0"/>
        <w:autoSpaceDN/>
        <w:spacing w:after="0" w:line="240" w:lineRule="auto"/>
        <w:ind w:left="284"/>
        <w:contextualSpacing/>
        <w:jc w:val="both"/>
        <w:textAlignment w:val="auto"/>
        <w:rPr>
          <w:rFonts w:ascii="Times New Roman" w:hAnsi="Times New Roman" w:cs="Times New Roman"/>
          <w:sz w:val="20"/>
          <w:szCs w:val="20"/>
        </w:rPr>
      </w:pPr>
      <w:r w:rsidRPr="00282C4C">
        <w:rPr>
          <w:rFonts w:ascii="Times New Roman" w:hAnsi="Times New Roman" w:cs="Times New Roman"/>
          <w:sz w:val="20"/>
          <w:szCs w:val="20"/>
        </w:rPr>
        <w:t>Na żądanie Udzielającego zamówienie, Przyjmujący zamówienie okaże do wglądu oryginał dokumentu potwierdzającego odbycie szkolenia BHP, o którym mowa w ust. 1, w terminie do 7 dni od dnia złożenia takiego żądania przez Udzielającego zamówienie.</w:t>
      </w:r>
    </w:p>
    <w:p w14:paraId="0D9174E8" w14:textId="27109422" w:rsidR="004A63F7" w:rsidRPr="00282C4C" w:rsidRDefault="004A63F7" w:rsidP="00746E32">
      <w:pPr>
        <w:pStyle w:val="Akapitzlist"/>
        <w:numPr>
          <w:ilvl w:val="0"/>
          <w:numId w:val="115"/>
        </w:numPr>
        <w:suppressAutoHyphens w:val="0"/>
        <w:autoSpaceDN/>
        <w:spacing w:after="0" w:line="240" w:lineRule="auto"/>
        <w:ind w:left="284"/>
        <w:contextualSpacing/>
        <w:jc w:val="both"/>
        <w:textAlignment w:val="auto"/>
        <w:rPr>
          <w:rFonts w:ascii="Times New Roman" w:hAnsi="Times New Roman" w:cs="Times New Roman"/>
          <w:sz w:val="20"/>
          <w:szCs w:val="20"/>
        </w:rPr>
      </w:pPr>
      <w:r w:rsidRPr="00282C4C">
        <w:rPr>
          <w:rFonts w:ascii="Times New Roman" w:hAnsi="Times New Roman" w:cs="Times New Roman"/>
          <w:sz w:val="20"/>
          <w:szCs w:val="20"/>
        </w:rPr>
        <w:t>W przypadku niewykonania lub nienależytego wykonania któregokolwiek zobowiązania wskazanego w ust. 3 lub 4, Udzielający zamówieni</w:t>
      </w:r>
      <w:r w:rsidR="00713D19">
        <w:rPr>
          <w:rFonts w:ascii="Times New Roman" w:hAnsi="Times New Roman" w:cs="Times New Roman"/>
          <w:sz w:val="20"/>
          <w:szCs w:val="20"/>
        </w:rPr>
        <w:t>a</w:t>
      </w:r>
      <w:r w:rsidRPr="00282C4C">
        <w:rPr>
          <w:rFonts w:ascii="Times New Roman" w:hAnsi="Times New Roman" w:cs="Times New Roman"/>
          <w:sz w:val="20"/>
          <w:szCs w:val="20"/>
        </w:rPr>
        <w:t xml:space="preserve"> może nakazać Przyjmującemu zamówienie wstrzymanie realizacji umowy lub jej części do czasu zastosowania się do ww. zobowiązań, ale nie dłużej niż do 3 miesięcy od dnia rozpoczęcia okresu wstrzymania. W okresie wstrzymania realizacji umowy, Przyjmujący zamówienie nie realizuje świadczeń na rzecz Udzielającego zamówienie i w efekcie nie uzyskuje wynagrodzenia w tym zakresie. W okresie wstrzymania realizacji umowy, Przyjmujący zamówienie zobowiązany jest do realizacji zobowiązań z ust. 3 </w:t>
      </w:r>
      <w:r w:rsidR="00873237">
        <w:rPr>
          <w:rFonts w:ascii="Times New Roman" w:hAnsi="Times New Roman" w:cs="Times New Roman"/>
          <w:sz w:val="20"/>
          <w:szCs w:val="20"/>
        </w:rPr>
        <w:br/>
      </w:r>
      <w:r w:rsidRPr="00282C4C">
        <w:rPr>
          <w:rFonts w:ascii="Times New Roman" w:hAnsi="Times New Roman" w:cs="Times New Roman"/>
          <w:sz w:val="20"/>
          <w:szCs w:val="20"/>
        </w:rPr>
        <w:t>i 4.</w:t>
      </w:r>
    </w:p>
    <w:p w14:paraId="203EB22A" w14:textId="7D1BE7B2" w:rsidR="004A63F7" w:rsidRPr="00282C4C" w:rsidRDefault="004A63F7" w:rsidP="00746E32">
      <w:pPr>
        <w:pStyle w:val="Akapitzlist"/>
        <w:numPr>
          <w:ilvl w:val="0"/>
          <w:numId w:val="115"/>
        </w:numPr>
        <w:suppressAutoHyphens w:val="0"/>
        <w:autoSpaceDN/>
        <w:spacing w:after="0" w:line="240" w:lineRule="auto"/>
        <w:ind w:left="284"/>
        <w:contextualSpacing/>
        <w:jc w:val="both"/>
        <w:textAlignment w:val="auto"/>
        <w:rPr>
          <w:rFonts w:ascii="Times New Roman" w:hAnsi="Times New Roman" w:cs="Times New Roman"/>
          <w:sz w:val="20"/>
          <w:szCs w:val="20"/>
        </w:rPr>
      </w:pPr>
      <w:r w:rsidRPr="00282C4C">
        <w:rPr>
          <w:rFonts w:ascii="Times New Roman" w:hAnsi="Times New Roman" w:cs="Times New Roman"/>
          <w:sz w:val="20"/>
          <w:szCs w:val="20"/>
        </w:rPr>
        <w:t>W przypadku niewykonania lub nienależytego wykonania któregokolwiek zobowiązania wskazanego w ust. 3 lub 4, Udzielający zamówieni</w:t>
      </w:r>
      <w:r w:rsidR="00713D19">
        <w:rPr>
          <w:rFonts w:ascii="Times New Roman" w:hAnsi="Times New Roman" w:cs="Times New Roman"/>
          <w:sz w:val="20"/>
          <w:szCs w:val="20"/>
        </w:rPr>
        <w:t>a</w:t>
      </w:r>
      <w:r w:rsidRPr="00282C4C">
        <w:rPr>
          <w:rFonts w:ascii="Times New Roman" w:hAnsi="Times New Roman" w:cs="Times New Roman"/>
          <w:sz w:val="20"/>
          <w:szCs w:val="20"/>
        </w:rPr>
        <w:t xml:space="preserve"> może rozwiązać umowę w trybie natychmiastowym, bez zachowania okresu wypowiedzenia, a rozwiązanie uznawane będzie za rozwiązanie z przyczyn zawinionych przez Przyjmującego zamówienie.</w:t>
      </w:r>
    </w:p>
    <w:p w14:paraId="236ADA29" w14:textId="77777777" w:rsidR="004A63F7" w:rsidRPr="00282C4C" w:rsidRDefault="004A63F7" w:rsidP="00282C4C">
      <w:pPr>
        <w:autoSpaceDE w:val="0"/>
        <w:rPr>
          <w:rFonts w:ascii="Times New Roman" w:eastAsia="Times New Roman" w:hAnsi="Times New Roman" w:cs="Times New Roman"/>
          <w:sz w:val="20"/>
          <w:szCs w:val="20"/>
          <w:lang w:bidi="ar-SA"/>
        </w:rPr>
      </w:pPr>
    </w:p>
    <w:p w14:paraId="3BB129CD" w14:textId="77777777" w:rsidR="00A37EDB" w:rsidRPr="00282C4C" w:rsidRDefault="003E63DB" w:rsidP="00282C4C">
      <w:pPr>
        <w:tabs>
          <w:tab w:val="left" w:pos="1500"/>
        </w:tabs>
        <w:autoSpaceDE w:val="0"/>
        <w:ind w:left="240" w:hanging="260"/>
        <w:jc w:val="center"/>
        <w:rPr>
          <w:rFonts w:ascii="Times New Roman" w:eastAsia="Times New Roman" w:hAnsi="Times New Roman" w:cs="Times New Roman"/>
          <w:b/>
          <w:bCs/>
          <w:sz w:val="20"/>
          <w:szCs w:val="20"/>
          <w:lang w:bidi="ar-SA"/>
        </w:rPr>
      </w:pPr>
      <w:r w:rsidRPr="00282C4C">
        <w:rPr>
          <w:rFonts w:ascii="Times New Roman" w:eastAsia="Times New Roman" w:hAnsi="Times New Roman" w:cs="Times New Roman"/>
          <w:b/>
          <w:bCs/>
          <w:sz w:val="20"/>
          <w:szCs w:val="20"/>
          <w:lang w:bidi="ar-SA"/>
        </w:rPr>
        <w:t>§ 5</w:t>
      </w:r>
    </w:p>
    <w:p w14:paraId="169D6482" w14:textId="655286B0" w:rsidR="00A37EDB" w:rsidRPr="00282C4C" w:rsidRDefault="00587ED0" w:rsidP="00282C4C">
      <w:pPr>
        <w:tabs>
          <w:tab w:val="left" w:pos="1500"/>
        </w:tabs>
        <w:autoSpaceDE w:val="0"/>
        <w:jc w:val="both"/>
        <w:rPr>
          <w:rFonts w:ascii="Times New Roman" w:eastAsia="Times New Roman" w:hAnsi="Times New Roman" w:cs="Times New Roman"/>
          <w:sz w:val="20"/>
          <w:szCs w:val="20"/>
          <w:lang w:bidi="ar-SA"/>
        </w:rPr>
      </w:pPr>
      <w:r>
        <w:rPr>
          <w:rFonts w:ascii="Times New Roman" w:eastAsia="Times New Roman" w:hAnsi="Times New Roman" w:cs="Times New Roman"/>
          <w:sz w:val="20"/>
          <w:szCs w:val="20"/>
          <w:lang w:bidi="ar-SA"/>
        </w:rPr>
        <w:t>Przyjmujący zamówienie</w:t>
      </w:r>
      <w:r w:rsidR="003E63DB" w:rsidRPr="00282C4C">
        <w:rPr>
          <w:rFonts w:ascii="Times New Roman" w:eastAsia="Times New Roman" w:hAnsi="Times New Roman" w:cs="Times New Roman"/>
          <w:sz w:val="20"/>
          <w:szCs w:val="20"/>
          <w:lang w:bidi="ar-SA"/>
        </w:rPr>
        <w:t xml:space="preserve"> zobowiązany jest do respektowania wszystkich wewnątrzzakładowych regulacji prawnych obowiązujących w miejscu udzielania świadczeń odnoszących się do organizacji i porządku udzielania świadczeń zdrowotnych tj. instrukcji, regulaminów oraz procedur.</w:t>
      </w:r>
    </w:p>
    <w:p w14:paraId="2F258A32" w14:textId="77777777" w:rsidR="00A37EDB" w:rsidRPr="00282C4C" w:rsidRDefault="00A37EDB" w:rsidP="00282C4C">
      <w:pPr>
        <w:autoSpaceDE w:val="0"/>
        <w:ind w:left="240" w:hanging="260"/>
        <w:rPr>
          <w:rFonts w:ascii="Times New Roman" w:eastAsia="Times New Roman" w:hAnsi="Times New Roman" w:cs="Times New Roman"/>
          <w:sz w:val="20"/>
          <w:szCs w:val="20"/>
          <w:lang w:bidi="ar-SA"/>
        </w:rPr>
      </w:pPr>
    </w:p>
    <w:p w14:paraId="4E337821" w14:textId="77777777" w:rsidR="00A37EDB" w:rsidRPr="00282C4C" w:rsidRDefault="003E63DB" w:rsidP="00282C4C">
      <w:pPr>
        <w:autoSpaceDE w:val="0"/>
        <w:ind w:left="240" w:hanging="260"/>
        <w:jc w:val="center"/>
        <w:rPr>
          <w:rFonts w:ascii="Times New Roman" w:eastAsia="Times New Roman" w:hAnsi="Times New Roman" w:cs="Times New Roman"/>
          <w:b/>
          <w:bCs/>
          <w:sz w:val="20"/>
          <w:szCs w:val="20"/>
          <w:lang w:bidi="ar-SA"/>
        </w:rPr>
      </w:pPr>
      <w:r w:rsidRPr="00282C4C">
        <w:rPr>
          <w:rFonts w:ascii="Times New Roman" w:eastAsia="Times New Roman" w:hAnsi="Times New Roman" w:cs="Times New Roman"/>
          <w:b/>
          <w:bCs/>
          <w:sz w:val="20"/>
          <w:szCs w:val="20"/>
          <w:lang w:bidi="ar-SA"/>
        </w:rPr>
        <w:t>§ 6</w:t>
      </w:r>
    </w:p>
    <w:p w14:paraId="27946D45" w14:textId="378979DC" w:rsidR="00A37EDB" w:rsidRPr="00122CE7" w:rsidRDefault="00FB3DDF" w:rsidP="00282C4C">
      <w:pPr>
        <w:autoSpaceDE w:val="0"/>
        <w:jc w:val="both"/>
        <w:rPr>
          <w:rFonts w:ascii="Times New Roman" w:eastAsia="Times New Roman" w:hAnsi="Times New Roman" w:cs="Times New Roman"/>
          <w:sz w:val="20"/>
          <w:szCs w:val="20"/>
          <w:lang w:bidi="ar-SA"/>
        </w:rPr>
      </w:pPr>
      <w:r>
        <w:rPr>
          <w:rFonts w:ascii="Times New Roman" w:eastAsia="Times New Roman" w:hAnsi="Times New Roman" w:cs="Times New Roman"/>
          <w:sz w:val="20"/>
          <w:szCs w:val="20"/>
          <w:lang w:bidi="ar-SA"/>
        </w:rPr>
        <w:t>Przyjmujący zamówienie</w:t>
      </w:r>
      <w:r w:rsidR="003E63DB" w:rsidRPr="00282C4C">
        <w:rPr>
          <w:rFonts w:ascii="Times New Roman" w:eastAsia="Times New Roman" w:hAnsi="Times New Roman" w:cs="Times New Roman"/>
          <w:sz w:val="20"/>
          <w:szCs w:val="20"/>
          <w:lang w:bidi="ar-SA"/>
        </w:rPr>
        <w:t xml:space="preserve"> ma obowiązek powiadomić </w:t>
      </w:r>
      <w:r>
        <w:rPr>
          <w:rFonts w:ascii="Times New Roman" w:eastAsia="Times New Roman" w:hAnsi="Times New Roman" w:cs="Times New Roman"/>
          <w:sz w:val="20"/>
          <w:szCs w:val="20"/>
          <w:lang w:bidi="ar-SA"/>
        </w:rPr>
        <w:t>Udzielającego zamówieni</w:t>
      </w:r>
      <w:r w:rsidR="007370BC">
        <w:rPr>
          <w:rFonts w:ascii="Times New Roman" w:eastAsia="Times New Roman" w:hAnsi="Times New Roman" w:cs="Times New Roman"/>
          <w:sz w:val="20"/>
          <w:szCs w:val="20"/>
          <w:lang w:bidi="ar-SA"/>
        </w:rPr>
        <w:t>a</w:t>
      </w:r>
      <w:r w:rsidR="003E63DB" w:rsidRPr="00282C4C">
        <w:rPr>
          <w:rFonts w:ascii="Times New Roman" w:eastAsia="Times New Roman" w:hAnsi="Times New Roman" w:cs="Times New Roman"/>
          <w:sz w:val="20"/>
          <w:szCs w:val="20"/>
          <w:lang w:bidi="ar-SA"/>
        </w:rPr>
        <w:t xml:space="preserve"> o każdym przypadku skargi pacjenta lub jego przedstawicieli, zarzutach karnych, roszczeniach cywilnoprawnych oraz o postępowaniu dotyczącym jego odpowiedzialności zawodowej w zakresie świadczonych przez niego usług </w:t>
      </w:r>
      <w:r w:rsidR="003E63DB" w:rsidRPr="00122CE7">
        <w:rPr>
          <w:rFonts w:ascii="Times New Roman" w:eastAsia="Times New Roman" w:hAnsi="Times New Roman" w:cs="Times New Roman"/>
          <w:sz w:val="20"/>
          <w:szCs w:val="20"/>
          <w:lang w:bidi="ar-SA"/>
        </w:rPr>
        <w:t>medycznych</w:t>
      </w:r>
      <w:r w:rsidR="007B2C26" w:rsidRPr="00122CE7">
        <w:t xml:space="preserve"> </w:t>
      </w:r>
      <w:r w:rsidR="007B2C26" w:rsidRPr="00122CE7">
        <w:rPr>
          <w:rFonts w:ascii="Times New Roman" w:eastAsia="Times New Roman" w:hAnsi="Times New Roman" w:cs="Times New Roman"/>
          <w:sz w:val="20"/>
          <w:szCs w:val="20"/>
          <w:lang w:bidi="ar-SA"/>
        </w:rPr>
        <w:t xml:space="preserve">a także o zgonach pacjentów. </w:t>
      </w:r>
    </w:p>
    <w:p w14:paraId="0430BD65" w14:textId="77777777" w:rsidR="00A37EDB" w:rsidRPr="00282C4C" w:rsidRDefault="00A37EDB" w:rsidP="00282C4C">
      <w:pPr>
        <w:autoSpaceDE w:val="0"/>
        <w:ind w:left="240" w:hanging="260"/>
        <w:jc w:val="center"/>
        <w:rPr>
          <w:rFonts w:ascii="Times New Roman" w:eastAsia="Times New Roman" w:hAnsi="Times New Roman" w:cs="Times New Roman"/>
          <w:sz w:val="20"/>
          <w:szCs w:val="20"/>
          <w:lang w:bidi="ar-SA"/>
        </w:rPr>
      </w:pPr>
    </w:p>
    <w:p w14:paraId="5CDE908D" w14:textId="77777777" w:rsidR="00A37EDB" w:rsidRPr="00282C4C" w:rsidRDefault="003E63DB" w:rsidP="00282C4C">
      <w:pPr>
        <w:autoSpaceDE w:val="0"/>
        <w:ind w:left="240" w:hanging="260"/>
        <w:jc w:val="center"/>
        <w:rPr>
          <w:rFonts w:ascii="Times New Roman" w:eastAsia="Times New Roman" w:hAnsi="Times New Roman" w:cs="Times New Roman"/>
          <w:b/>
          <w:bCs/>
          <w:sz w:val="20"/>
          <w:szCs w:val="20"/>
          <w:lang w:bidi="ar-SA"/>
        </w:rPr>
      </w:pPr>
      <w:r w:rsidRPr="00282C4C">
        <w:rPr>
          <w:rFonts w:ascii="Times New Roman" w:eastAsia="Times New Roman" w:hAnsi="Times New Roman" w:cs="Times New Roman"/>
          <w:b/>
          <w:bCs/>
          <w:sz w:val="20"/>
          <w:szCs w:val="20"/>
          <w:lang w:bidi="ar-SA"/>
        </w:rPr>
        <w:t>§ 7</w:t>
      </w:r>
    </w:p>
    <w:p w14:paraId="615C484A" w14:textId="1A836D49" w:rsidR="00A37EDB" w:rsidRPr="00122CE7" w:rsidRDefault="00FB3DDF" w:rsidP="00282C4C">
      <w:pPr>
        <w:numPr>
          <w:ilvl w:val="0"/>
          <w:numId w:val="15"/>
        </w:numPr>
        <w:autoSpaceDE w:val="0"/>
        <w:jc w:val="both"/>
        <w:rPr>
          <w:rFonts w:ascii="Times New Roman" w:eastAsia="Times New Roman" w:hAnsi="Times New Roman" w:cs="Times New Roman"/>
          <w:sz w:val="20"/>
          <w:szCs w:val="20"/>
          <w:lang w:bidi="ar-SA"/>
        </w:rPr>
      </w:pPr>
      <w:r>
        <w:rPr>
          <w:rFonts w:ascii="Times New Roman" w:eastAsia="Times New Roman" w:hAnsi="Times New Roman" w:cs="Times New Roman"/>
          <w:sz w:val="20"/>
          <w:szCs w:val="20"/>
          <w:lang w:bidi="ar-SA"/>
        </w:rPr>
        <w:t>Przyjmujący zamówienie</w:t>
      </w:r>
      <w:r w:rsidR="003E63DB" w:rsidRPr="00282C4C">
        <w:rPr>
          <w:rFonts w:ascii="Times New Roman" w:eastAsia="Times New Roman" w:hAnsi="Times New Roman" w:cs="Times New Roman"/>
          <w:sz w:val="20"/>
          <w:szCs w:val="20"/>
          <w:lang w:bidi="ar-SA"/>
        </w:rPr>
        <w:t xml:space="preserve"> zobowiązany jest przy realizacji niniejszej umowy do ścisłej współpracy</w:t>
      </w:r>
      <w:r w:rsidR="003E63DB" w:rsidRPr="00282C4C">
        <w:rPr>
          <w:rFonts w:ascii="Times New Roman" w:eastAsia="Times New Roman" w:hAnsi="Times New Roman" w:cs="Times New Roman"/>
          <w:sz w:val="20"/>
          <w:szCs w:val="20"/>
          <w:lang w:bidi="ar-SA"/>
        </w:rPr>
        <w:br/>
      </w:r>
      <w:r w:rsidR="003E63DB" w:rsidRPr="00122CE7">
        <w:rPr>
          <w:rFonts w:ascii="Times New Roman" w:eastAsia="Times New Roman" w:hAnsi="Times New Roman" w:cs="Times New Roman"/>
          <w:sz w:val="20"/>
          <w:szCs w:val="20"/>
          <w:lang w:bidi="ar-SA"/>
        </w:rPr>
        <w:t xml:space="preserve">z lekarzami, pielęgniarkami i innym personelem komórek organizacyjnych </w:t>
      </w:r>
      <w:r w:rsidR="007370BC" w:rsidRPr="00122CE7">
        <w:rPr>
          <w:rFonts w:ascii="Times New Roman" w:eastAsia="Times New Roman" w:hAnsi="Times New Roman" w:cs="Times New Roman"/>
          <w:sz w:val="20"/>
          <w:szCs w:val="20"/>
          <w:lang w:bidi="ar-SA"/>
        </w:rPr>
        <w:t>Szpitala.</w:t>
      </w:r>
    </w:p>
    <w:p w14:paraId="4B78FE7B" w14:textId="6A9D4529" w:rsidR="00A37EDB" w:rsidRPr="00122CE7" w:rsidRDefault="00FB3DDF" w:rsidP="007B2C26">
      <w:pPr>
        <w:numPr>
          <w:ilvl w:val="0"/>
          <w:numId w:val="15"/>
        </w:numPr>
        <w:autoSpaceDE w:val="0"/>
        <w:jc w:val="both"/>
        <w:rPr>
          <w:rFonts w:ascii="Times New Roman" w:eastAsia="Times New Roman" w:hAnsi="Times New Roman" w:cs="Times New Roman"/>
          <w:sz w:val="20"/>
          <w:szCs w:val="20"/>
          <w:lang w:bidi="ar-SA"/>
        </w:rPr>
      </w:pPr>
      <w:r w:rsidRPr="00122CE7">
        <w:rPr>
          <w:rFonts w:ascii="Times New Roman" w:eastAsia="Times New Roman" w:hAnsi="Times New Roman" w:cs="Times New Roman"/>
          <w:sz w:val="20"/>
          <w:szCs w:val="20"/>
          <w:lang w:bidi="ar-SA"/>
        </w:rPr>
        <w:t>Przyjmujący zamówienie</w:t>
      </w:r>
      <w:r w:rsidR="003E63DB" w:rsidRPr="00122CE7">
        <w:rPr>
          <w:rFonts w:ascii="Times New Roman" w:eastAsia="Times New Roman" w:hAnsi="Times New Roman" w:cs="Times New Roman"/>
          <w:sz w:val="20"/>
          <w:szCs w:val="20"/>
          <w:lang w:bidi="ar-SA"/>
        </w:rPr>
        <w:t xml:space="preserve"> uprawniony jest do wydawania zleceń lekarskich pielęgniarkom </w:t>
      </w:r>
      <w:r w:rsidR="003E63DB" w:rsidRPr="00122CE7">
        <w:rPr>
          <w:rFonts w:ascii="Times New Roman" w:eastAsia="Times New Roman" w:hAnsi="Times New Roman" w:cs="Times New Roman"/>
          <w:sz w:val="20"/>
          <w:szCs w:val="20"/>
          <w:lang w:bidi="ar-SA"/>
        </w:rPr>
        <w:br/>
        <w:t>i kontroli wykonywania przez personel pielęgniarski zleceń lekarskich</w:t>
      </w:r>
      <w:r w:rsidR="007B2C26" w:rsidRPr="00122CE7">
        <w:rPr>
          <w:rFonts w:ascii="Times New Roman" w:eastAsia="Times New Roman" w:hAnsi="Times New Roman" w:cs="Times New Roman"/>
          <w:sz w:val="20"/>
          <w:szCs w:val="20"/>
          <w:lang w:bidi="ar-SA"/>
        </w:rPr>
        <w:t>.</w:t>
      </w:r>
    </w:p>
    <w:p w14:paraId="33A1E61C" w14:textId="1DC9796A" w:rsidR="00A37EDB" w:rsidRDefault="00FB3DDF" w:rsidP="00282C4C">
      <w:pPr>
        <w:pStyle w:val="Akapitzlist"/>
        <w:numPr>
          <w:ilvl w:val="0"/>
          <w:numId w:val="15"/>
        </w:numPr>
        <w:autoSpaceDE w:val="0"/>
        <w:autoSpaceDN/>
        <w:spacing w:after="0" w:line="240" w:lineRule="auto"/>
        <w:jc w:val="both"/>
        <w:textAlignment w:val="auto"/>
        <w:rPr>
          <w:rFonts w:ascii="Times New Roman" w:eastAsia="Times New Roman" w:hAnsi="Times New Roman" w:cs="Times New Roman"/>
          <w:kern w:val="2"/>
          <w:sz w:val="20"/>
          <w:szCs w:val="20"/>
        </w:rPr>
      </w:pPr>
      <w:r w:rsidRPr="00122CE7">
        <w:rPr>
          <w:rFonts w:ascii="Times New Roman" w:eastAsia="Times New Roman" w:hAnsi="Times New Roman" w:cs="Times New Roman"/>
          <w:sz w:val="20"/>
          <w:szCs w:val="20"/>
        </w:rPr>
        <w:t>Przyjmujący zamówienie</w:t>
      </w:r>
      <w:r w:rsidR="003E63DB" w:rsidRPr="00122CE7">
        <w:rPr>
          <w:rFonts w:ascii="Times New Roman" w:eastAsia="Times New Roman" w:hAnsi="Times New Roman" w:cs="Times New Roman"/>
          <w:sz w:val="20"/>
          <w:szCs w:val="20"/>
        </w:rPr>
        <w:t xml:space="preserve"> zobowiązany jest do dokonywania powiadomień </w:t>
      </w:r>
      <w:r w:rsidR="003E63DB" w:rsidRPr="00282C4C">
        <w:rPr>
          <w:rFonts w:ascii="Times New Roman" w:eastAsia="Times New Roman" w:hAnsi="Times New Roman" w:cs="Times New Roman"/>
          <w:sz w:val="20"/>
          <w:szCs w:val="20"/>
        </w:rPr>
        <w:t>organów ścigania w sytuacjach określonych prawem oraz realizacji obowiązku powiadomienia inspekcji sanitarnej w sytuacji podejrzenia choroby zakaźnej</w:t>
      </w:r>
      <w:r w:rsidR="004D7E83" w:rsidRPr="00282C4C">
        <w:rPr>
          <w:rFonts w:ascii="Times New Roman" w:eastAsia="Times New Roman" w:hAnsi="Times New Roman" w:cs="Times New Roman"/>
          <w:sz w:val="20"/>
          <w:szCs w:val="20"/>
        </w:rPr>
        <w:t xml:space="preserve"> (po uprzednim poinformowaniu Zastępcy Dyrektora ds. </w:t>
      </w:r>
      <w:r w:rsidR="001F24AA" w:rsidRPr="00282C4C">
        <w:rPr>
          <w:rFonts w:ascii="Times New Roman" w:eastAsia="Times New Roman" w:hAnsi="Times New Roman" w:cs="Times New Roman"/>
          <w:sz w:val="20"/>
          <w:szCs w:val="20"/>
        </w:rPr>
        <w:t>Lecznictwa</w:t>
      </w:r>
      <w:r w:rsidR="004D7E83" w:rsidRPr="00282C4C">
        <w:rPr>
          <w:rFonts w:ascii="Times New Roman" w:eastAsia="Times New Roman" w:hAnsi="Times New Roman" w:cs="Times New Roman"/>
          <w:sz w:val="20"/>
          <w:szCs w:val="20"/>
        </w:rPr>
        <w:t>)</w:t>
      </w:r>
      <w:r w:rsidR="00296761" w:rsidRPr="00282C4C">
        <w:rPr>
          <w:rFonts w:ascii="Times New Roman" w:eastAsia="Times New Roman" w:hAnsi="Times New Roman" w:cs="Times New Roman"/>
          <w:sz w:val="20"/>
          <w:szCs w:val="20"/>
        </w:rPr>
        <w:t xml:space="preserve"> </w:t>
      </w:r>
      <w:r w:rsidR="00296761" w:rsidRPr="00282C4C">
        <w:rPr>
          <w:rFonts w:ascii="Times New Roman" w:eastAsia="Times New Roman" w:hAnsi="Times New Roman" w:cs="Times New Roman"/>
          <w:kern w:val="2"/>
          <w:sz w:val="20"/>
          <w:szCs w:val="20"/>
        </w:rPr>
        <w:t xml:space="preserve">oraz bieżącego informowania </w:t>
      </w:r>
      <w:r>
        <w:rPr>
          <w:rFonts w:ascii="Times New Roman" w:eastAsia="Times New Roman" w:hAnsi="Times New Roman" w:cs="Times New Roman"/>
          <w:kern w:val="2"/>
          <w:sz w:val="20"/>
          <w:szCs w:val="20"/>
        </w:rPr>
        <w:t>Udzielającego zamówienie</w:t>
      </w:r>
      <w:r w:rsidR="00296761" w:rsidRPr="00282C4C">
        <w:rPr>
          <w:rFonts w:ascii="Times New Roman" w:eastAsia="Times New Roman" w:hAnsi="Times New Roman" w:cs="Times New Roman"/>
          <w:kern w:val="2"/>
          <w:sz w:val="20"/>
          <w:szCs w:val="20"/>
        </w:rPr>
        <w:t xml:space="preserve"> o ww. sytuacjach.</w:t>
      </w:r>
    </w:p>
    <w:p w14:paraId="15A55DBC" w14:textId="77777777" w:rsidR="00AF214E" w:rsidRPr="00282C4C" w:rsidRDefault="00AF214E" w:rsidP="00AF214E">
      <w:pPr>
        <w:pStyle w:val="Akapitzlist"/>
        <w:autoSpaceDE w:val="0"/>
        <w:autoSpaceDN/>
        <w:spacing w:after="0" w:line="240" w:lineRule="auto"/>
        <w:ind w:left="397"/>
        <w:jc w:val="both"/>
        <w:textAlignment w:val="auto"/>
        <w:rPr>
          <w:rFonts w:ascii="Times New Roman" w:eastAsia="Times New Roman" w:hAnsi="Times New Roman" w:cs="Times New Roman"/>
          <w:kern w:val="2"/>
          <w:sz w:val="20"/>
          <w:szCs w:val="20"/>
        </w:rPr>
      </w:pPr>
    </w:p>
    <w:p w14:paraId="6505876D" w14:textId="77777777" w:rsidR="00A37EDB" w:rsidRPr="00282C4C" w:rsidRDefault="003E63DB" w:rsidP="00282C4C">
      <w:pPr>
        <w:autoSpaceDE w:val="0"/>
        <w:ind w:left="240" w:hanging="260"/>
        <w:jc w:val="center"/>
        <w:rPr>
          <w:rFonts w:ascii="Times New Roman" w:eastAsia="Times New Roman" w:hAnsi="Times New Roman" w:cs="Times New Roman"/>
          <w:b/>
          <w:bCs/>
          <w:sz w:val="20"/>
          <w:szCs w:val="20"/>
          <w:lang w:bidi="ar-SA"/>
        </w:rPr>
      </w:pPr>
      <w:r w:rsidRPr="00282C4C">
        <w:rPr>
          <w:rFonts w:ascii="Times New Roman" w:eastAsia="Times New Roman" w:hAnsi="Times New Roman" w:cs="Times New Roman"/>
          <w:b/>
          <w:bCs/>
          <w:sz w:val="20"/>
          <w:szCs w:val="20"/>
          <w:lang w:bidi="ar-SA"/>
        </w:rPr>
        <w:t>§ 8</w:t>
      </w:r>
    </w:p>
    <w:p w14:paraId="202956D6" w14:textId="520DDDD3" w:rsidR="00A37EDB" w:rsidRPr="00282C4C" w:rsidRDefault="00AF214E" w:rsidP="00746E32">
      <w:pPr>
        <w:numPr>
          <w:ilvl w:val="3"/>
          <w:numId w:val="107"/>
        </w:numPr>
        <w:tabs>
          <w:tab w:val="left" w:pos="568"/>
        </w:tabs>
        <w:autoSpaceDE w:val="0"/>
        <w:ind w:left="284" w:hanging="284"/>
        <w:jc w:val="both"/>
        <w:rPr>
          <w:rFonts w:ascii="Times New Roman" w:eastAsia="Times New Roman" w:hAnsi="Times New Roman" w:cs="Times New Roman"/>
          <w:sz w:val="20"/>
          <w:szCs w:val="20"/>
          <w:lang w:bidi="ar-SA"/>
        </w:rPr>
      </w:pPr>
      <w:r>
        <w:rPr>
          <w:rFonts w:ascii="Times New Roman" w:eastAsia="Times New Roman" w:hAnsi="Times New Roman" w:cs="Times New Roman"/>
          <w:sz w:val="20"/>
          <w:szCs w:val="20"/>
          <w:lang w:bidi="ar-SA"/>
        </w:rPr>
        <w:t>Przyjmujący zamówienie</w:t>
      </w:r>
      <w:r w:rsidR="003E63DB" w:rsidRPr="00282C4C">
        <w:rPr>
          <w:rFonts w:ascii="Times New Roman" w:eastAsia="Times New Roman" w:hAnsi="Times New Roman" w:cs="Times New Roman"/>
          <w:sz w:val="20"/>
          <w:szCs w:val="20"/>
          <w:lang w:bidi="ar-SA"/>
        </w:rPr>
        <w:t xml:space="preserve"> odpowiada za wykonywanie świadczeń zdrowotnych przed </w:t>
      </w:r>
      <w:r>
        <w:rPr>
          <w:rFonts w:ascii="Times New Roman" w:eastAsia="Times New Roman" w:hAnsi="Times New Roman" w:cs="Times New Roman"/>
          <w:sz w:val="20"/>
          <w:szCs w:val="20"/>
          <w:lang w:bidi="ar-SA"/>
        </w:rPr>
        <w:t>Udzielającym zamówieni</w:t>
      </w:r>
      <w:r w:rsidR="007370BC">
        <w:rPr>
          <w:rFonts w:ascii="Times New Roman" w:eastAsia="Times New Roman" w:hAnsi="Times New Roman" w:cs="Times New Roman"/>
          <w:sz w:val="20"/>
          <w:szCs w:val="20"/>
          <w:lang w:bidi="ar-SA"/>
        </w:rPr>
        <w:t>a</w:t>
      </w:r>
      <w:r w:rsidR="003E63DB" w:rsidRPr="00282C4C">
        <w:rPr>
          <w:rFonts w:ascii="Times New Roman" w:eastAsia="Times New Roman" w:hAnsi="Times New Roman" w:cs="Times New Roman"/>
          <w:sz w:val="20"/>
          <w:szCs w:val="20"/>
          <w:lang w:bidi="ar-SA"/>
        </w:rPr>
        <w:t>.</w:t>
      </w:r>
    </w:p>
    <w:p w14:paraId="6CF51B58" w14:textId="77777777" w:rsidR="00A37EDB" w:rsidRPr="002A1146" w:rsidRDefault="003E63DB" w:rsidP="00746E32">
      <w:pPr>
        <w:numPr>
          <w:ilvl w:val="3"/>
          <w:numId w:val="107"/>
        </w:numPr>
        <w:tabs>
          <w:tab w:val="left" w:pos="568"/>
        </w:tabs>
        <w:autoSpaceDE w:val="0"/>
        <w:ind w:left="284" w:hanging="284"/>
        <w:jc w:val="both"/>
        <w:rPr>
          <w:rFonts w:ascii="Times New Roman" w:eastAsia="Times New Roman" w:hAnsi="Times New Roman" w:cs="Times New Roman"/>
          <w:sz w:val="20"/>
          <w:szCs w:val="20"/>
          <w:lang w:bidi="ar-SA"/>
        </w:rPr>
      </w:pPr>
      <w:r w:rsidRPr="00282C4C">
        <w:rPr>
          <w:rFonts w:ascii="Times New Roman" w:eastAsia="Times New Roman" w:hAnsi="Times New Roman" w:cs="Times New Roman"/>
          <w:sz w:val="20"/>
          <w:szCs w:val="20"/>
          <w:lang w:bidi="ar-SA"/>
        </w:rPr>
        <w:t xml:space="preserve">Bezpośrednią kontrolę merytoryczną nad udzielaniem świadczeń zdrowotnych i prowadzeniem dokumentacji medycznej </w:t>
      </w:r>
      <w:r w:rsidRPr="002A1146">
        <w:rPr>
          <w:rFonts w:ascii="Times New Roman" w:eastAsia="Times New Roman" w:hAnsi="Times New Roman" w:cs="Times New Roman"/>
          <w:sz w:val="20"/>
          <w:szCs w:val="20"/>
          <w:lang w:bidi="ar-SA"/>
        </w:rPr>
        <w:t>sprawuje Zastępca Dyrektora ds. Lecznictwa.</w:t>
      </w:r>
    </w:p>
    <w:p w14:paraId="003D0A61" w14:textId="4D8DDBC9" w:rsidR="005E1F53" w:rsidRPr="00CF45DE" w:rsidRDefault="005E1F53" w:rsidP="00282C4C">
      <w:pPr>
        <w:tabs>
          <w:tab w:val="left" w:pos="284"/>
        </w:tabs>
        <w:autoSpaceDE w:val="0"/>
        <w:ind w:left="284" w:hanging="284"/>
        <w:jc w:val="both"/>
        <w:rPr>
          <w:rFonts w:ascii="Times New Roman" w:eastAsia="Times New Roman" w:hAnsi="Times New Roman" w:cs="Times New Roman"/>
          <w:color w:val="0070C0"/>
          <w:sz w:val="20"/>
          <w:szCs w:val="20"/>
          <w:lang w:bidi="ar-SA"/>
        </w:rPr>
      </w:pPr>
      <w:r w:rsidRPr="002A1146">
        <w:rPr>
          <w:rFonts w:ascii="Times New Roman" w:eastAsia="Times New Roman" w:hAnsi="Times New Roman" w:cs="Times New Roman"/>
          <w:sz w:val="20"/>
          <w:szCs w:val="20"/>
          <w:lang w:bidi="ar-SA"/>
        </w:rPr>
        <w:t>3.</w:t>
      </w:r>
      <w:r w:rsidRPr="002A1146">
        <w:rPr>
          <w:rFonts w:ascii="Times New Roman" w:eastAsia="Times New Roman" w:hAnsi="Times New Roman" w:cs="Times New Roman"/>
          <w:sz w:val="20"/>
          <w:szCs w:val="20"/>
          <w:lang w:bidi="ar-SA"/>
        </w:rPr>
        <w:tab/>
      </w:r>
      <w:r w:rsidR="00AF214E" w:rsidRPr="002A1146">
        <w:rPr>
          <w:rFonts w:ascii="Times New Roman" w:eastAsia="Times New Roman" w:hAnsi="Times New Roman" w:cs="Times New Roman"/>
          <w:sz w:val="20"/>
          <w:szCs w:val="20"/>
          <w:lang w:bidi="ar-SA"/>
        </w:rPr>
        <w:t>Przyjmujący zamówienie</w:t>
      </w:r>
      <w:r w:rsidRPr="002A1146">
        <w:rPr>
          <w:rFonts w:ascii="Times New Roman" w:eastAsia="Times New Roman" w:hAnsi="Times New Roman" w:cs="Times New Roman"/>
          <w:sz w:val="20"/>
          <w:szCs w:val="20"/>
          <w:lang w:bidi="ar-SA"/>
        </w:rPr>
        <w:t xml:space="preserve"> zobowiązany jest do zawiadomienia Zastępcę Dyrektora ds. Lecznictwa, </w:t>
      </w:r>
      <w:r w:rsidR="00122CE7">
        <w:rPr>
          <w:rFonts w:ascii="Times New Roman" w:eastAsia="Times New Roman" w:hAnsi="Times New Roman" w:cs="Times New Roman"/>
          <w:sz w:val="20"/>
          <w:szCs w:val="20"/>
          <w:lang w:bidi="ar-SA"/>
        </w:rPr>
        <w:br/>
      </w:r>
      <w:r w:rsidRPr="002A1146">
        <w:rPr>
          <w:rFonts w:ascii="Times New Roman" w:eastAsia="Times New Roman" w:hAnsi="Times New Roman" w:cs="Times New Roman"/>
          <w:sz w:val="20"/>
          <w:szCs w:val="20"/>
          <w:lang w:bidi="ar-SA"/>
        </w:rPr>
        <w:t xml:space="preserve">o </w:t>
      </w:r>
      <w:r w:rsidRPr="00122CE7">
        <w:rPr>
          <w:rFonts w:ascii="Times New Roman" w:eastAsia="Times New Roman" w:hAnsi="Times New Roman" w:cs="Times New Roman"/>
          <w:sz w:val="20"/>
          <w:szCs w:val="20"/>
          <w:lang w:bidi="ar-SA"/>
        </w:rPr>
        <w:t xml:space="preserve">wszystkich ważnych wydarzeniach w </w:t>
      </w:r>
      <w:r w:rsidR="007370BC" w:rsidRPr="00122CE7">
        <w:rPr>
          <w:rFonts w:ascii="Times New Roman" w:eastAsia="Times New Roman" w:hAnsi="Times New Roman" w:cs="Times New Roman"/>
          <w:sz w:val="20"/>
          <w:szCs w:val="20"/>
          <w:lang w:bidi="ar-SA"/>
        </w:rPr>
        <w:t>Poradni nocnej i świątecznej opieki zdrowotnej</w:t>
      </w:r>
      <w:r w:rsidRPr="00122CE7">
        <w:rPr>
          <w:rFonts w:ascii="Times New Roman" w:eastAsia="Times New Roman" w:hAnsi="Times New Roman" w:cs="Times New Roman"/>
          <w:sz w:val="20"/>
          <w:szCs w:val="20"/>
          <w:lang w:bidi="ar-SA"/>
        </w:rPr>
        <w:t xml:space="preserve">, występujących nieprawidłowościach </w:t>
      </w:r>
      <w:r w:rsidR="00CF45DE" w:rsidRPr="00122CE7">
        <w:rPr>
          <w:rFonts w:ascii="Times New Roman" w:eastAsia="Times New Roman" w:hAnsi="Times New Roman" w:cs="Times New Roman"/>
          <w:sz w:val="20"/>
          <w:szCs w:val="20"/>
          <w:lang w:bidi="ar-SA"/>
        </w:rPr>
        <w:t>a także o zgonach pacjentów.</w:t>
      </w:r>
    </w:p>
    <w:p w14:paraId="78ED9CA2" w14:textId="20BB378A" w:rsidR="00A37EDB" w:rsidRPr="002A1146" w:rsidRDefault="005E1F53" w:rsidP="00282C4C">
      <w:pPr>
        <w:tabs>
          <w:tab w:val="left" w:pos="284"/>
        </w:tabs>
        <w:autoSpaceDE w:val="0"/>
        <w:ind w:left="284" w:hanging="284"/>
        <w:jc w:val="both"/>
        <w:rPr>
          <w:rFonts w:ascii="Times New Roman" w:eastAsia="Times New Roman" w:hAnsi="Times New Roman" w:cs="Times New Roman"/>
          <w:sz w:val="20"/>
          <w:szCs w:val="20"/>
          <w:lang w:bidi="ar-SA"/>
        </w:rPr>
      </w:pPr>
      <w:r w:rsidRPr="002A1146">
        <w:rPr>
          <w:rFonts w:ascii="Times New Roman" w:eastAsia="Times New Roman" w:hAnsi="Times New Roman" w:cs="Times New Roman"/>
          <w:sz w:val="20"/>
          <w:szCs w:val="20"/>
          <w:lang w:bidi="ar-SA"/>
        </w:rPr>
        <w:t xml:space="preserve">4. </w:t>
      </w:r>
      <w:r w:rsidR="00AF214E" w:rsidRPr="002A1146">
        <w:rPr>
          <w:rFonts w:ascii="Times New Roman" w:eastAsia="Times New Roman" w:hAnsi="Times New Roman" w:cs="Times New Roman"/>
          <w:sz w:val="20"/>
          <w:szCs w:val="20"/>
          <w:lang w:bidi="ar-SA"/>
        </w:rPr>
        <w:t>Przyjmujący zamówienie</w:t>
      </w:r>
      <w:r w:rsidR="003E63DB" w:rsidRPr="002A1146">
        <w:rPr>
          <w:rFonts w:ascii="Times New Roman" w:eastAsia="Times New Roman" w:hAnsi="Times New Roman" w:cs="Times New Roman"/>
          <w:sz w:val="20"/>
          <w:szCs w:val="20"/>
          <w:lang w:bidi="ar-SA"/>
        </w:rPr>
        <w:t xml:space="preserve"> ma obowiązek poddania się kontroli przeprowadzonej przez </w:t>
      </w:r>
      <w:r w:rsidR="00AF214E" w:rsidRPr="002A1146">
        <w:rPr>
          <w:rFonts w:ascii="Times New Roman" w:eastAsia="Times New Roman" w:hAnsi="Times New Roman" w:cs="Times New Roman"/>
          <w:sz w:val="20"/>
          <w:szCs w:val="20"/>
          <w:lang w:bidi="ar-SA"/>
        </w:rPr>
        <w:t>Udzielającego zamówieni</w:t>
      </w:r>
      <w:r w:rsidR="007370BC" w:rsidRPr="002A1146">
        <w:rPr>
          <w:rFonts w:ascii="Times New Roman" w:eastAsia="Times New Roman" w:hAnsi="Times New Roman" w:cs="Times New Roman"/>
          <w:sz w:val="20"/>
          <w:szCs w:val="20"/>
          <w:lang w:bidi="ar-SA"/>
        </w:rPr>
        <w:t>a</w:t>
      </w:r>
      <w:r w:rsidR="003E63DB" w:rsidRPr="002A1146">
        <w:rPr>
          <w:rFonts w:ascii="Times New Roman" w:eastAsia="Times New Roman" w:hAnsi="Times New Roman" w:cs="Times New Roman"/>
          <w:sz w:val="20"/>
          <w:szCs w:val="20"/>
          <w:lang w:bidi="ar-SA"/>
        </w:rPr>
        <w:t xml:space="preserve">, a której </w:t>
      </w:r>
      <w:r w:rsidRPr="002A1146">
        <w:rPr>
          <w:rFonts w:ascii="Times New Roman" w:eastAsia="Times New Roman" w:hAnsi="Times New Roman" w:cs="Times New Roman"/>
          <w:sz w:val="20"/>
          <w:szCs w:val="20"/>
          <w:lang w:bidi="ar-SA"/>
        </w:rPr>
        <w:t>przedmiot dotyczyć</w:t>
      </w:r>
      <w:r w:rsidR="003E63DB" w:rsidRPr="002A1146">
        <w:rPr>
          <w:rFonts w:ascii="Times New Roman" w:eastAsia="Times New Roman" w:hAnsi="Times New Roman" w:cs="Times New Roman"/>
          <w:sz w:val="20"/>
          <w:szCs w:val="20"/>
          <w:lang w:bidi="ar-SA"/>
        </w:rPr>
        <w:t xml:space="preserve"> może w szczególności:</w:t>
      </w:r>
    </w:p>
    <w:p w14:paraId="4E9EECFC" w14:textId="77777777" w:rsidR="00A37EDB" w:rsidRPr="002A1146" w:rsidRDefault="003E63DB" w:rsidP="00282C4C">
      <w:pPr>
        <w:numPr>
          <w:ilvl w:val="0"/>
          <w:numId w:val="10"/>
        </w:numPr>
        <w:autoSpaceDE w:val="0"/>
        <w:jc w:val="both"/>
        <w:rPr>
          <w:rFonts w:ascii="Times New Roman" w:eastAsia="Times New Roman" w:hAnsi="Times New Roman" w:cs="Times New Roman"/>
          <w:sz w:val="20"/>
          <w:szCs w:val="20"/>
          <w:lang w:bidi="ar-SA"/>
        </w:rPr>
      </w:pPr>
      <w:r w:rsidRPr="002A1146">
        <w:rPr>
          <w:rFonts w:ascii="Times New Roman" w:eastAsia="Times New Roman" w:hAnsi="Times New Roman" w:cs="Times New Roman"/>
          <w:sz w:val="20"/>
          <w:szCs w:val="20"/>
          <w:lang w:bidi="ar-SA"/>
        </w:rPr>
        <w:t>sposobu udzielania świadczeń zdrowotnych i ich oceny merytorycznej,</w:t>
      </w:r>
    </w:p>
    <w:p w14:paraId="41F65C62" w14:textId="77777777" w:rsidR="00A37EDB" w:rsidRPr="002A1146" w:rsidRDefault="003E63DB" w:rsidP="00282C4C">
      <w:pPr>
        <w:numPr>
          <w:ilvl w:val="0"/>
          <w:numId w:val="10"/>
        </w:numPr>
        <w:autoSpaceDE w:val="0"/>
        <w:jc w:val="both"/>
        <w:rPr>
          <w:rFonts w:ascii="Times New Roman" w:eastAsia="Times New Roman" w:hAnsi="Times New Roman" w:cs="Times New Roman"/>
          <w:sz w:val="20"/>
          <w:szCs w:val="20"/>
          <w:lang w:bidi="ar-SA"/>
        </w:rPr>
      </w:pPr>
      <w:r w:rsidRPr="002A1146">
        <w:rPr>
          <w:rFonts w:ascii="Times New Roman" w:eastAsia="Times New Roman" w:hAnsi="Times New Roman" w:cs="Times New Roman"/>
          <w:sz w:val="20"/>
          <w:szCs w:val="20"/>
          <w:lang w:bidi="ar-SA"/>
        </w:rPr>
        <w:t>prawidłowości prowadzenia dokumentacji medycznej,</w:t>
      </w:r>
    </w:p>
    <w:p w14:paraId="2342F777" w14:textId="77777777" w:rsidR="00A37EDB" w:rsidRPr="002A1146" w:rsidRDefault="003E63DB" w:rsidP="00282C4C">
      <w:pPr>
        <w:numPr>
          <w:ilvl w:val="0"/>
          <w:numId w:val="10"/>
        </w:numPr>
        <w:autoSpaceDE w:val="0"/>
        <w:jc w:val="both"/>
        <w:rPr>
          <w:rFonts w:ascii="Times New Roman" w:eastAsia="Times New Roman" w:hAnsi="Times New Roman" w:cs="Times New Roman"/>
          <w:sz w:val="20"/>
          <w:szCs w:val="20"/>
          <w:lang w:bidi="ar-SA"/>
        </w:rPr>
      </w:pPr>
      <w:r w:rsidRPr="002A1146">
        <w:rPr>
          <w:rFonts w:ascii="Times New Roman" w:eastAsia="Times New Roman" w:hAnsi="Times New Roman" w:cs="Times New Roman"/>
          <w:sz w:val="20"/>
          <w:szCs w:val="20"/>
          <w:lang w:bidi="ar-SA"/>
        </w:rPr>
        <w:t>gospodarowania sprzętem, aparaturą medyczną, środkami farmakologicznymi wykorzystywanymi w procesie udzielania świadczeń zdrowotnych,</w:t>
      </w:r>
    </w:p>
    <w:p w14:paraId="5B1C5E3B" w14:textId="77777777" w:rsidR="00A37EDB" w:rsidRPr="00282C4C" w:rsidRDefault="003E63DB" w:rsidP="00282C4C">
      <w:pPr>
        <w:numPr>
          <w:ilvl w:val="0"/>
          <w:numId w:val="10"/>
        </w:numPr>
        <w:autoSpaceDE w:val="0"/>
        <w:jc w:val="both"/>
        <w:rPr>
          <w:rFonts w:ascii="Times New Roman" w:eastAsia="Times New Roman" w:hAnsi="Times New Roman" w:cs="Times New Roman"/>
          <w:sz w:val="20"/>
          <w:szCs w:val="20"/>
          <w:lang w:bidi="ar-SA"/>
        </w:rPr>
      </w:pPr>
      <w:r w:rsidRPr="00282C4C">
        <w:rPr>
          <w:rFonts w:ascii="Times New Roman" w:eastAsia="Times New Roman" w:hAnsi="Times New Roman" w:cs="Times New Roman"/>
          <w:sz w:val="20"/>
          <w:szCs w:val="20"/>
          <w:lang w:bidi="ar-SA"/>
        </w:rPr>
        <w:t>prawidłowości dokonywania rozliczeń z tytułu kosztów udzielania świadczeń zdrowotnych.</w:t>
      </w:r>
    </w:p>
    <w:p w14:paraId="6D47B150" w14:textId="2C240264" w:rsidR="00BA7245" w:rsidRDefault="00BA7245" w:rsidP="00BA7245">
      <w:pPr>
        <w:pStyle w:val="Akapitzlist"/>
        <w:tabs>
          <w:tab w:val="left" w:pos="568"/>
        </w:tabs>
        <w:autoSpaceDE w:val="0"/>
        <w:spacing w:after="0" w:line="240" w:lineRule="auto"/>
        <w:ind w:left="284" w:hanging="284"/>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5.    Przyjmujący zamówienie</w:t>
      </w:r>
      <w:r w:rsidR="003E63DB" w:rsidRPr="00BA7245">
        <w:rPr>
          <w:rFonts w:ascii="Times New Roman" w:eastAsia="Times New Roman" w:hAnsi="Times New Roman" w:cs="Times New Roman"/>
          <w:sz w:val="20"/>
          <w:szCs w:val="20"/>
        </w:rPr>
        <w:t xml:space="preserve"> ma obowiązek poddawania się kontroli Narodowego Funduszu Zdrowia na </w:t>
      </w:r>
      <w:r w:rsidRPr="00BA7245">
        <w:rPr>
          <w:rFonts w:ascii="Times New Roman" w:eastAsia="Times New Roman" w:hAnsi="Times New Roman" w:cs="Times New Roman"/>
          <w:sz w:val="20"/>
          <w:szCs w:val="20"/>
        </w:rPr>
        <w:t>zasadach</w:t>
      </w:r>
      <w:r>
        <w:rPr>
          <w:rFonts w:ascii="Times New Roman" w:eastAsia="Times New Roman" w:hAnsi="Times New Roman" w:cs="Times New Roman"/>
          <w:sz w:val="20"/>
          <w:szCs w:val="20"/>
        </w:rPr>
        <w:t xml:space="preserve"> określonych</w:t>
      </w:r>
      <w:r w:rsidR="003E63DB" w:rsidRPr="00BA7245">
        <w:rPr>
          <w:rFonts w:ascii="Times New Roman" w:eastAsia="Times New Roman" w:hAnsi="Times New Roman" w:cs="Times New Roman"/>
          <w:sz w:val="20"/>
          <w:szCs w:val="20"/>
        </w:rPr>
        <w:t xml:space="preserve"> w ustawie z dnia 27 sierpnia 2004 r. o świadczeniach opieki zdrowotnej finansowanych ze środków publicznych (</w:t>
      </w:r>
      <w:proofErr w:type="spellStart"/>
      <w:r w:rsidR="003E63DB" w:rsidRPr="00BA7245">
        <w:rPr>
          <w:rFonts w:ascii="Times New Roman" w:eastAsia="Times New Roman" w:hAnsi="Times New Roman" w:cs="Times New Roman"/>
          <w:sz w:val="20"/>
          <w:szCs w:val="20"/>
        </w:rPr>
        <w:t>t.j</w:t>
      </w:r>
      <w:proofErr w:type="spellEnd"/>
      <w:r w:rsidR="003E63DB" w:rsidRPr="00BA7245">
        <w:rPr>
          <w:rFonts w:ascii="Times New Roman" w:eastAsia="Times New Roman" w:hAnsi="Times New Roman" w:cs="Times New Roman"/>
          <w:sz w:val="20"/>
          <w:szCs w:val="20"/>
        </w:rPr>
        <w:t>. Dz.U. 202</w:t>
      </w:r>
      <w:r w:rsidR="00187677" w:rsidRPr="00BA7245">
        <w:rPr>
          <w:rFonts w:ascii="Times New Roman" w:eastAsia="Times New Roman" w:hAnsi="Times New Roman" w:cs="Times New Roman"/>
          <w:sz w:val="20"/>
          <w:szCs w:val="20"/>
        </w:rPr>
        <w:t>5</w:t>
      </w:r>
      <w:r w:rsidR="003E63DB" w:rsidRPr="00BA7245">
        <w:rPr>
          <w:rFonts w:ascii="Times New Roman" w:eastAsia="Times New Roman" w:hAnsi="Times New Roman" w:cs="Times New Roman"/>
          <w:sz w:val="20"/>
          <w:szCs w:val="20"/>
        </w:rPr>
        <w:t xml:space="preserve"> r., poz. 146</w:t>
      </w:r>
      <w:r w:rsidR="00187677" w:rsidRPr="00BA7245">
        <w:rPr>
          <w:rFonts w:ascii="Times New Roman" w:eastAsia="Times New Roman" w:hAnsi="Times New Roman" w:cs="Times New Roman"/>
          <w:sz w:val="20"/>
          <w:szCs w:val="20"/>
        </w:rPr>
        <w:t>1</w:t>
      </w:r>
      <w:r w:rsidR="003E63DB" w:rsidRPr="00BA7245">
        <w:rPr>
          <w:rFonts w:ascii="Times New Roman" w:eastAsia="Times New Roman" w:hAnsi="Times New Roman" w:cs="Times New Roman"/>
          <w:sz w:val="20"/>
          <w:szCs w:val="20"/>
        </w:rPr>
        <w:t xml:space="preserve"> z </w:t>
      </w:r>
      <w:proofErr w:type="spellStart"/>
      <w:r w:rsidR="003E63DB" w:rsidRPr="00BA7245">
        <w:rPr>
          <w:rFonts w:ascii="Times New Roman" w:eastAsia="Times New Roman" w:hAnsi="Times New Roman" w:cs="Times New Roman"/>
          <w:sz w:val="20"/>
          <w:szCs w:val="20"/>
        </w:rPr>
        <w:t>późn</w:t>
      </w:r>
      <w:proofErr w:type="spellEnd"/>
      <w:r w:rsidR="003E63DB" w:rsidRPr="00BA7245">
        <w:rPr>
          <w:rFonts w:ascii="Times New Roman" w:eastAsia="Times New Roman" w:hAnsi="Times New Roman" w:cs="Times New Roman"/>
          <w:sz w:val="20"/>
          <w:szCs w:val="20"/>
        </w:rPr>
        <w:t xml:space="preserve">. </w:t>
      </w:r>
      <w:r w:rsidR="00B56DDA" w:rsidRPr="00BA7245">
        <w:rPr>
          <w:rFonts w:ascii="Times New Roman" w:eastAsia="Times New Roman" w:hAnsi="Times New Roman" w:cs="Times New Roman"/>
          <w:sz w:val="20"/>
          <w:szCs w:val="20"/>
        </w:rPr>
        <w:t>zm.</w:t>
      </w:r>
      <w:r w:rsidR="003E63DB" w:rsidRPr="00BA7245">
        <w:rPr>
          <w:rFonts w:ascii="Times New Roman" w:eastAsia="Times New Roman" w:hAnsi="Times New Roman" w:cs="Times New Roman"/>
          <w:sz w:val="20"/>
          <w:szCs w:val="20"/>
        </w:rPr>
        <w:t xml:space="preserve">) w zakresie wynikającym z umowy zawartej </w:t>
      </w:r>
      <w:r w:rsidR="00B56DDA" w:rsidRPr="00BA7245">
        <w:rPr>
          <w:rFonts w:ascii="Times New Roman" w:eastAsia="Times New Roman" w:hAnsi="Times New Roman" w:cs="Times New Roman"/>
          <w:sz w:val="20"/>
          <w:szCs w:val="20"/>
        </w:rPr>
        <w:br/>
      </w:r>
      <w:r w:rsidR="003E63DB" w:rsidRPr="00BA7245">
        <w:rPr>
          <w:rFonts w:ascii="Times New Roman" w:eastAsia="Times New Roman" w:hAnsi="Times New Roman" w:cs="Times New Roman"/>
          <w:sz w:val="20"/>
          <w:szCs w:val="20"/>
        </w:rPr>
        <w:t>z NFZ.</w:t>
      </w:r>
      <w:r>
        <w:rPr>
          <w:rFonts w:ascii="Times New Roman" w:eastAsia="Times New Roman" w:hAnsi="Times New Roman" w:cs="Times New Roman"/>
          <w:sz w:val="20"/>
          <w:szCs w:val="20"/>
        </w:rPr>
        <w:t xml:space="preserve"> </w:t>
      </w:r>
    </w:p>
    <w:p w14:paraId="476BC448" w14:textId="11C02A2E" w:rsidR="00A37EDB" w:rsidRPr="00BA7245" w:rsidRDefault="00BA7245" w:rsidP="00BA7245">
      <w:pPr>
        <w:pStyle w:val="Akapitzlist"/>
        <w:tabs>
          <w:tab w:val="left" w:pos="568"/>
        </w:tabs>
        <w:autoSpaceDE w:val="0"/>
        <w:spacing w:after="0" w:line="240" w:lineRule="auto"/>
        <w:ind w:left="284" w:hanging="284"/>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6. Przyjmujący zamówienie</w:t>
      </w:r>
      <w:r w:rsidR="00B56DDA" w:rsidRPr="00BA7245">
        <w:rPr>
          <w:rFonts w:ascii="Times New Roman" w:hAnsi="Times New Roman" w:cs="Times New Roman"/>
          <w:sz w:val="20"/>
          <w:szCs w:val="20"/>
        </w:rPr>
        <w:t xml:space="preserve"> zobowiązany jest do współpracy z </w:t>
      </w:r>
      <w:r>
        <w:rPr>
          <w:rFonts w:ascii="Times New Roman" w:hAnsi="Times New Roman" w:cs="Times New Roman"/>
          <w:sz w:val="20"/>
          <w:szCs w:val="20"/>
        </w:rPr>
        <w:t>Udzielającym zamówieni</w:t>
      </w:r>
      <w:r w:rsidR="007370BC">
        <w:rPr>
          <w:rFonts w:ascii="Times New Roman" w:hAnsi="Times New Roman" w:cs="Times New Roman"/>
          <w:sz w:val="20"/>
          <w:szCs w:val="20"/>
        </w:rPr>
        <w:t>a</w:t>
      </w:r>
      <w:r w:rsidR="00B56DDA" w:rsidRPr="00BA7245">
        <w:rPr>
          <w:rFonts w:ascii="Times New Roman" w:hAnsi="Times New Roman" w:cs="Times New Roman"/>
          <w:sz w:val="20"/>
          <w:szCs w:val="20"/>
        </w:rPr>
        <w:t xml:space="preserve"> w toku kontroli przeprowadzonej przez NFZ u </w:t>
      </w:r>
      <w:r>
        <w:rPr>
          <w:rFonts w:ascii="Times New Roman" w:hAnsi="Times New Roman" w:cs="Times New Roman"/>
          <w:sz w:val="20"/>
          <w:szCs w:val="20"/>
        </w:rPr>
        <w:t>Udzielającego zamówieni</w:t>
      </w:r>
      <w:r w:rsidR="007370BC">
        <w:rPr>
          <w:rFonts w:ascii="Times New Roman" w:hAnsi="Times New Roman" w:cs="Times New Roman"/>
          <w:sz w:val="20"/>
          <w:szCs w:val="20"/>
        </w:rPr>
        <w:t>a</w:t>
      </w:r>
      <w:r w:rsidR="00B56DDA" w:rsidRPr="00BA7245">
        <w:rPr>
          <w:rFonts w:ascii="Times New Roman" w:hAnsi="Times New Roman" w:cs="Times New Roman"/>
          <w:sz w:val="20"/>
          <w:szCs w:val="20"/>
        </w:rPr>
        <w:t xml:space="preserve"> w zakresie obejmującym, m. in. Świadczenia udzielane przez </w:t>
      </w:r>
      <w:r>
        <w:rPr>
          <w:rFonts w:ascii="Times New Roman" w:hAnsi="Times New Roman" w:cs="Times New Roman"/>
          <w:sz w:val="20"/>
          <w:szCs w:val="20"/>
        </w:rPr>
        <w:t>Przyjmującego zamówienie</w:t>
      </w:r>
      <w:r w:rsidR="00B56DDA" w:rsidRPr="00BA7245">
        <w:rPr>
          <w:rFonts w:ascii="Times New Roman" w:hAnsi="Times New Roman" w:cs="Times New Roman"/>
          <w:sz w:val="20"/>
          <w:szCs w:val="20"/>
        </w:rPr>
        <w:t xml:space="preserve">. </w:t>
      </w:r>
      <w:r>
        <w:rPr>
          <w:rFonts w:ascii="Times New Roman" w:hAnsi="Times New Roman" w:cs="Times New Roman"/>
          <w:sz w:val="20"/>
          <w:szCs w:val="20"/>
        </w:rPr>
        <w:t>Przyjmujący zamówienie</w:t>
      </w:r>
      <w:r w:rsidR="00B56DDA" w:rsidRPr="00BA7245">
        <w:rPr>
          <w:rFonts w:ascii="Times New Roman" w:hAnsi="Times New Roman" w:cs="Times New Roman"/>
          <w:sz w:val="20"/>
          <w:szCs w:val="20"/>
        </w:rPr>
        <w:t xml:space="preserve"> jest zobowiązany do udzielania wszelkiej pomocy </w:t>
      </w:r>
      <w:r>
        <w:rPr>
          <w:rFonts w:ascii="Times New Roman" w:hAnsi="Times New Roman" w:cs="Times New Roman"/>
          <w:sz w:val="20"/>
          <w:szCs w:val="20"/>
        </w:rPr>
        <w:t>Udzielającemu zamówieni</w:t>
      </w:r>
      <w:r w:rsidR="007370BC">
        <w:rPr>
          <w:rFonts w:ascii="Times New Roman" w:hAnsi="Times New Roman" w:cs="Times New Roman"/>
          <w:sz w:val="20"/>
          <w:szCs w:val="20"/>
        </w:rPr>
        <w:t>a</w:t>
      </w:r>
      <w:r w:rsidR="00B56DDA" w:rsidRPr="00BA7245">
        <w:rPr>
          <w:rFonts w:ascii="Times New Roman" w:hAnsi="Times New Roman" w:cs="Times New Roman"/>
          <w:sz w:val="20"/>
          <w:szCs w:val="20"/>
        </w:rPr>
        <w:t xml:space="preserve">, w tym skompletowania i poświadczenia za zgodność </w:t>
      </w:r>
      <w:r>
        <w:rPr>
          <w:rFonts w:ascii="Times New Roman" w:hAnsi="Times New Roman" w:cs="Times New Roman"/>
          <w:sz w:val="20"/>
          <w:szCs w:val="20"/>
        </w:rPr>
        <w:br/>
      </w:r>
      <w:r w:rsidR="00B56DDA" w:rsidRPr="00BA7245">
        <w:rPr>
          <w:rFonts w:ascii="Times New Roman" w:hAnsi="Times New Roman" w:cs="Times New Roman"/>
          <w:sz w:val="20"/>
          <w:szCs w:val="20"/>
        </w:rPr>
        <w:t>z oryginałem wszelkiej dokumentacji, w tym dokumentacji medycznej.</w:t>
      </w:r>
    </w:p>
    <w:p w14:paraId="3D157730" w14:textId="77777777" w:rsidR="00EA3813" w:rsidRPr="00282C4C" w:rsidRDefault="00EA3813" w:rsidP="00282C4C">
      <w:pPr>
        <w:autoSpaceDE w:val="0"/>
        <w:ind w:left="284" w:hanging="260"/>
        <w:jc w:val="both"/>
        <w:rPr>
          <w:rFonts w:ascii="Times New Roman" w:eastAsia="Times New Roman" w:hAnsi="Times New Roman" w:cs="Times New Roman"/>
          <w:sz w:val="20"/>
          <w:szCs w:val="20"/>
          <w:lang w:bidi="ar-SA"/>
        </w:rPr>
      </w:pPr>
    </w:p>
    <w:p w14:paraId="0C55DDEB" w14:textId="77777777" w:rsidR="00A37EDB" w:rsidRPr="00282C4C" w:rsidRDefault="003E63DB" w:rsidP="00282C4C">
      <w:pPr>
        <w:autoSpaceDE w:val="0"/>
        <w:ind w:left="240" w:hanging="260"/>
        <w:jc w:val="center"/>
        <w:rPr>
          <w:rFonts w:ascii="Times New Roman" w:eastAsia="Times New Roman" w:hAnsi="Times New Roman" w:cs="Times New Roman"/>
          <w:b/>
          <w:bCs/>
          <w:sz w:val="20"/>
          <w:szCs w:val="20"/>
          <w:lang w:bidi="ar-SA"/>
        </w:rPr>
      </w:pPr>
      <w:r w:rsidRPr="00282C4C">
        <w:rPr>
          <w:rFonts w:ascii="Times New Roman" w:eastAsia="Times New Roman" w:hAnsi="Times New Roman" w:cs="Times New Roman"/>
          <w:b/>
          <w:bCs/>
          <w:sz w:val="20"/>
          <w:szCs w:val="20"/>
          <w:lang w:bidi="ar-SA"/>
        </w:rPr>
        <w:lastRenderedPageBreak/>
        <w:t>§ 9</w:t>
      </w:r>
    </w:p>
    <w:p w14:paraId="552F3917" w14:textId="7D7482D1" w:rsidR="00A37EDB" w:rsidRPr="00282C4C" w:rsidRDefault="00813CD1" w:rsidP="00282C4C">
      <w:pPr>
        <w:numPr>
          <w:ilvl w:val="0"/>
          <w:numId w:val="4"/>
        </w:numPr>
        <w:autoSpaceDE w:val="0"/>
        <w:ind w:left="284" w:hanging="284"/>
        <w:jc w:val="both"/>
        <w:rPr>
          <w:rFonts w:ascii="Times New Roman" w:eastAsia="Times New Roman" w:hAnsi="Times New Roman" w:cs="Times New Roman"/>
          <w:sz w:val="20"/>
          <w:szCs w:val="20"/>
          <w:lang w:bidi="ar-SA"/>
        </w:rPr>
      </w:pPr>
      <w:r>
        <w:rPr>
          <w:rFonts w:ascii="Times New Roman" w:eastAsia="Times New Roman" w:hAnsi="Times New Roman" w:cs="Times New Roman"/>
          <w:sz w:val="20"/>
          <w:szCs w:val="20"/>
          <w:lang w:bidi="ar-SA"/>
        </w:rPr>
        <w:t>Udzielający zamówieni</w:t>
      </w:r>
      <w:r w:rsidR="007370BC">
        <w:rPr>
          <w:rFonts w:ascii="Times New Roman" w:eastAsia="Times New Roman" w:hAnsi="Times New Roman" w:cs="Times New Roman"/>
          <w:sz w:val="20"/>
          <w:szCs w:val="20"/>
          <w:lang w:bidi="ar-SA"/>
        </w:rPr>
        <w:t>a</w:t>
      </w:r>
      <w:r w:rsidR="003E63DB" w:rsidRPr="00282C4C">
        <w:rPr>
          <w:rFonts w:ascii="Times New Roman" w:eastAsia="Times New Roman" w:hAnsi="Times New Roman" w:cs="Times New Roman"/>
          <w:sz w:val="20"/>
          <w:szCs w:val="20"/>
          <w:lang w:bidi="ar-SA"/>
        </w:rPr>
        <w:t xml:space="preserve"> zastrzega sobie prawo do obciążenia </w:t>
      </w:r>
      <w:r>
        <w:rPr>
          <w:rFonts w:ascii="Times New Roman" w:eastAsia="Times New Roman" w:hAnsi="Times New Roman" w:cs="Times New Roman"/>
          <w:sz w:val="20"/>
          <w:szCs w:val="20"/>
          <w:lang w:bidi="ar-SA"/>
        </w:rPr>
        <w:t>Przyjmującego zamówienie</w:t>
      </w:r>
      <w:r w:rsidR="003E63DB" w:rsidRPr="00282C4C">
        <w:rPr>
          <w:rFonts w:ascii="Times New Roman" w:eastAsia="Times New Roman" w:hAnsi="Times New Roman" w:cs="Times New Roman"/>
          <w:sz w:val="20"/>
          <w:szCs w:val="20"/>
          <w:lang w:bidi="ar-SA"/>
        </w:rPr>
        <w:t xml:space="preserve"> kosztami, jakie poniesie z powodu wystawienia recept przez </w:t>
      </w:r>
      <w:r>
        <w:rPr>
          <w:rFonts w:ascii="Times New Roman" w:eastAsia="Times New Roman" w:hAnsi="Times New Roman" w:cs="Times New Roman"/>
          <w:sz w:val="20"/>
          <w:szCs w:val="20"/>
          <w:lang w:bidi="ar-SA"/>
        </w:rPr>
        <w:t>Przyjmującego zamówienie</w:t>
      </w:r>
      <w:r w:rsidR="003E63DB" w:rsidRPr="00282C4C">
        <w:rPr>
          <w:rFonts w:ascii="Times New Roman" w:eastAsia="Times New Roman" w:hAnsi="Times New Roman" w:cs="Times New Roman"/>
          <w:sz w:val="20"/>
          <w:szCs w:val="20"/>
          <w:lang w:bidi="ar-SA"/>
        </w:rPr>
        <w:t xml:space="preserve"> niezgodnie z obowiązującymi przepisami oraz w związku z nieprawidłowym prowadzeniem dokumentacji medycznej, będącymi następstwem kontroli przeprowadzonej przez Narodowy Fundusz Zdrowia.</w:t>
      </w:r>
    </w:p>
    <w:p w14:paraId="0FAE1474" w14:textId="0D33C91F" w:rsidR="00A37EDB" w:rsidRPr="00282C4C" w:rsidRDefault="003E63DB" w:rsidP="00282C4C">
      <w:pPr>
        <w:numPr>
          <w:ilvl w:val="0"/>
          <w:numId w:val="4"/>
        </w:numPr>
        <w:autoSpaceDE w:val="0"/>
        <w:ind w:left="284" w:hanging="284"/>
        <w:jc w:val="both"/>
        <w:rPr>
          <w:rFonts w:ascii="Times New Roman" w:eastAsia="Times New Roman" w:hAnsi="Times New Roman" w:cs="Times New Roman"/>
          <w:sz w:val="20"/>
          <w:szCs w:val="20"/>
          <w:lang w:bidi="ar-SA"/>
        </w:rPr>
      </w:pPr>
      <w:r w:rsidRPr="00282C4C">
        <w:rPr>
          <w:rFonts w:ascii="Times New Roman" w:eastAsia="Times New Roman" w:hAnsi="Times New Roman" w:cs="Times New Roman"/>
          <w:sz w:val="20"/>
          <w:szCs w:val="20"/>
          <w:lang w:bidi="ar-SA"/>
        </w:rPr>
        <w:t xml:space="preserve">Wysokość szkody i termin jej naprawienia </w:t>
      </w:r>
      <w:r w:rsidR="00813CD1">
        <w:rPr>
          <w:rFonts w:ascii="Times New Roman" w:eastAsia="Times New Roman" w:hAnsi="Times New Roman" w:cs="Times New Roman"/>
          <w:sz w:val="20"/>
          <w:szCs w:val="20"/>
          <w:lang w:bidi="ar-SA"/>
        </w:rPr>
        <w:t>Udzielający zamówieni</w:t>
      </w:r>
      <w:r w:rsidR="007370BC">
        <w:rPr>
          <w:rFonts w:ascii="Times New Roman" w:eastAsia="Times New Roman" w:hAnsi="Times New Roman" w:cs="Times New Roman"/>
          <w:sz w:val="20"/>
          <w:szCs w:val="20"/>
          <w:lang w:bidi="ar-SA"/>
        </w:rPr>
        <w:t>a</w:t>
      </w:r>
      <w:r w:rsidRPr="00282C4C">
        <w:rPr>
          <w:rFonts w:ascii="Times New Roman" w:eastAsia="Times New Roman" w:hAnsi="Times New Roman" w:cs="Times New Roman"/>
          <w:sz w:val="20"/>
          <w:szCs w:val="20"/>
          <w:lang w:bidi="ar-SA"/>
        </w:rPr>
        <w:t xml:space="preserve"> określa w pisemnym wezwaniu do zapłaty.</w:t>
      </w:r>
    </w:p>
    <w:p w14:paraId="5760D876" w14:textId="77777777" w:rsidR="00813CD1" w:rsidRPr="00282C4C" w:rsidRDefault="00813CD1" w:rsidP="007370BC">
      <w:pPr>
        <w:autoSpaceDE w:val="0"/>
        <w:rPr>
          <w:rFonts w:ascii="Times New Roman" w:eastAsia="Times New Roman" w:hAnsi="Times New Roman" w:cs="Times New Roman"/>
          <w:sz w:val="20"/>
          <w:szCs w:val="20"/>
          <w:lang w:bidi="ar-SA"/>
        </w:rPr>
      </w:pPr>
    </w:p>
    <w:p w14:paraId="2F53B509" w14:textId="77777777" w:rsidR="00A37EDB" w:rsidRPr="00282C4C" w:rsidRDefault="003E63DB" w:rsidP="00282C4C">
      <w:pPr>
        <w:autoSpaceDE w:val="0"/>
        <w:ind w:left="240" w:hanging="260"/>
        <w:jc w:val="center"/>
        <w:rPr>
          <w:rFonts w:ascii="Times New Roman" w:eastAsia="Times New Roman" w:hAnsi="Times New Roman" w:cs="Times New Roman"/>
          <w:b/>
          <w:bCs/>
          <w:sz w:val="20"/>
          <w:szCs w:val="20"/>
          <w:lang w:bidi="ar-SA"/>
        </w:rPr>
      </w:pPr>
      <w:r w:rsidRPr="00282C4C">
        <w:rPr>
          <w:rFonts w:ascii="Times New Roman" w:eastAsia="Times New Roman" w:hAnsi="Times New Roman" w:cs="Times New Roman"/>
          <w:b/>
          <w:bCs/>
          <w:sz w:val="20"/>
          <w:szCs w:val="20"/>
          <w:lang w:bidi="ar-SA"/>
        </w:rPr>
        <w:t>§ 10</w:t>
      </w:r>
    </w:p>
    <w:p w14:paraId="3954D5B0" w14:textId="05AB83C5" w:rsidR="00A37EDB" w:rsidRPr="00282C4C" w:rsidRDefault="00813CD1" w:rsidP="00813CD1">
      <w:pPr>
        <w:autoSpaceDE w:val="0"/>
        <w:ind w:left="240"/>
        <w:jc w:val="both"/>
        <w:rPr>
          <w:rFonts w:ascii="Times New Roman" w:eastAsia="Times New Roman" w:hAnsi="Times New Roman" w:cs="Times New Roman"/>
          <w:sz w:val="20"/>
          <w:szCs w:val="20"/>
          <w:lang w:bidi="ar-SA"/>
        </w:rPr>
      </w:pPr>
      <w:r>
        <w:rPr>
          <w:rFonts w:ascii="Times New Roman" w:eastAsia="Times New Roman" w:hAnsi="Times New Roman" w:cs="Times New Roman"/>
          <w:sz w:val="20"/>
          <w:szCs w:val="20"/>
          <w:lang w:bidi="ar-SA"/>
        </w:rPr>
        <w:t>Przyjmujący zamówienie</w:t>
      </w:r>
      <w:r w:rsidR="003E63DB" w:rsidRPr="00282C4C">
        <w:rPr>
          <w:rFonts w:ascii="Times New Roman" w:eastAsia="Times New Roman" w:hAnsi="Times New Roman" w:cs="Times New Roman"/>
          <w:sz w:val="20"/>
          <w:szCs w:val="20"/>
          <w:lang w:bidi="ar-SA"/>
        </w:rPr>
        <w:t xml:space="preserve"> nie może pobierać opłat od pacjentów i ich przedstawicieli ani żadnych innych form gratyfikacji.</w:t>
      </w:r>
    </w:p>
    <w:p w14:paraId="06969C5B" w14:textId="77777777" w:rsidR="00A37EDB" w:rsidRPr="00282C4C" w:rsidRDefault="00A37EDB" w:rsidP="00282C4C">
      <w:pPr>
        <w:autoSpaceDE w:val="0"/>
        <w:ind w:left="240" w:hanging="260"/>
        <w:jc w:val="center"/>
        <w:rPr>
          <w:rFonts w:ascii="Times New Roman" w:eastAsia="Times New Roman" w:hAnsi="Times New Roman" w:cs="Times New Roman"/>
          <w:sz w:val="20"/>
          <w:szCs w:val="20"/>
          <w:lang w:bidi="ar-SA"/>
        </w:rPr>
      </w:pPr>
    </w:p>
    <w:p w14:paraId="5AF8F33F" w14:textId="77777777" w:rsidR="00A37EDB" w:rsidRPr="00282C4C" w:rsidRDefault="003E63DB" w:rsidP="00282C4C">
      <w:pPr>
        <w:autoSpaceDE w:val="0"/>
        <w:ind w:left="240" w:hanging="260"/>
        <w:jc w:val="center"/>
        <w:rPr>
          <w:rFonts w:ascii="Times New Roman" w:eastAsia="Times New Roman" w:hAnsi="Times New Roman" w:cs="Times New Roman"/>
          <w:b/>
          <w:bCs/>
          <w:sz w:val="20"/>
          <w:szCs w:val="20"/>
          <w:lang w:bidi="ar-SA"/>
        </w:rPr>
      </w:pPr>
      <w:r w:rsidRPr="00282C4C">
        <w:rPr>
          <w:rFonts w:ascii="Times New Roman" w:eastAsia="Times New Roman" w:hAnsi="Times New Roman" w:cs="Times New Roman"/>
          <w:b/>
          <w:bCs/>
          <w:sz w:val="20"/>
          <w:szCs w:val="20"/>
          <w:lang w:bidi="ar-SA"/>
        </w:rPr>
        <w:t>§ 11</w:t>
      </w:r>
    </w:p>
    <w:p w14:paraId="1B98ADD4" w14:textId="77777777" w:rsidR="00A37EDB" w:rsidRPr="00282C4C" w:rsidRDefault="003E63DB" w:rsidP="00282C4C">
      <w:pPr>
        <w:numPr>
          <w:ilvl w:val="0"/>
          <w:numId w:val="13"/>
        </w:numPr>
        <w:tabs>
          <w:tab w:val="left" w:pos="-10920"/>
          <w:tab w:val="left" w:pos="-4476"/>
        </w:tabs>
        <w:autoSpaceDE w:val="0"/>
        <w:jc w:val="both"/>
        <w:rPr>
          <w:rFonts w:ascii="Times New Roman" w:eastAsia="Times New Roman" w:hAnsi="Times New Roman" w:cs="Times New Roman"/>
          <w:sz w:val="20"/>
          <w:szCs w:val="20"/>
          <w:lang w:bidi="ar-SA"/>
        </w:rPr>
      </w:pPr>
      <w:r w:rsidRPr="00282C4C">
        <w:rPr>
          <w:rFonts w:ascii="Times New Roman" w:eastAsia="Times New Roman" w:hAnsi="Times New Roman" w:cs="Times New Roman"/>
          <w:sz w:val="20"/>
          <w:szCs w:val="20"/>
          <w:lang w:bidi="ar-SA"/>
        </w:rPr>
        <w:t>Strony ponoszą solidarną odpowiedzialność względem osób trzecich za wyrządzoną im szkodę.</w:t>
      </w:r>
    </w:p>
    <w:p w14:paraId="4B514DBF" w14:textId="3450D85D" w:rsidR="00A37EDB" w:rsidRPr="00282C4C" w:rsidRDefault="00213215" w:rsidP="00282C4C">
      <w:pPr>
        <w:numPr>
          <w:ilvl w:val="0"/>
          <w:numId w:val="13"/>
        </w:numPr>
        <w:tabs>
          <w:tab w:val="left" w:pos="-10920"/>
          <w:tab w:val="left" w:pos="-4476"/>
        </w:tabs>
        <w:autoSpaceDE w:val="0"/>
        <w:jc w:val="both"/>
        <w:rPr>
          <w:rFonts w:ascii="Times New Roman" w:eastAsia="Times New Roman" w:hAnsi="Times New Roman" w:cs="Times New Roman"/>
          <w:sz w:val="20"/>
          <w:szCs w:val="20"/>
          <w:lang w:bidi="ar-SA"/>
        </w:rPr>
      </w:pPr>
      <w:r>
        <w:rPr>
          <w:rFonts w:ascii="Times New Roman" w:eastAsia="Times New Roman" w:hAnsi="Times New Roman" w:cs="Times New Roman"/>
          <w:sz w:val="20"/>
          <w:szCs w:val="20"/>
          <w:lang w:bidi="ar-SA"/>
        </w:rPr>
        <w:t>Przyjmujący zamówienie</w:t>
      </w:r>
      <w:r w:rsidR="003E63DB" w:rsidRPr="00282C4C">
        <w:rPr>
          <w:rFonts w:ascii="Times New Roman" w:eastAsia="Times New Roman" w:hAnsi="Times New Roman" w:cs="Times New Roman"/>
          <w:sz w:val="20"/>
          <w:szCs w:val="20"/>
          <w:lang w:bidi="ar-SA"/>
        </w:rPr>
        <w:t xml:space="preserve"> zobowiązany jest do ubezpieczenia się od odpowiedzialności cywilnej z tytułu realizacji niniejszego kontraktu zgodnie z obowiązującymi przepisami.</w:t>
      </w:r>
    </w:p>
    <w:p w14:paraId="092066EA" w14:textId="3E12DD63" w:rsidR="00A37EDB" w:rsidRPr="00282C4C" w:rsidRDefault="00213215" w:rsidP="00282C4C">
      <w:pPr>
        <w:numPr>
          <w:ilvl w:val="0"/>
          <w:numId w:val="13"/>
        </w:numPr>
        <w:tabs>
          <w:tab w:val="left" w:pos="-10920"/>
          <w:tab w:val="left" w:pos="-4476"/>
        </w:tabs>
        <w:autoSpaceDE w:val="0"/>
        <w:jc w:val="both"/>
        <w:rPr>
          <w:rFonts w:ascii="Times New Roman" w:eastAsia="Times New Roman" w:hAnsi="Times New Roman" w:cs="Times New Roman"/>
          <w:sz w:val="20"/>
          <w:szCs w:val="20"/>
          <w:lang w:bidi="ar-SA"/>
        </w:rPr>
      </w:pPr>
      <w:r>
        <w:rPr>
          <w:rFonts w:ascii="Times New Roman" w:eastAsia="Times New Roman" w:hAnsi="Times New Roman" w:cs="Times New Roman"/>
          <w:sz w:val="20"/>
          <w:szCs w:val="20"/>
          <w:lang w:bidi="ar-SA"/>
        </w:rPr>
        <w:t>Przyjmujący zamówienie</w:t>
      </w:r>
      <w:r w:rsidR="003E63DB" w:rsidRPr="00282C4C">
        <w:rPr>
          <w:rFonts w:ascii="Times New Roman" w:eastAsia="Times New Roman" w:hAnsi="Times New Roman" w:cs="Times New Roman"/>
          <w:sz w:val="20"/>
          <w:szCs w:val="20"/>
          <w:lang w:bidi="ar-SA"/>
        </w:rPr>
        <w:t xml:space="preserve"> oświadcza, że posiada aktualnie i będzie posiadał w okresie realizacji zamówienia ważne ubezpieczenie odpowiedzialności cywilnej w zakresie świadczonych przez siebie usług.</w:t>
      </w:r>
    </w:p>
    <w:p w14:paraId="3B18E045" w14:textId="16B8C920" w:rsidR="00A37EDB" w:rsidRPr="00282C4C" w:rsidRDefault="003E63DB" w:rsidP="00282C4C">
      <w:pPr>
        <w:numPr>
          <w:ilvl w:val="0"/>
          <w:numId w:val="13"/>
        </w:numPr>
        <w:tabs>
          <w:tab w:val="left" w:pos="-10920"/>
          <w:tab w:val="left" w:pos="-4476"/>
        </w:tabs>
        <w:autoSpaceDE w:val="0"/>
        <w:jc w:val="both"/>
        <w:rPr>
          <w:rFonts w:ascii="Times New Roman" w:eastAsia="Times New Roman" w:hAnsi="Times New Roman" w:cs="Times New Roman"/>
          <w:sz w:val="20"/>
          <w:szCs w:val="20"/>
          <w:lang w:bidi="ar-SA"/>
        </w:rPr>
      </w:pPr>
      <w:r w:rsidRPr="00282C4C">
        <w:rPr>
          <w:rFonts w:ascii="Times New Roman" w:eastAsia="Times New Roman" w:hAnsi="Times New Roman" w:cs="Times New Roman"/>
          <w:sz w:val="20"/>
          <w:szCs w:val="20"/>
          <w:lang w:bidi="ar-SA"/>
        </w:rPr>
        <w:t xml:space="preserve">Przed upływem okresu ubezpieczenia wynikającego z aktualnej polisy </w:t>
      </w:r>
      <w:r w:rsidR="00213215">
        <w:rPr>
          <w:rFonts w:ascii="Times New Roman" w:eastAsia="Times New Roman" w:hAnsi="Times New Roman" w:cs="Times New Roman"/>
          <w:sz w:val="20"/>
          <w:szCs w:val="20"/>
          <w:lang w:bidi="ar-SA"/>
        </w:rPr>
        <w:t>Przyjmujący zamówienie</w:t>
      </w:r>
      <w:r w:rsidRPr="00282C4C">
        <w:rPr>
          <w:rFonts w:ascii="Times New Roman" w:eastAsia="Times New Roman" w:hAnsi="Times New Roman" w:cs="Times New Roman"/>
          <w:sz w:val="20"/>
          <w:szCs w:val="20"/>
          <w:lang w:bidi="ar-SA"/>
        </w:rPr>
        <w:t xml:space="preserve"> doręczy </w:t>
      </w:r>
      <w:r w:rsidR="00213215">
        <w:rPr>
          <w:rFonts w:ascii="Times New Roman" w:eastAsia="Times New Roman" w:hAnsi="Times New Roman" w:cs="Times New Roman"/>
          <w:sz w:val="20"/>
          <w:szCs w:val="20"/>
          <w:lang w:bidi="ar-SA"/>
        </w:rPr>
        <w:t>Udzielającemu zamówieni</w:t>
      </w:r>
      <w:r w:rsidR="007370BC">
        <w:rPr>
          <w:rFonts w:ascii="Times New Roman" w:eastAsia="Times New Roman" w:hAnsi="Times New Roman" w:cs="Times New Roman"/>
          <w:sz w:val="20"/>
          <w:szCs w:val="20"/>
          <w:lang w:bidi="ar-SA"/>
        </w:rPr>
        <w:t>a</w:t>
      </w:r>
      <w:r w:rsidRPr="00282C4C">
        <w:rPr>
          <w:rFonts w:ascii="Times New Roman" w:eastAsia="Times New Roman" w:hAnsi="Times New Roman" w:cs="Times New Roman"/>
          <w:sz w:val="20"/>
          <w:szCs w:val="20"/>
          <w:lang w:bidi="ar-SA"/>
        </w:rPr>
        <w:t xml:space="preserve">, pod rygorem natychmiastowego rozwiązania umowy, potwierdzenie przedłużenia posiadanego </w:t>
      </w:r>
      <w:r w:rsidR="008E1F61" w:rsidRPr="00282C4C">
        <w:rPr>
          <w:rFonts w:ascii="Times New Roman" w:eastAsia="Times New Roman" w:hAnsi="Times New Roman" w:cs="Times New Roman"/>
          <w:sz w:val="20"/>
          <w:szCs w:val="20"/>
          <w:lang w:bidi="ar-SA"/>
        </w:rPr>
        <w:t>ubezpieczenia</w:t>
      </w:r>
      <w:r w:rsidRPr="00282C4C">
        <w:rPr>
          <w:rFonts w:ascii="Times New Roman" w:eastAsia="Times New Roman" w:hAnsi="Times New Roman" w:cs="Times New Roman"/>
          <w:sz w:val="20"/>
          <w:szCs w:val="20"/>
          <w:lang w:bidi="ar-SA"/>
        </w:rPr>
        <w:t xml:space="preserve"> bądź zawarcia nowego ubezpieczenia na kolejny okres.</w:t>
      </w:r>
    </w:p>
    <w:p w14:paraId="446098EC" w14:textId="77777777" w:rsidR="00A37EDB" w:rsidRPr="00282C4C" w:rsidRDefault="00A37EDB" w:rsidP="00282C4C">
      <w:pPr>
        <w:autoSpaceDE w:val="0"/>
        <w:ind w:left="3540" w:firstLine="708"/>
        <w:rPr>
          <w:rFonts w:ascii="Times New Roman" w:eastAsia="Times New Roman" w:hAnsi="Times New Roman" w:cs="Times New Roman"/>
          <w:sz w:val="20"/>
          <w:szCs w:val="20"/>
          <w:lang w:bidi="ar-SA"/>
        </w:rPr>
      </w:pPr>
    </w:p>
    <w:p w14:paraId="48D7781D" w14:textId="77777777" w:rsidR="00A37EDB" w:rsidRPr="00282C4C" w:rsidRDefault="003E63DB" w:rsidP="00282C4C">
      <w:pPr>
        <w:autoSpaceDE w:val="0"/>
        <w:ind w:left="3540" w:firstLine="708"/>
        <w:rPr>
          <w:rFonts w:ascii="Times New Roman" w:eastAsia="Times New Roman" w:hAnsi="Times New Roman" w:cs="Times New Roman"/>
          <w:b/>
          <w:bCs/>
          <w:sz w:val="20"/>
          <w:szCs w:val="20"/>
          <w:lang w:bidi="ar-SA"/>
        </w:rPr>
      </w:pPr>
      <w:r w:rsidRPr="00282C4C">
        <w:rPr>
          <w:rFonts w:ascii="Times New Roman" w:eastAsia="Times New Roman" w:hAnsi="Times New Roman" w:cs="Times New Roman"/>
          <w:b/>
          <w:bCs/>
          <w:sz w:val="20"/>
          <w:szCs w:val="20"/>
          <w:lang w:bidi="ar-SA"/>
        </w:rPr>
        <w:t>§ 12</w:t>
      </w:r>
    </w:p>
    <w:p w14:paraId="0D27DD56" w14:textId="138D0EA9" w:rsidR="00A37EDB" w:rsidRPr="00282C4C" w:rsidRDefault="00814A62" w:rsidP="00282C4C">
      <w:pPr>
        <w:numPr>
          <w:ilvl w:val="0"/>
          <w:numId w:val="12"/>
        </w:numPr>
        <w:tabs>
          <w:tab w:val="left" w:pos="568"/>
        </w:tabs>
        <w:autoSpaceDE w:val="0"/>
        <w:ind w:left="284" w:hanging="284"/>
        <w:jc w:val="both"/>
        <w:rPr>
          <w:rFonts w:ascii="Times New Roman" w:eastAsia="Times New Roman" w:hAnsi="Times New Roman" w:cs="Times New Roman"/>
          <w:sz w:val="20"/>
          <w:szCs w:val="20"/>
          <w:lang w:bidi="ar-SA"/>
        </w:rPr>
      </w:pPr>
      <w:r>
        <w:rPr>
          <w:rFonts w:ascii="Times New Roman" w:eastAsia="Times New Roman" w:hAnsi="Times New Roman" w:cs="Times New Roman"/>
          <w:sz w:val="20"/>
          <w:szCs w:val="20"/>
          <w:lang w:bidi="ar-SA"/>
        </w:rPr>
        <w:t>Przyjmujący z</w:t>
      </w:r>
      <w:r w:rsidR="007370BC">
        <w:rPr>
          <w:rFonts w:ascii="Times New Roman" w:eastAsia="Times New Roman" w:hAnsi="Times New Roman" w:cs="Times New Roman"/>
          <w:sz w:val="20"/>
          <w:szCs w:val="20"/>
          <w:lang w:bidi="ar-SA"/>
        </w:rPr>
        <w:t>amówienie</w:t>
      </w:r>
      <w:r w:rsidR="003E63DB" w:rsidRPr="00282C4C">
        <w:rPr>
          <w:rFonts w:ascii="Times New Roman" w:eastAsia="Times New Roman" w:hAnsi="Times New Roman" w:cs="Times New Roman"/>
          <w:sz w:val="20"/>
          <w:szCs w:val="20"/>
          <w:lang w:bidi="ar-SA"/>
        </w:rPr>
        <w:t xml:space="preserve"> zobowiązany jest do osobistego udzielania świadczeń zdrowotnych będących przedmiotem niniejszej umowy. Za osobiste świadczenie uważa się również udzielanie świadczeń przez osoby wskazane w Ofercie. Dopuszcza się zmianę tych osób za zgodą </w:t>
      </w:r>
      <w:r>
        <w:rPr>
          <w:rFonts w:ascii="Times New Roman" w:eastAsia="Times New Roman" w:hAnsi="Times New Roman" w:cs="Times New Roman"/>
          <w:sz w:val="20"/>
          <w:szCs w:val="20"/>
          <w:lang w:bidi="ar-SA"/>
        </w:rPr>
        <w:t>Udzielającego zamówieni</w:t>
      </w:r>
      <w:r w:rsidR="007370BC">
        <w:rPr>
          <w:rFonts w:ascii="Times New Roman" w:eastAsia="Times New Roman" w:hAnsi="Times New Roman" w:cs="Times New Roman"/>
          <w:sz w:val="20"/>
          <w:szCs w:val="20"/>
          <w:lang w:bidi="ar-SA"/>
        </w:rPr>
        <w:t>a</w:t>
      </w:r>
      <w:r w:rsidR="003E63DB" w:rsidRPr="00282C4C">
        <w:rPr>
          <w:rFonts w:ascii="Times New Roman" w:eastAsia="Times New Roman" w:hAnsi="Times New Roman" w:cs="Times New Roman"/>
          <w:sz w:val="20"/>
          <w:szCs w:val="20"/>
          <w:lang w:bidi="ar-SA"/>
        </w:rPr>
        <w:t xml:space="preserve">, o ile spełniają one warunki wymagane przez </w:t>
      </w:r>
      <w:r>
        <w:rPr>
          <w:rFonts w:ascii="Times New Roman" w:eastAsia="Times New Roman" w:hAnsi="Times New Roman" w:cs="Times New Roman"/>
          <w:sz w:val="20"/>
          <w:szCs w:val="20"/>
          <w:lang w:bidi="ar-SA"/>
        </w:rPr>
        <w:t>Udzielającego zamówieni</w:t>
      </w:r>
      <w:r w:rsidR="007370BC">
        <w:rPr>
          <w:rFonts w:ascii="Times New Roman" w:eastAsia="Times New Roman" w:hAnsi="Times New Roman" w:cs="Times New Roman"/>
          <w:sz w:val="20"/>
          <w:szCs w:val="20"/>
          <w:lang w:bidi="ar-SA"/>
        </w:rPr>
        <w:t>a</w:t>
      </w:r>
      <w:r>
        <w:rPr>
          <w:rFonts w:ascii="Times New Roman" w:eastAsia="Times New Roman" w:hAnsi="Times New Roman" w:cs="Times New Roman"/>
          <w:sz w:val="20"/>
          <w:szCs w:val="20"/>
          <w:lang w:bidi="ar-SA"/>
        </w:rPr>
        <w:t xml:space="preserve"> </w:t>
      </w:r>
      <w:r w:rsidR="003E63DB" w:rsidRPr="00282C4C">
        <w:rPr>
          <w:rFonts w:ascii="Times New Roman" w:eastAsia="Times New Roman" w:hAnsi="Times New Roman" w:cs="Times New Roman"/>
          <w:sz w:val="20"/>
          <w:szCs w:val="20"/>
          <w:lang w:bidi="ar-SA"/>
        </w:rPr>
        <w:t>w niniejszej Umowie.</w:t>
      </w:r>
    </w:p>
    <w:p w14:paraId="4D62D5D4" w14:textId="36F583C9" w:rsidR="00A37EDB" w:rsidRPr="00FE6465" w:rsidRDefault="003E63DB" w:rsidP="00282C4C">
      <w:pPr>
        <w:numPr>
          <w:ilvl w:val="0"/>
          <w:numId w:val="12"/>
        </w:numPr>
        <w:tabs>
          <w:tab w:val="left" w:pos="568"/>
        </w:tabs>
        <w:autoSpaceDE w:val="0"/>
        <w:ind w:left="284" w:hanging="284"/>
        <w:jc w:val="both"/>
        <w:rPr>
          <w:rFonts w:ascii="Times New Roman" w:eastAsia="Times New Roman" w:hAnsi="Times New Roman" w:cs="Times New Roman"/>
          <w:sz w:val="20"/>
          <w:szCs w:val="20"/>
          <w:lang w:bidi="ar-SA"/>
        </w:rPr>
      </w:pPr>
      <w:r w:rsidRPr="00282C4C">
        <w:rPr>
          <w:rFonts w:ascii="Times New Roman" w:eastAsia="Times New Roman" w:hAnsi="Times New Roman" w:cs="Times New Roman"/>
          <w:sz w:val="20"/>
          <w:szCs w:val="20"/>
          <w:lang w:bidi="ar-SA"/>
        </w:rPr>
        <w:t xml:space="preserve">Prawo cedowania swoich obowiązków i uprawnień z umowy na osobę </w:t>
      </w:r>
      <w:r w:rsidRPr="001223AE">
        <w:rPr>
          <w:rFonts w:ascii="Times New Roman" w:eastAsia="Times New Roman" w:hAnsi="Times New Roman" w:cs="Times New Roman"/>
          <w:sz w:val="20"/>
          <w:szCs w:val="20"/>
          <w:lang w:bidi="ar-SA"/>
        </w:rPr>
        <w:t xml:space="preserve">trzecią przysługuje również </w:t>
      </w:r>
      <w:r w:rsidRPr="00282C4C">
        <w:rPr>
          <w:rFonts w:ascii="Times New Roman" w:eastAsia="Times New Roman" w:hAnsi="Times New Roman" w:cs="Times New Roman"/>
          <w:sz w:val="20"/>
          <w:szCs w:val="20"/>
          <w:lang w:bidi="ar-SA"/>
        </w:rPr>
        <w:t xml:space="preserve">w razie zaistnienia okoliczności uniemożliwiających osobiste udzielanie świadczeń zdrowotnych takich jak choroba, </w:t>
      </w:r>
      <w:r w:rsidR="00CF45DE" w:rsidRPr="00FE6465">
        <w:rPr>
          <w:rFonts w:ascii="Times New Roman" w:eastAsia="Times New Roman" w:hAnsi="Times New Roman" w:cs="Times New Roman"/>
          <w:sz w:val="20"/>
          <w:szCs w:val="20"/>
          <w:lang w:bidi="ar-SA"/>
        </w:rPr>
        <w:t xml:space="preserve">wypadek </w:t>
      </w:r>
      <w:r w:rsidRPr="00FE6465">
        <w:rPr>
          <w:rFonts w:ascii="Times New Roman" w:eastAsia="Times New Roman" w:hAnsi="Times New Roman" w:cs="Times New Roman"/>
          <w:sz w:val="20"/>
          <w:szCs w:val="20"/>
          <w:lang w:bidi="ar-SA"/>
        </w:rPr>
        <w:t>itp.</w:t>
      </w:r>
    </w:p>
    <w:p w14:paraId="63B1F896" w14:textId="0EAA49A6" w:rsidR="00A37EDB" w:rsidRPr="00282C4C" w:rsidRDefault="00B30663" w:rsidP="00282C4C">
      <w:pPr>
        <w:numPr>
          <w:ilvl w:val="0"/>
          <w:numId w:val="12"/>
        </w:numPr>
        <w:tabs>
          <w:tab w:val="left" w:pos="568"/>
        </w:tabs>
        <w:autoSpaceDE w:val="0"/>
        <w:ind w:left="284" w:hanging="284"/>
        <w:jc w:val="both"/>
        <w:rPr>
          <w:rFonts w:ascii="Times New Roman" w:eastAsia="Times New Roman" w:hAnsi="Times New Roman" w:cs="Times New Roman"/>
          <w:sz w:val="20"/>
          <w:szCs w:val="20"/>
          <w:lang w:bidi="ar-SA"/>
        </w:rPr>
      </w:pPr>
      <w:r w:rsidRPr="00FE6465">
        <w:rPr>
          <w:rFonts w:ascii="Times New Roman" w:eastAsia="Times New Roman" w:hAnsi="Times New Roman" w:cs="Times New Roman"/>
          <w:sz w:val="20"/>
          <w:szCs w:val="20"/>
          <w:lang w:bidi="ar-SA"/>
        </w:rPr>
        <w:t>Przyjmujący zamówienie</w:t>
      </w:r>
      <w:r w:rsidR="003E63DB" w:rsidRPr="00FE6465">
        <w:rPr>
          <w:rFonts w:ascii="Times New Roman" w:eastAsia="Times New Roman" w:hAnsi="Times New Roman" w:cs="Times New Roman"/>
          <w:sz w:val="20"/>
          <w:szCs w:val="20"/>
          <w:lang w:bidi="ar-SA"/>
        </w:rPr>
        <w:t xml:space="preserve"> zobowiązany jest do poinformowania </w:t>
      </w:r>
      <w:r w:rsidRPr="00FE6465">
        <w:rPr>
          <w:rFonts w:ascii="Times New Roman" w:eastAsia="Times New Roman" w:hAnsi="Times New Roman" w:cs="Times New Roman"/>
          <w:sz w:val="20"/>
          <w:szCs w:val="20"/>
          <w:lang w:bidi="ar-SA"/>
        </w:rPr>
        <w:t>Udzielającego zamówieni</w:t>
      </w:r>
      <w:r w:rsidR="007370BC" w:rsidRPr="00FE6465">
        <w:rPr>
          <w:rFonts w:ascii="Times New Roman" w:eastAsia="Times New Roman" w:hAnsi="Times New Roman" w:cs="Times New Roman"/>
          <w:sz w:val="20"/>
          <w:szCs w:val="20"/>
          <w:lang w:bidi="ar-SA"/>
        </w:rPr>
        <w:t>a</w:t>
      </w:r>
      <w:r w:rsidR="003E63DB" w:rsidRPr="00FE6465">
        <w:rPr>
          <w:rFonts w:ascii="Times New Roman" w:eastAsia="Times New Roman" w:hAnsi="Times New Roman" w:cs="Times New Roman"/>
          <w:sz w:val="20"/>
          <w:szCs w:val="20"/>
          <w:lang w:bidi="ar-SA"/>
        </w:rPr>
        <w:t xml:space="preserve"> o zaistnieniu okoliczności, o których mowa w ust. 2 w terminie poprzedzającym nieobecność, umożliwiającym dokonanie stosownych zmian </w:t>
      </w:r>
      <w:r w:rsidR="003E63DB" w:rsidRPr="00282C4C">
        <w:rPr>
          <w:rFonts w:ascii="Times New Roman" w:eastAsia="Times New Roman" w:hAnsi="Times New Roman" w:cs="Times New Roman"/>
          <w:sz w:val="20"/>
          <w:szCs w:val="20"/>
          <w:lang w:bidi="ar-SA"/>
        </w:rPr>
        <w:t>w harmonogramie udzielania świadczeń zdrowotnych.</w:t>
      </w:r>
    </w:p>
    <w:p w14:paraId="3D9A72C7" w14:textId="3F6C349F" w:rsidR="00A37EDB" w:rsidRPr="00282C4C" w:rsidRDefault="003E63DB" w:rsidP="00282C4C">
      <w:pPr>
        <w:numPr>
          <w:ilvl w:val="0"/>
          <w:numId w:val="12"/>
        </w:numPr>
        <w:tabs>
          <w:tab w:val="left" w:pos="568"/>
        </w:tabs>
        <w:autoSpaceDE w:val="0"/>
        <w:ind w:left="284" w:hanging="284"/>
        <w:jc w:val="both"/>
        <w:rPr>
          <w:rFonts w:ascii="Times New Roman" w:eastAsia="Times New Roman" w:hAnsi="Times New Roman" w:cs="Times New Roman"/>
          <w:sz w:val="20"/>
          <w:szCs w:val="20"/>
          <w:lang w:bidi="ar-SA"/>
        </w:rPr>
      </w:pPr>
      <w:r w:rsidRPr="00282C4C">
        <w:rPr>
          <w:rFonts w:ascii="Times New Roman" w:eastAsia="Times New Roman" w:hAnsi="Times New Roman" w:cs="Times New Roman"/>
          <w:sz w:val="20"/>
          <w:szCs w:val="20"/>
          <w:lang w:bidi="ar-SA"/>
        </w:rPr>
        <w:t xml:space="preserve">W przypadku nieobecności spowodowanej przyczynami nagłymi, uniemożliwiającymi zachowanie trybu określonego w ust. 3, </w:t>
      </w:r>
      <w:r w:rsidR="00B30663">
        <w:rPr>
          <w:rFonts w:ascii="Times New Roman" w:eastAsia="Times New Roman" w:hAnsi="Times New Roman" w:cs="Times New Roman"/>
          <w:sz w:val="20"/>
          <w:szCs w:val="20"/>
          <w:lang w:bidi="ar-SA"/>
        </w:rPr>
        <w:t>Przyjmujący zamówienie</w:t>
      </w:r>
      <w:r w:rsidRPr="00282C4C">
        <w:rPr>
          <w:rFonts w:ascii="Times New Roman" w:eastAsia="Times New Roman" w:hAnsi="Times New Roman" w:cs="Times New Roman"/>
          <w:sz w:val="20"/>
          <w:szCs w:val="20"/>
          <w:lang w:bidi="ar-SA"/>
        </w:rPr>
        <w:t xml:space="preserve"> zobowiązany jest poinformować </w:t>
      </w:r>
      <w:r w:rsidR="00B30663">
        <w:rPr>
          <w:rFonts w:ascii="Times New Roman" w:eastAsia="Times New Roman" w:hAnsi="Times New Roman" w:cs="Times New Roman"/>
          <w:sz w:val="20"/>
          <w:szCs w:val="20"/>
          <w:lang w:bidi="ar-SA"/>
        </w:rPr>
        <w:t>Udzielającego zamówieni</w:t>
      </w:r>
      <w:r w:rsidR="007370BC">
        <w:rPr>
          <w:rFonts w:ascii="Times New Roman" w:eastAsia="Times New Roman" w:hAnsi="Times New Roman" w:cs="Times New Roman"/>
          <w:sz w:val="20"/>
          <w:szCs w:val="20"/>
          <w:lang w:bidi="ar-SA"/>
        </w:rPr>
        <w:t>a</w:t>
      </w:r>
      <w:r w:rsidRPr="00282C4C">
        <w:rPr>
          <w:rFonts w:ascii="Times New Roman" w:eastAsia="Times New Roman" w:hAnsi="Times New Roman" w:cs="Times New Roman"/>
          <w:sz w:val="20"/>
          <w:szCs w:val="20"/>
          <w:lang w:bidi="ar-SA"/>
        </w:rPr>
        <w:br/>
        <w:t>o przyczynie nieobecności i przewidywanym czasie jej trwania w możliwie najkrótszym terminie.</w:t>
      </w:r>
    </w:p>
    <w:p w14:paraId="74254CD3" w14:textId="77777777" w:rsidR="00A37EDB" w:rsidRPr="00282C4C" w:rsidRDefault="00A37EDB" w:rsidP="00282C4C">
      <w:pPr>
        <w:autoSpaceDE w:val="0"/>
        <w:rPr>
          <w:rFonts w:ascii="Times New Roman" w:eastAsia="Times New Roman" w:hAnsi="Times New Roman" w:cs="Times New Roman"/>
          <w:b/>
          <w:bCs/>
          <w:sz w:val="20"/>
          <w:szCs w:val="20"/>
          <w:lang w:bidi="ar-SA"/>
        </w:rPr>
      </w:pPr>
    </w:p>
    <w:p w14:paraId="560125A6" w14:textId="77777777" w:rsidR="00A37EDB" w:rsidRPr="00426A5C" w:rsidRDefault="003E63DB" w:rsidP="00282C4C">
      <w:pPr>
        <w:autoSpaceDE w:val="0"/>
        <w:ind w:left="240" w:hanging="260"/>
        <w:jc w:val="center"/>
        <w:rPr>
          <w:rFonts w:ascii="Times New Roman" w:eastAsia="Times New Roman" w:hAnsi="Times New Roman" w:cs="Times New Roman"/>
          <w:b/>
          <w:bCs/>
          <w:sz w:val="20"/>
          <w:szCs w:val="20"/>
          <w:lang w:bidi="ar-SA"/>
        </w:rPr>
      </w:pPr>
      <w:r w:rsidRPr="00426A5C">
        <w:rPr>
          <w:rFonts w:ascii="Times New Roman" w:eastAsia="Times New Roman" w:hAnsi="Times New Roman" w:cs="Times New Roman"/>
          <w:b/>
          <w:bCs/>
          <w:sz w:val="20"/>
          <w:szCs w:val="20"/>
          <w:lang w:bidi="ar-SA"/>
        </w:rPr>
        <w:t>§ 13</w:t>
      </w:r>
    </w:p>
    <w:p w14:paraId="050E39D5" w14:textId="77777777" w:rsidR="00A37EDB" w:rsidRPr="00426A5C" w:rsidRDefault="003E63DB" w:rsidP="00CB78F9">
      <w:pPr>
        <w:widowControl/>
        <w:numPr>
          <w:ilvl w:val="1"/>
          <w:numId w:val="3"/>
        </w:numPr>
        <w:jc w:val="both"/>
        <w:rPr>
          <w:rFonts w:ascii="Times New Roman" w:eastAsia="Times New Roman" w:hAnsi="Times New Roman" w:cs="Times New Roman"/>
          <w:sz w:val="20"/>
          <w:szCs w:val="20"/>
          <w:lang w:bidi="ar-SA"/>
        </w:rPr>
      </w:pPr>
      <w:bookmarkStart w:id="4" w:name="_Hlk75943585"/>
      <w:r w:rsidRPr="00426A5C">
        <w:rPr>
          <w:rFonts w:ascii="Times New Roman" w:eastAsia="Times New Roman" w:hAnsi="Times New Roman" w:cs="Times New Roman"/>
          <w:sz w:val="20"/>
          <w:szCs w:val="20"/>
          <w:lang w:bidi="ar-SA"/>
        </w:rPr>
        <w:t>Strony ustalają, iż wynagrodzenie z tytułu udzielania świadczeń zdrowotnych określonych</w:t>
      </w:r>
      <w:r w:rsidRPr="00426A5C">
        <w:rPr>
          <w:rFonts w:ascii="Times New Roman" w:eastAsia="Times New Roman" w:hAnsi="Times New Roman" w:cs="Times New Roman"/>
          <w:sz w:val="20"/>
          <w:szCs w:val="20"/>
          <w:lang w:bidi="ar-SA"/>
        </w:rPr>
        <w:br/>
        <w:t>w niniejszej umowie ma wynosić:</w:t>
      </w:r>
    </w:p>
    <w:bookmarkEnd w:id="4"/>
    <w:p w14:paraId="0DCD62C5" w14:textId="7A39F314" w:rsidR="00A37EDB" w:rsidRPr="00426A5C" w:rsidRDefault="003E63DB" w:rsidP="00CB78F9">
      <w:pPr>
        <w:widowControl/>
        <w:numPr>
          <w:ilvl w:val="0"/>
          <w:numId w:val="109"/>
        </w:numPr>
        <w:ind w:left="709"/>
        <w:jc w:val="both"/>
        <w:rPr>
          <w:rFonts w:ascii="Times New Roman" w:hAnsi="Times New Roman" w:cs="Times New Roman"/>
          <w:sz w:val="20"/>
          <w:szCs w:val="20"/>
        </w:rPr>
      </w:pPr>
      <w:r w:rsidRPr="00426A5C">
        <w:rPr>
          <w:rFonts w:ascii="Times New Roman" w:eastAsia="Times New Roman" w:hAnsi="Times New Roman" w:cs="Times New Roman"/>
          <w:sz w:val="20"/>
          <w:szCs w:val="20"/>
          <w:lang w:bidi="ar-SA"/>
        </w:rPr>
        <w:t>……. zł (słownie: ……………</w:t>
      </w:r>
      <w:r w:rsidR="008E1F61" w:rsidRPr="00426A5C">
        <w:rPr>
          <w:rFonts w:ascii="Times New Roman" w:eastAsia="Times New Roman" w:hAnsi="Times New Roman" w:cs="Times New Roman"/>
          <w:sz w:val="20"/>
          <w:szCs w:val="20"/>
          <w:lang w:bidi="ar-SA"/>
        </w:rPr>
        <w:t>……</w:t>
      </w:r>
      <w:r w:rsidRPr="00426A5C">
        <w:rPr>
          <w:rFonts w:ascii="Times New Roman" w:eastAsia="Times New Roman" w:hAnsi="Times New Roman" w:cs="Times New Roman"/>
          <w:sz w:val="20"/>
          <w:szCs w:val="20"/>
          <w:lang w:bidi="ar-SA"/>
        </w:rPr>
        <w:t>. zł) brutto za godzinę świadcze</w:t>
      </w:r>
      <w:r w:rsidR="007370BC">
        <w:rPr>
          <w:rFonts w:ascii="Times New Roman" w:eastAsia="Times New Roman" w:hAnsi="Times New Roman" w:cs="Times New Roman"/>
          <w:sz w:val="20"/>
          <w:szCs w:val="20"/>
          <w:lang w:bidi="ar-SA"/>
        </w:rPr>
        <w:t>ń opieki zdrowotnej w Poradni nocnej i świątecznej opieki zdrowotnej -</w:t>
      </w:r>
      <w:r w:rsidRPr="00426A5C">
        <w:rPr>
          <w:rFonts w:ascii="Times New Roman" w:eastAsia="Times New Roman" w:hAnsi="Times New Roman" w:cs="Times New Roman"/>
          <w:sz w:val="20"/>
          <w:szCs w:val="20"/>
          <w:lang w:bidi="ar-SA"/>
        </w:rPr>
        <w:t xml:space="preserve"> w dni powszednie – w godzinach od </w:t>
      </w:r>
      <w:r w:rsidR="007370BC">
        <w:rPr>
          <w:rFonts w:ascii="Times New Roman" w:eastAsia="Times New Roman" w:hAnsi="Times New Roman" w:cs="Times New Roman"/>
          <w:sz w:val="20"/>
          <w:szCs w:val="20"/>
          <w:lang w:bidi="ar-SA"/>
        </w:rPr>
        <w:t>18</w:t>
      </w:r>
      <w:r w:rsidRPr="00426A5C">
        <w:rPr>
          <w:rFonts w:ascii="Times New Roman" w:eastAsia="Times New Roman" w:hAnsi="Times New Roman" w:cs="Times New Roman"/>
          <w:sz w:val="20"/>
          <w:szCs w:val="20"/>
          <w:lang w:bidi="ar-SA"/>
        </w:rPr>
        <w:t xml:space="preserve">.00 do </w:t>
      </w:r>
      <w:r w:rsidR="007370BC">
        <w:rPr>
          <w:rFonts w:ascii="Times New Roman" w:eastAsia="Times New Roman" w:hAnsi="Times New Roman" w:cs="Times New Roman"/>
          <w:sz w:val="20"/>
          <w:szCs w:val="20"/>
          <w:lang w:bidi="ar-SA"/>
        </w:rPr>
        <w:t>8</w:t>
      </w:r>
      <w:r w:rsidRPr="00426A5C">
        <w:rPr>
          <w:rFonts w:ascii="Times New Roman" w:eastAsia="Times New Roman" w:hAnsi="Times New Roman" w:cs="Times New Roman"/>
          <w:sz w:val="20"/>
          <w:szCs w:val="20"/>
          <w:lang w:bidi="ar-SA"/>
        </w:rPr>
        <w:t xml:space="preserve">.00 dnia następnego lub w czasie krótszym niż 24 godziny – według ustalonego harmonogramu, zgodnie z wewnętrznymi regulacjami obowiązującymi w Szpitalu.  </w:t>
      </w:r>
    </w:p>
    <w:p w14:paraId="1B52D07F" w14:textId="018301A7" w:rsidR="00A37EDB" w:rsidRPr="00426A5C" w:rsidRDefault="003E63DB" w:rsidP="00CB78F9">
      <w:pPr>
        <w:pStyle w:val="Akapitzlist"/>
        <w:numPr>
          <w:ilvl w:val="0"/>
          <w:numId w:val="109"/>
        </w:numPr>
        <w:spacing w:after="0" w:line="240" w:lineRule="auto"/>
        <w:ind w:left="709"/>
        <w:jc w:val="both"/>
        <w:rPr>
          <w:rFonts w:ascii="Times New Roman" w:hAnsi="Times New Roman" w:cs="Times New Roman"/>
          <w:sz w:val="20"/>
          <w:szCs w:val="20"/>
        </w:rPr>
      </w:pPr>
      <w:r w:rsidRPr="00426A5C">
        <w:rPr>
          <w:rFonts w:ascii="Times New Roman" w:eastAsia="Times New Roman" w:hAnsi="Times New Roman" w:cs="Times New Roman"/>
          <w:sz w:val="20"/>
          <w:szCs w:val="20"/>
        </w:rPr>
        <w:t>……. zł (słownie: ……………</w:t>
      </w:r>
      <w:r w:rsidR="008E1F61" w:rsidRPr="00426A5C">
        <w:rPr>
          <w:rFonts w:ascii="Times New Roman" w:eastAsia="Times New Roman" w:hAnsi="Times New Roman" w:cs="Times New Roman"/>
          <w:sz w:val="20"/>
          <w:szCs w:val="20"/>
        </w:rPr>
        <w:t>……</w:t>
      </w:r>
      <w:r w:rsidRPr="00426A5C">
        <w:rPr>
          <w:rFonts w:ascii="Times New Roman" w:eastAsia="Times New Roman" w:hAnsi="Times New Roman" w:cs="Times New Roman"/>
          <w:sz w:val="20"/>
          <w:szCs w:val="20"/>
        </w:rPr>
        <w:t xml:space="preserve">. zł) brutto za godzinę </w:t>
      </w:r>
      <w:r w:rsidR="007370BC" w:rsidRPr="00426A5C">
        <w:rPr>
          <w:rFonts w:ascii="Times New Roman" w:eastAsia="Times New Roman" w:hAnsi="Times New Roman" w:cs="Times New Roman"/>
          <w:sz w:val="20"/>
          <w:szCs w:val="20"/>
        </w:rPr>
        <w:t>świadcze</w:t>
      </w:r>
      <w:r w:rsidR="007370BC">
        <w:rPr>
          <w:rFonts w:ascii="Times New Roman" w:eastAsia="Times New Roman" w:hAnsi="Times New Roman" w:cs="Times New Roman"/>
          <w:sz w:val="20"/>
          <w:szCs w:val="20"/>
        </w:rPr>
        <w:t>ń opieki zdrowotnej w Poradni nocnej i świątecznej opieki zdrowotnej</w:t>
      </w:r>
      <w:r w:rsidR="007370BC" w:rsidRPr="00426A5C">
        <w:rPr>
          <w:rFonts w:ascii="Times New Roman" w:eastAsia="Times New Roman" w:hAnsi="Times New Roman" w:cs="Times New Roman"/>
          <w:sz w:val="20"/>
          <w:szCs w:val="20"/>
        </w:rPr>
        <w:t xml:space="preserve"> </w:t>
      </w:r>
      <w:r w:rsidRPr="00426A5C">
        <w:rPr>
          <w:rFonts w:ascii="Times New Roman" w:eastAsia="Times New Roman" w:hAnsi="Times New Roman" w:cs="Times New Roman"/>
          <w:sz w:val="20"/>
          <w:szCs w:val="20"/>
        </w:rPr>
        <w:t xml:space="preserve">w dni </w:t>
      </w:r>
      <w:r w:rsidRPr="00F36613">
        <w:rPr>
          <w:rFonts w:ascii="Times New Roman" w:eastAsia="Times New Roman" w:hAnsi="Times New Roman" w:cs="Times New Roman"/>
          <w:sz w:val="20"/>
          <w:szCs w:val="20"/>
        </w:rPr>
        <w:t xml:space="preserve">świąteczne </w:t>
      </w:r>
      <w:r w:rsidR="00F36613" w:rsidRPr="00F36613">
        <w:rPr>
          <w:rFonts w:ascii="Times New Roman" w:hAnsi="Times New Roman" w:cs="Times New Roman"/>
          <w:sz w:val="20"/>
          <w:szCs w:val="20"/>
        </w:rPr>
        <w:t>lub w dni ustawowo wolne od pracy</w:t>
      </w:r>
      <w:r w:rsidR="00F36613" w:rsidRPr="00F36613">
        <w:rPr>
          <w:b/>
          <w:bCs/>
        </w:rPr>
        <w:t xml:space="preserve"> </w:t>
      </w:r>
      <w:r w:rsidRPr="00426A5C">
        <w:rPr>
          <w:rFonts w:ascii="Times New Roman" w:eastAsia="Times New Roman" w:hAnsi="Times New Roman" w:cs="Times New Roman"/>
          <w:sz w:val="20"/>
          <w:szCs w:val="20"/>
        </w:rPr>
        <w:t xml:space="preserve">(w soboty, niedziele, </w:t>
      </w:r>
      <w:r w:rsidR="008E1F61" w:rsidRPr="00426A5C">
        <w:rPr>
          <w:rFonts w:ascii="Times New Roman" w:eastAsia="Times New Roman" w:hAnsi="Times New Roman" w:cs="Times New Roman"/>
          <w:sz w:val="20"/>
          <w:szCs w:val="20"/>
        </w:rPr>
        <w:t>święta) -</w:t>
      </w:r>
      <w:r w:rsidRPr="00426A5C">
        <w:rPr>
          <w:rFonts w:ascii="Times New Roman" w:eastAsia="Times New Roman" w:hAnsi="Times New Roman" w:cs="Times New Roman"/>
          <w:sz w:val="20"/>
          <w:szCs w:val="20"/>
        </w:rPr>
        <w:t xml:space="preserve"> w godzinach od </w:t>
      </w:r>
      <w:r w:rsidR="007370BC">
        <w:rPr>
          <w:rFonts w:ascii="Times New Roman" w:eastAsia="Times New Roman" w:hAnsi="Times New Roman" w:cs="Times New Roman"/>
          <w:sz w:val="20"/>
          <w:szCs w:val="20"/>
        </w:rPr>
        <w:t>8</w:t>
      </w:r>
      <w:r w:rsidRPr="00426A5C">
        <w:rPr>
          <w:rFonts w:ascii="Times New Roman" w:eastAsia="Times New Roman" w:hAnsi="Times New Roman" w:cs="Times New Roman"/>
          <w:sz w:val="20"/>
          <w:szCs w:val="20"/>
        </w:rPr>
        <w:t xml:space="preserve">.00 do </w:t>
      </w:r>
      <w:r w:rsidR="007370BC">
        <w:rPr>
          <w:rFonts w:ascii="Times New Roman" w:eastAsia="Times New Roman" w:hAnsi="Times New Roman" w:cs="Times New Roman"/>
          <w:sz w:val="20"/>
          <w:szCs w:val="20"/>
        </w:rPr>
        <w:t>8</w:t>
      </w:r>
      <w:r w:rsidRPr="00426A5C">
        <w:rPr>
          <w:rFonts w:ascii="Times New Roman" w:eastAsia="Times New Roman" w:hAnsi="Times New Roman" w:cs="Times New Roman"/>
          <w:sz w:val="20"/>
          <w:szCs w:val="20"/>
        </w:rPr>
        <w:t xml:space="preserve">.00 dnia następnego lub w czasie krótszym niż 24 godziny – według ustalonego harmonogramu, zgodnie z wewnętrznymi regulacjami obowiązującymi w Szpitalu.  </w:t>
      </w:r>
    </w:p>
    <w:p w14:paraId="53156310" w14:textId="504D314A" w:rsidR="00A37EDB" w:rsidRPr="00426A5C" w:rsidRDefault="003E63DB" w:rsidP="00CB78F9">
      <w:pPr>
        <w:widowControl/>
        <w:numPr>
          <w:ilvl w:val="0"/>
          <w:numId w:val="9"/>
        </w:numPr>
        <w:jc w:val="both"/>
        <w:rPr>
          <w:rFonts w:ascii="Times New Roman" w:eastAsia="Times New Roman" w:hAnsi="Times New Roman" w:cs="Times New Roman"/>
          <w:sz w:val="20"/>
          <w:szCs w:val="20"/>
          <w:lang w:bidi="ar-SA"/>
        </w:rPr>
      </w:pPr>
      <w:r w:rsidRPr="00426A5C">
        <w:rPr>
          <w:rFonts w:ascii="Times New Roman" w:eastAsia="Times New Roman" w:hAnsi="Times New Roman" w:cs="Times New Roman"/>
          <w:sz w:val="20"/>
          <w:szCs w:val="20"/>
          <w:lang w:bidi="ar-SA"/>
        </w:rPr>
        <w:t xml:space="preserve">W trakcie trwania umowy </w:t>
      </w:r>
      <w:r w:rsidR="00426A5C">
        <w:rPr>
          <w:rFonts w:ascii="Times New Roman" w:eastAsia="Times New Roman" w:hAnsi="Times New Roman" w:cs="Times New Roman"/>
          <w:sz w:val="20"/>
          <w:szCs w:val="20"/>
          <w:lang w:bidi="ar-SA"/>
        </w:rPr>
        <w:t>Przyjmujący zamówienie</w:t>
      </w:r>
      <w:r w:rsidRPr="00426A5C">
        <w:rPr>
          <w:rFonts w:ascii="Times New Roman" w:eastAsia="Times New Roman" w:hAnsi="Times New Roman" w:cs="Times New Roman"/>
          <w:sz w:val="20"/>
          <w:szCs w:val="20"/>
          <w:lang w:bidi="ar-SA"/>
        </w:rPr>
        <w:t xml:space="preserve"> gwarantuje niezmienność cen.</w:t>
      </w:r>
    </w:p>
    <w:p w14:paraId="2A6E6F88" w14:textId="3DA17C95" w:rsidR="00B0372A" w:rsidRPr="00426A5C" w:rsidRDefault="00B0372A" w:rsidP="00CB78F9">
      <w:pPr>
        <w:widowControl/>
        <w:numPr>
          <w:ilvl w:val="0"/>
          <w:numId w:val="9"/>
        </w:numPr>
        <w:jc w:val="both"/>
        <w:rPr>
          <w:rFonts w:ascii="Times New Roman" w:eastAsia="Times New Roman" w:hAnsi="Times New Roman" w:cs="Times New Roman"/>
          <w:sz w:val="20"/>
          <w:szCs w:val="20"/>
          <w:lang w:bidi="ar-SA"/>
        </w:rPr>
      </w:pPr>
      <w:r w:rsidRPr="00426A5C">
        <w:rPr>
          <w:rFonts w:ascii="Times New Roman" w:eastAsia="Times New Roman" w:hAnsi="Times New Roman" w:cs="Times New Roman"/>
          <w:sz w:val="20"/>
          <w:szCs w:val="20"/>
          <w:lang w:bidi="ar-SA"/>
        </w:rPr>
        <w:t>Rozliczenie wynagrodzenia za udzielone świadczenia następuje w okresach miesięcznych w PLN.</w:t>
      </w:r>
    </w:p>
    <w:p w14:paraId="69B97EE2" w14:textId="281F2383" w:rsidR="00B0372A" w:rsidRPr="00426A5C" w:rsidRDefault="00B0372A" w:rsidP="00CB78F9">
      <w:pPr>
        <w:widowControl/>
        <w:numPr>
          <w:ilvl w:val="0"/>
          <w:numId w:val="9"/>
        </w:numPr>
        <w:jc w:val="both"/>
        <w:rPr>
          <w:rFonts w:ascii="Times New Roman" w:eastAsia="Times New Roman" w:hAnsi="Times New Roman" w:cs="Times New Roman"/>
          <w:sz w:val="20"/>
          <w:szCs w:val="20"/>
          <w:lang w:bidi="ar-SA"/>
        </w:rPr>
      </w:pPr>
      <w:r w:rsidRPr="00426A5C">
        <w:rPr>
          <w:rFonts w:ascii="Times New Roman" w:eastAsia="Times New Roman" w:hAnsi="Times New Roman" w:cs="Times New Roman"/>
          <w:sz w:val="20"/>
          <w:szCs w:val="20"/>
          <w:lang w:bidi="ar-SA"/>
        </w:rPr>
        <w:t xml:space="preserve">Faktura nie podlega wystawieniu za miesiące, w których </w:t>
      </w:r>
      <w:r w:rsidR="00426A5C">
        <w:rPr>
          <w:rFonts w:ascii="Times New Roman" w:eastAsia="Times New Roman" w:hAnsi="Times New Roman" w:cs="Times New Roman"/>
          <w:sz w:val="20"/>
          <w:szCs w:val="20"/>
          <w:lang w:bidi="ar-SA"/>
        </w:rPr>
        <w:t>Przyjmujący zamówienie</w:t>
      </w:r>
      <w:r w:rsidRPr="00426A5C">
        <w:rPr>
          <w:rFonts w:ascii="Times New Roman" w:eastAsia="Times New Roman" w:hAnsi="Times New Roman" w:cs="Times New Roman"/>
          <w:sz w:val="20"/>
          <w:szCs w:val="20"/>
          <w:lang w:bidi="ar-SA"/>
        </w:rPr>
        <w:t xml:space="preserve"> nie świadczył usług zdrowotnych na rzecz </w:t>
      </w:r>
      <w:r w:rsidR="00426A5C">
        <w:rPr>
          <w:rFonts w:ascii="Times New Roman" w:eastAsia="Times New Roman" w:hAnsi="Times New Roman" w:cs="Times New Roman"/>
          <w:sz w:val="20"/>
          <w:szCs w:val="20"/>
          <w:lang w:bidi="ar-SA"/>
        </w:rPr>
        <w:t>Udzielającego zamówieni</w:t>
      </w:r>
      <w:r w:rsidR="00735A49">
        <w:rPr>
          <w:rFonts w:ascii="Times New Roman" w:eastAsia="Times New Roman" w:hAnsi="Times New Roman" w:cs="Times New Roman"/>
          <w:sz w:val="20"/>
          <w:szCs w:val="20"/>
          <w:lang w:bidi="ar-SA"/>
        </w:rPr>
        <w:t>a</w:t>
      </w:r>
      <w:r w:rsidRPr="00426A5C">
        <w:rPr>
          <w:rFonts w:ascii="Times New Roman" w:eastAsia="Times New Roman" w:hAnsi="Times New Roman" w:cs="Times New Roman"/>
          <w:sz w:val="20"/>
          <w:szCs w:val="20"/>
          <w:lang w:bidi="ar-SA"/>
        </w:rPr>
        <w:t>, będących przedmiotem niniejszej umowy.</w:t>
      </w:r>
    </w:p>
    <w:p w14:paraId="0C459313" w14:textId="420FB2E5" w:rsidR="00B0372A" w:rsidRPr="00426A5C" w:rsidRDefault="00B0372A" w:rsidP="00CB78F9">
      <w:pPr>
        <w:widowControl/>
        <w:numPr>
          <w:ilvl w:val="0"/>
          <w:numId w:val="9"/>
        </w:numPr>
        <w:jc w:val="both"/>
        <w:rPr>
          <w:rFonts w:ascii="Times New Roman" w:eastAsia="Times New Roman" w:hAnsi="Times New Roman" w:cs="Times New Roman"/>
          <w:sz w:val="20"/>
          <w:szCs w:val="20"/>
          <w:lang w:bidi="ar-SA"/>
        </w:rPr>
      </w:pPr>
      <w:r w:rsidRPr="00426A5C">
        <w:rPr>
          <w:rFonts w:ascii="Times New Roman" w:eastAsia="Times New Roman" w:hAnsi="Times New Roman" w:cs="Times New Roman"/>
          <w:sz w:val="20"/>
          <w:szCs w:val="20"/>
          <w:lang w:bidi="ar-SA"/>
        </w:rPr>
        <w:t xml:space="preserve">W przypadku gdy czas </w:t>
      </w:r>
      <w:r w:rsidR="00735A49">
        <w:rPr>
          <w:rFonts w:ascii="Times New Roman" w:eastAsia="Times New Roman" w:hAnsi="Times New Roman" w:cs="Times New Roman"/>
          <w:sz w:val="20"/>
          <w:szCs w:val="20"/>
          <w:lang w:bidi="ar-SA"/>
        </w:rPr>
        <w:t>udzielania świadczeń zdrowotnych</w:t>
      </w:r>
      <w:r w:rsidRPr="00426A5C">
        <w:rPr>
          <w:rFonts w:ascii="Times New Roman" w:eastAsia="Times New Roman" w:hAnsi="Times New Roman" w:cs="Times New Roman"/>
          <w:sz w:val="20"/>
          <w:szCs w:val="20"/>
          <w:lang w:bidi="ar-SA"/>
        </w:rPr>
        <w:t xml:space="preserve"> nie jest określony w pełnych godzinach </w:t>
      </w:r>
      <w:r w:rsidR="00426A5C">
        <w:rPr>
          <w:rFonts w:ascii="Times New Roman" w:eastAsia="Times New Roman" w:hAnsi="Times New Roman" w:cs="Times New Roman"/>
          <w:sz w:val="20"/>
          <w:szCs w:val="20"/>
          <w:lang w:bidi="ar-SA"/>
        </w:rPr>
        <w:t xml:space="preserve">Przyjmujący zamówienie </w:t>
      </w:r>
      <w:r w:rsidRPr="00426A5C">
        <w:rPr>
          <w:rFonts w:ascii="Times New Roman" w:eastAsia="Times New Roman" w:hAnsi="Times New Roman" w:cs="Times New Roman"/>
          <w:sz w:val="20"/>
          <w:szCs w:val="20"/>
          <w:lang w:bidi="ar-SA"/>
        </w:rPr>
        <w:t xml:space="preserve">rozlicza minuty ponad pełne godziny proporcjonalnie do stawki godzinowej </w:t>
      </w:r>
      <w:r w:rsidR="00873237">
        <w:rPr>
          <w:rFonts w:ascii="Times New Roman" w:eastAsia="Times New Roman" w:hAnsi="Times New Roman" w:cs="Times New Roman"/>
          <w:sz w:val="20"/>
          <w:szCs w:val="20"/>
          <w:lang w:bidi="ar-SA"/>
        </w:rPr>
        <w:br/>
      </w:r>
      <w:r w:rsidRPr="00426A5C">
        <w:rPr>
          <w:rFonts w:ascii="Times New Roman" w:eastAsia="Times New Roman" w:hAnsi="Times New Roman" w:cs="Times New Roman"/>
          <w:sz w:val="20"/>
          <w:szCs w:val="20"/>
          <w:lang w:bidi="ar-SA"/>
        </w:rPr>
        <w:t>(1 minuta – 1/60 stawki godzinowej).</w:t>
      </w:r>
    </w:p>
    <w:p w14:paraId="6427F3C0" w14:textId="575BAFEB" w:rsidR="00B0372A" w:rsidRPr="00426A5C" w:rsidRDefault="00B0372A" w:rsidP="00CB78F9">
      <w:pPr>
        <w:widowControl/>
        <w:numPr>
          <w:ilvl w:val="0"/>
          <w:numId w:val="9"/>
        </w:numPr>
        <w:jc w:val="both"/>
        <w:rPr>
          <w:rFonts w:ascii="Times New Roman" w:eastAsia="Times New Roman" w:hAnsi="Times New Roman" w:cs="Times New Roman"/>
          <w:sz w:val="20"/>
          <w:szCs w:val="20"/>
          <w:lang w:bidi="ar-SA"/>
        </w:rPr>
      </w:pPr>
      <w:r w:rsidRPr="00426A5C">
        <w:rPr>
          <w:rFonts w:ascii="Times New Roman" w:eastAsia="Times New Roman" w:hAnsi="Times New Roman" w:cs="Times New Roman"/>
          <w:sz w:val="20"/>
          <w:szCs w:val="20"/>
          <w:lang w:bidi="ar-SA"/>
        </w:rPr>
        <w:t xml:space="preserve">W przypadku braku zapłaty faktury w terminie określonym w umowie, </w:t>
      </w:r>
      <w:r w:rsidR="00426A5C">
        <w:rPr>
          <w:rFonts w:ascii="Times New Roman" w:eastAsia="Times New Roman" w:hAnsi="Times New Roman" w:cs="Times New Roman"/>
          <w:sz w:val="20"/>
          <w:szCs w:val="20"/>
          <w:lang w:bidi="ar-SA"/>
        </w:rPr>
        <w:t>Przyjmującemu zamówienie</w:t>
      </w:r>
      <w:r w:rsidRPr="00426A5C">
        <w:rPr>
          <w:rFonts w:ascii="Times New Roman" w:eastAsia="Times New Roman" w:hAnsi="Times New Roman" w:cs="Times New Roman"/>
          <w:sz w:val="20"/>
          <w:szCs w:val="20"/>
          <w:lang w:bidi="ar-SA"/>
        </w:rPr>
        <w:t xml:space="preserve"> przysługują odsetki ustawowe.</w:t>
      </w:r>
    </w:p>
    <w:p w14:paraId="6BBF0143" w14:textId="7B71436B" w:rsidR="00B0372A" w:rsidRPr="00735A49" w:rsidRDefault="00B0372A" w:rsidP="00CB78F9">
      <w:pPr>
        <w:widowControl/>
        <w:numPr>
          <w:ilvl w:val="0"/>
          <w:numId w:val="9"/>
        </w:numPr>
        <w:jc w:val="both"/>
        <w:rPr>
          <w:rFonts w:ascii="Times New Roman" w:eastAsia="Times New Roman" w:hAnsi="Times New Roman" w:cs="Times New Roman"/>
          <w:sz w:val="20"/>
          <w:szCs w:val="20"/>
          <w:lang w:bidi="ar-SA"/>
        </w:rPr>
      </w:pPr>
      <w:r w:rsidRPr="00426A5C">
        <w:rPr>
          <w:rFonts w:ascii="Times New Roman" w:eastAsia="Times New Roman" w:hAnsi="Times New Roman" w:cs="Times New Roman"/>
          <w:sz w:val="20"/>
          <w:szCs w:val="20"/>
          <w:lang w:bidi="ar-SA"/>
        </w:rPr>
        <w:t xml:space="preserve">Fakturę za zrealizowane świadczenia </w:t>
      </w:r>
      <w:r w:rsidR="00426A5C">
        <w:rPr>
          <w:rFonts w:ascii="Times New Roman" w:eastAsia="Times New Roman" w:hAnsi="Times New Roman" w:cs="Times New Roman"/>
          <w:sz w:val="20"/>
          <w:szCs w:val="20"/>
          <w:lang w:bidi="ar-SA"/>
        </w:rPr>
        <w:t>Przyjmujący zamówienie</w:t>
      </w:r>
      <w:r w:rsidRPr="00426A5C">
        <w:rPr>
          <w:rFonts w:ascii="Times New Roman" w:eastAsia="Times New Roman" w:hAnsi="Times New Roman" w:cs="Times New Roman"/>
          <w:sz w:val="20"/>
          <w:szCs w:val="20"/>
          <w:lang w:bidi="ar-SA"/>
        </w:rPr>
        <w:t xml:space="preserve"> zobowiązany jest wystawić do 15 dnia następnego miesiąca, w którym były wykonane świadczenia zdrowotne. </w:t>
      </w:r>
      <w:r w:rsidR="00426A5C">
        <w:rPr>
          <w:rFonts w:ascii="Times New Roman" w:eastAsia="Times New Roman" w:hAnsi="Times New Roman" w:cs="Times New Roman"/>
          <w:sz w:val="20"/>
          <w:szCs w:val="20"/>
          <w:lang w:bidi="ar-SA"/>
        </w:rPr>
        <w:t>Przyjmujący zamówienie</w:t>
      </w:r>
      <w:r w:rsidRPr="00426A5C">
        <w:rPr>
          <w:rFonts w:ascii="Times New Roman" w:eastAsia="Times New Roman" w:hAnsi="Times New Roman" w:cs="Times New Roman"/>
          <w:sz w:val="20"/>
          <w:szCs w:val="20"/>
          <w:lang w:bidi="ar-SA"/>
        </w:rPr>
        <w:t xml:space="preserve"> zobowiązany jest wystawić wraz z fakturą wykaz udzielonych</w:t>
      </w:r>
      <w:r w:rsidRPr="00282C4C">
        <w:rPr>
          <w:rFonts w:ascii="Times New Roman" w:eastAsia="Times New Roman" w:hAnsi="Times New Roman" w:cs="Times New Roman"/>
          <w:sz w:val="20"/>
          <w:szCs w:val="20"/>
          <w:lang w:bidi="ar-SA"/>
        </w:rPr>
        <w:t xml:space="preserve"> świadczeń w danym okresie rozliczeniowym. </w:t>
      </w:r>
      <w:r w:rsidRPr="00735A49">
        <w:rPr>
          <w:rFonts w:ascii="Times New Roman" w:eastAsia="Times New Roman" w:hAnsi="Times New Roman" w:cs="Times New Roman"/>
          <w:sz w:val="20"/>
          <w:szCs w:val="20"/>
          <w:lang w:bidi="ar-SA"/>
        </w:rPr>
        <w:t xml:space="preserve">Przekazanie dokumentu, o którym mowa w zdaniu poprzedzającym następuje z adresu </w:t>
      </w:r>
      <w:r w:rsidR="00426A5C" w:rsidRPr="00735A49">
        <w:rPr>
          <w:rFonts w:ascii="Times New Roman" w:eastAsia="Times New Roman" w:hAnsi="Times New Roman" w:cs="Times New Roman"/>
          <w:sz w:val="20"/>
          <w:szCs w:val="20"/>
          <w:lang w:bidi="ar-SA"/>
        </w:rPr>
        <w:br/>
      </w:r>
      <w:r w:rsidRPr="00735A49">
        <w:rPr>
          <w:rFonts w:ascii="Times New Roman" w:eastAsia="Times New Roman" w:hAnsi="Times New Roman" w:cs="Times New Roman"/>
          <w:sz w:val="20"/>
          <w:szCs w:val="20"/>
          <w:lang w:bidi="ar-SA"/>
        </w:rPr>
        <w:t xml:space="preserve">e-mail: ………………………… na następujący adres e-mail </w:t>
      </w:r>
      <w:r w:rsidR="00426A5C" w:rsidRPr="00735A49">
        <w:rPr>
          <w:rFonts w:ascii="Times New Roman" w:eastAsia="Times New Roman" w:hAnsi="Times New Roman" w:cs="Times New Roman"/>
          <w:sz w:val="20"/>
          <w:szCs w:val="20"/>
          <w:lang w:bidi="ar-SA"/>
        </w:rPr>
        <w:t>Udzielającego zamówieni</w:t>
      </w:r>
      <w:r w:rsidR="00735A49" w:rsidRPr="00735A49">
        <w:rPr>
          <w:rFonts w:ascii="Times New Roman" w:eastAsia="Times New Roman" w:hAnsi="Times New Roman" w:cs="Times New Roman"/>
          <w:sz w:val="20"/>
          <w:szCs w:val="20"/>
          <w:lang w:bidi="ar-SA"/>
        </w:rPr>
        <w:t>a</w:t>
      </w:r>
      <w:r w:rsidRPr="00735A49">
        <w:rPr>
          <w:rFonts w:ascii="Times New Roman" w:eastAsia="Times New Roman" w:hAnsi="Times New Roman" w:cs="Times New Roman"/>
          <w:sz w:val="20"/>
          <w:szCs w:val="20"/>
          <w:lang w:bidi="ar-SA"/>
        </w:rPr>
        <w:t xml:space="preserve">: </w:t>
      </w:r>
      <w:r w:rsidRPr="00735A49">
        <w:rPr>
          <w:rFonts w:ascii="Times New Roman" w:eastAsia="Times New Roman" w:hAnsi="Times New Roman" w:cs="Times New Roman"/>
          <w:b/>
          <w:bCs/>
          <w:sz w:val="20"/>
          <w:szCs w:val="20"/>
          <w:lang w:bidi="ar-SA"/>
        </w:rPr>
        <w:t>biuro@szpital-kolejowy.com</w:t>
      </w:r>
      <w:r w:rsidRPr="00735A49">
        <w:rPr>
          <w:rFonts w:ascii="Times New Roman" w:eastAsia="Times New Roman" w:hAnsi="Times New Roman" w:cs="Times New Roman"/>
          <w:sz w:val="20"/>
          <w:szCs w:val="20"/>
          <w:lang w:bidi="ar-SA"/>
        </w:rPr>
        <w:t xml:space="preserve">.  Dopuszczalne jest przekazanie dokumentu również w formie pisemnej na Dziennik Podawczy </w:t>
      </w:r>
      <w:r w:rsidR="00426A5C" w:rsidRPr="00735A49">
        <w:rPr>
          <w:rFonts w:ascii="Times New Roman" w:eastAsia="Times New Roman" w:hAnsi="Times New Roman" w:cs="Times New Roman"/>
          <w:sz w:val="20"/>
          <w:szCs w:val="20"/>
          <w:lang w:bidi="ar-SA"/>
        </w:rPr>
        <w:t>Udzielającego zamówieni</w:t>
      </w:r>
      <w:r w:rsidR="00735A49" w:rsidRPr="00735A49">
        <w:rPr>
          <w:rFonts w:ascii="Times New Roman" w:eastAsia="Times New Roman" w:hAnsi="Times New Roman" w:cs="Times New Roman"/>
          <w:sz w:val="20"/>
          <w:szCs w:val="20"/>
          <w:lang w:bidi="ar-SA"/>
        </w:rPr>
        <w:t>a</w:t>
      </w:r>
      <w:r w:rsidRPr="00735A49">
        <w:rPr>
          <w:rFonts w:ascii="Times New Roman" w:eastAsia="Times New Roman" w:hAnsi="Times New Roman" w:cs="Times New Roman"/>
          <w:sz w:val="20"/>
          <w:szCs w:val="20"/>
          <w:lang w:bidi="ar-SA"/>
        </w:rPr>
        <w:t>.</w:t>
      </w:r>
    </w:p>
    <w:p w14:paraId="19A0527D" w14:textId="23BCA93F" w:rsidR="00B0372A" w:rsidRPr="00735A49" w:rsidRDefault="00B0372A" w:rsidP="00CB78F9">
      <w:pPr>
        <w:widowControl/>
        <w:numPr>
          <w:ilvl w:val="0"/>
          <w:numId w:val="9"/>
        </w:numPr>
        <w:jc w:val="both"/>
        <w:rPr>
          <w:rFonts w:ascii="Times New Roman" w:eastAsia="Times New Roman" w:hAnsi="Times New Roman" w:cs="Times New Roman"/>
          <w:sz w:val="20"/>
          <w:szCs w:val="20"/>
          <w:lang w:bidi="ar-SA"/>
        </w:rPr>
      </w:pPr>
      <w:r w:rsidRPr="00735A49">
        <w:rPr>
          <w:rFonts w:ascii="Times New Roman" w:eastAsia="Times New Roman" w:hAnsi="Times New Roman" w:cs="Times New Roman"/>
          <w:sz w:val="20"/>
          <w:szCs w:val="20"/>
          <w:lang w:bidi="ar-SA"/>
        </w:rPr>
        <w:lastRenderedPageBreak/>
        <w:t xml:space="preserve">Wszelkie płatności wynikające z niniejszej umowy </w:t>
      </w:r>
      <w:r w:rsidR="00196FD3" w:rsidRPr="00735A49">
        <w:rPr>
          <w:rFonts w:ascii="Times New Roman" w:eastAsia="Times New Roman" w:hAnsi="Times New Roman" w:cs="Times New Roman"/>
          <w:sz w:val="20"/>
          <w:szCs w:val="20"/>
          <w:lang w:bidi="ar-SA"/>
        </w:rPr>
        <w:t>Udzielający zamówieni</w:t>
      </w:r>
      <w:r w:rsidR="00735A49" w:rsidRPr="00735A49">
        <w:rPr>
          <w:rFonts w:ascii="Times New Roman" w:eastAsia="Times New Roman" w:hAnsi="Times New Roman" w:cs="Times New Roman"/>
          <w:sz w:val="20"/>
          <w:szCs w:val="20"/>
          <w:lang w:bidi="ar-SA"/>
        </w:rPr>
        <w:t>a</w:t>
      </w:r>
      <w:r w:rsidR="00196FD3" w:rsidRPr="00735A49">
        <w:rPr>
          <w:rFonts w:ascii="Times New Roman" w:eastAsia="Times New Roman" w:hAnsi="Times New Roman" w:cs="Times New Roman"/>
          <w:sz w:val="20"/>
          <w:szCs w:val="20"/>
          <w:lang w:bidi="ar-SA"/>
        </w:rPr>
        <w:t xml:space="preserve"> </w:t>
      </w:r>
      <w:r w:rsidRPr="00735A49">
        <w:rPr>
          <w:rFonts w:ascii="Times New Roman" w:eastAsia="Times New Roman" w:hAnsi="Times New Roman" w:cs="Times New Roman"/>
          <w:sz w:val="20"/>
          <w:szCs w:val="20"/>
          <w:lang w:bidi="ar-SA"/>
        </w:rPr>
        <w:t xml:space="preserve">dokonywać będzie na rachunek bankowy </w:t>
      </w:r>
      <w:r w:rsidR="00196FD3" w:rsidRPr="00735A49">
        <w:rPr>
          <w:rFonts w:ascii="Times New Roman" w:eastAsia="Times New Roman" w:hAnsi="Times New Roman" w:cs="Times New Roman"/>
          <w:sz w:val="20"/>
          <w:szCs w:val="20"/>
          <w:lang w:bidi="ar-SA"/>
        </w:rPr>
        <w:t>Przyjmującego zamówienie</w:t>
      </w:r>
      <w:r w:rsidRPr="00735A49">
        <w:rPr>
          <w:rFonts w:ascii="Times New Roman" w:eastAsia="Times New Roman" w:hAnsi="Times New Roman" w:cs="Times New Roman"/>
          <w:sz w:val="20"/>
          <w:szCs w:val="20"/>
          <w:lang w:bidi="ar-SA"/>
        </w:rPr>
        <w:t xml:space="preserve"> wskazany w fakturze w terminie do 14 dni od daty prawidłowego wystawienia faktury za miesiąc, którego rozliczenie dotyczy oraz przekazania </w:t>
      </w:r>
      <w:r w:rsidR="00196FD3" w:rsidRPr="00735A49">
        <w:rPr>
          <w:rFonts w:ascii="Times New Roman" w:eastAsia="Times New Roman" w:hAnsi="Times New Roman" w:cs="Times New Roman"/>
          <w:sz w:val="20"/>
          <w:szCs w:val="20"/>
          <w:lang w:bidi="ar-SA"/>
        </w:rPr>
        <w:t>Udzielającemu zamówieni</w:t>
      </w:r>
      <w:r w:rsidR="00735A49" w:rsidRPr="00735A49">
        <w:rPr>
          <w:rFonts w:ascii="Times New Roman" w:eastAsia="Times New Roman" w:hAnsi="Times New Roman" w:cs="Times New Roman"/>
          <w:sz w:val="20"/>
          <w:szCs w:val="20"/>
          <w:lang w:bidi="ar-SA"/>
        </w:rPr>
        <w:t>a</w:t>
      </w:r>
      <w:r w:rsidRPr="00735A49">
        <w:rPr>
          <w:rFonts w:ascii="Times New Roman" w:eastAsia="Times New Roman" w:hAnsi="Times New Roman" w:cs="Times New Roman"/>
          <w:sz w:val="20"/>
          <w:szCs w:val="20"/>
          <w:lang w:bidi="ar-SA"/>
        </w:rPr>
        <w:t xml:space="preserve"> dokumentu – wykazu udzielonych świadczeń w sposób określony w ust. 7, pod warunkiem prawidłowego wystawienia faktury oraz przekazania </w:t>
      </w:r>
      <w:r w:rsidR="00BD1EB7" w:rsidRPr="00735A49">
        <w:rPr>
          <w:rFonts w:ascii="Times New Roman" w:eastAsia="Times New Roman" w:hAnsi="Times New Roman" w:cs="Times New Roman"/>
          <w:sz w:val="20"/>
          <w:szCs w:val="20"/>
          <w:lang w:bidi="ar-SA"/>
        </w:rPr>
        <w:t>Udzielającemu zamówieni</w:t>
      </w:r>
      <w:r w:rsidR="00735A49" w:rsidRPr="00735A49">
        <w:rPr>
          <w:rFonts w:ascii="Times New Roman" w:eastAsia="Times New Roman" w:hAnsi="Times New Roman" w:cs="Times New Roman"/>
          <w:sz w:val="20"/>
          <w:szCs w:val="20"/>
          <w:lang w:bidi="ar-SA"/>
        </w:rPr>
        <w:t>a</w:t>
      </w:r>
      <w:r w:rsidRPr="00735A49">
        <w:rPr>
          <w:rFonts w:ascii="Times New Roman" w:eastAsia="Times New Roman" w:hAnsi="Times New Roman" w:cs="Times New Roman"/>
          <w:sz w:val="20"/>
          <w:szCs w:val="20"/>
          <w:lang w:bidi="ar-SA"/>
        </w:rPr>
        <w:t xml:space="preserve"> prawidłowo sporządzonego dokumentu – wykazu udzielonych świadczeń.</w:t>
      </w:r>
    </w:p>
    <w:p w14:paraId="368955A9" w14:textId="40392C9D" w:rsidR="00B0372A" w:rsidRPr="00735A49" w:rsidRDefault="00B0372A" w:rsidP="00CB78F9">
      <w:pPr>
        <w:widowControl/>
        <w:ind w:left="397"/>
        <w:jc w:val="both"/>
        <w:rPr>
          <w:rFonts w:ascii="Times New Roman" w:eastAsia="Times New Roman" w:hAnsi="Times New Roman" w:cs="Times New Roman"/>
          <w:sz w:val="20"/>
          <w:szCs w:val="20"/>
          <w:lang w:bidi="ar-SA"/>
        </w:rPr>
      </w:pPr>
      <w:r w:rsidRPr="00735A49">
        <w:rPr>
          <w:rFonts w:ascii="Times New Roman" w:eastAsia="Times New Roman" w:hAnsi="Times New Roman" w:cs="Times New Roman"/>
          <w:sz w:val="20"/>
          <w:szCs w:val="20"/>
          <w:lang w:bidi="ar-SA"/>
        </w:rPr>
        <w:t>Wymaga się, aby specyfikacja realizacji świadczeń zdrowotnych była potwierdzona przez Z-</w:t>
      </w:r>
      <w:proofErr w:type="spellStart"/>
      <w:r w:rsidRPr="00735A49">
        <w:rPr>
          <w:rFonts w:ascii="Times New Roman" w:eastAsia="Times New Roman" w:hAnsi="Times New Roman" w:cs="Times New Roman"/>
          <w:sz w:val="20"/>
          <w:szCs w:val="20"/>
          <w:lang w:bidi="ar-SA"/>
        </w:rPr>
        <w:t>cę</w:t>
      </w:r>
      <w:proofErr w:type="spellEnd"/>
      <w:r w:rsidRPr="00735A49">
        <w:rPr>
          <w:rFonts w:ascii="Times New Roman" w:eastAsia="Times New Roman" w:hAnsi="Times New Roman" w:cs="Times New Roman"/>
          <w:sz w:val="20"/>
          <w:szCs w:val="20"/>
          <w:lang w:bidi="ar-SA"/>
        </w:rPr>
        <w:t xml:space="preserve"> Dyrektora ds. Lecznictwa</w:t>
      </w:r>
      <w:r w:rsidR="00735A49" w:rsidRPr="00735A49">
        <w:rPr>
          <w:rFonts w:ascii="Times New Roman" w:eastAsia="Times New Roman" w:hAnsi="Times New Roman" w:cs="Times New Roman"/>
          <w:sz w:val="20"/>
          <w:szCs w:val="20"/>
          <w:lang w:bidi="ar-SA"/>
        </w:rPr>
        <w:t>.</w:t>
      </w:r>
    </w:p>
    <w:p w14:paraId="4DA7FC7A" w14:textId="51BA696E" w:rsidR="00B0372A" w:rsidRPr="00282C4C" w:rsidRDefault="00B0372A" w:rsidP="00CB78F9">
      <w:pPr>
        <w:widowControl/>
        <w:numPr>
          <w:ilvl w:val="0"/>
          <w:numId w:val="9"/>
        </w:numPr>
        <w:jc w:val="both"/>
        <w:rPr>
          <w:rFonts w:ascii="Times New Roman" w:eastAsia="Times New Roman" w:hAnsi="Times New Roman" w:cs="Times New Roman"/>
          <w:sz w:val="20"/>
          <w:szCs w:val="20"/>
          <w:lang w:bidi="ar-SA"/>
        </w:rPr>
      </w:pPr>
      <w:r w:rsidRPr="00282C4C">
        <w:rPr>
          <w:rFonts w:ascii="Times New Roman" w:eastAsia="Times New Roman" w:hAnsi="Times New Roman" w:cs="Times New Roman"/>
          <w:sz w:val="20"/>
          <w:szCs w:val="20"/>
          <w:lang w:bidi="ar-SA"/>
        </w:rPr>
        <w:t xml:space="preserve">Za datę płatności uznaje się datę wystawienia polecenia przelewu przez </w:t>
      </w:r>
      <w:r w:rsidR="00D110C8">
        <w:rPr>
          <w:rFonts w:ascii="Times New Roman" w:eastAsia="Times New Roman" w:hAnsi="Times New Roman" w:cs="Times New Roman"/>
          <w:sz w:val="20"/>
          <w:szCs w:val="20"/>
          <w:lang w:bidi="ar-SA"/>
        </w:rPr>
        <w:t>Udzielającego zamówieni</w:t>
      </w:r>
      <w:r w:rsidR="00735A49">
        <w:rPr>
          <w:rFonts w:ascii="Times New Roman" w:eastAsia="Times New Roman" w:hAnsi="Times New Roman" w:cs="Times New Roman"/>
          <w:sz w:val="20"/>
          <w:szCs w:val="20"/>
          <w:lang w:bidi="ar-SA"/>
        </w:rPr>
        <w:t>a</w:t>
      </w:r>
      <w:r w:rsidRPr="00282C4C">
        <w:rPr>
          <w:rFonts w:ascii="Times New Roman" w:eastAsia="Times New Roman" w:hAnsi="Times New Roman" w:cs="Times New Roman"/>
          <w:sz w:val="20"/>
          <w:szCs w:val="20"/>
          <w:lang w:bidi="ar-SA"/>
        </w:rPr>
        <w:t>.</w:t>
      </w:r>
    </w:p>
    <w:p w14:paraId="408DA41F" w14:textId="70C8E259" w:rsidR="00B0372A" w:rsidRPr="00282C4C" w:rsidRDefault="00B0372A" w:rsidP="00CB78F9">
      <w:pPr>
        <w:widowControl/>
        <w:numPr>
          <w:ilvl w:val="0"/>
          <w:numId w:val="9"/>
        </w:numPr>
        <w:jc w:val="both"/>
        <w:rPr>
          <w:rFonts w:ascii="Times New Roman" w:eastAsia="Times New Roman" w:hAnsi="Times New Roman" w:cs="Times New Roman"/>
          <w:sz w:val="20"/>
          <w:szCs w:val="20"/>
          <w:lang w:bidi="ar-SA"/>
        </w:rPr>
      </w:pPr>
      <w:r w:rsidRPr="00282C4C">
        <w:rPr>
          <w:rFonts w:ascii="Times New Roman" w:eastAsia="Times New Roman" w:hAnsi="Times New Roman" w:cs="Times New Roman"/>
          <w:sz w:val="20"/>
          <w:szCs w:val="20"/>
          <w:lang w:bidi="ar-SA"/>
        </w:rPr>
        <w:t xml:space="preserve">Za realizację usług będących przedmiotem umowy </w:t>
      </w:r>
      <w:r w:rsidR="00D110C8">
        <w:rPr>
          <w:rFonts w:ascii="Times New Roman" w:eastAsia="Times New Roman" w:hAnsi="Times New Roman" w:cs="Times New Roman"/>
          <w:sz w:val="20"/>
          <w:szCs w:val="20"/>
          <w:lang w:bidi="ar-SA"/>
        </w:rPr>
        <w:t>Przyjmujący zamówienie</w:t>
      </w:r>
      <w:r w:rsidRPr="00282C4C">
        <w:rPr>
          <w:rFonts w:ascii="Times New Roman" w:eastAsia="Times New Roman" w:hAnsi="Times New Roman" w:cs="Times New Roman"/>
          <w:sz w:val="20"/>
          <w:szCs w:val="20"/>
          <w:lang w:bidi="ar-SA"/>
        </w:rPr>
        <w:t xml:space="preserve"> otrzyma wynagrodzenie stosownie do ilości wykonanych usług. </w:t>
      </w:r>
      <w:r w:rsidR="00D110C8">
        <w:rPr>
          <w:rFonts w:ascii="Times New Roman" w:eastAsia="Times New Roman" w:hAnsi="Times New Roman" w:cs="Times New Roman"/>
          <w:sz w:val="20"/>
          <w:szCs w:val="20"/>
          <w:lang w:bidi="ar-SA"/>
        </w:rPr>
        <w:t>Udzielający zamówieni</w:t>
      </w:r>
      <w:r w:rsidR="00735A49">
        <w:rPr>
          <w:rFonts w:ascii="Times New Roman" w:eastAsia="Times New Roman" w:hAnsi="Times New Roman" w:cs="Times New Roman"/>
          <w:sz w:val="20"/>
          <w:szCs w:val="20"/>
          <w:lang w:bidi="ar-SA"/>
        </w:rPr>
        <w:t>a</w:t>
      </w:r>
      <w:r w:rsidRPr="00282C4C">
        <w:rPr>
          <w:rFonts w:ascii="Times New Roman" w:eastAsia="Times New Roman" w:hAnsi="Times New Roman" w:cs="Times New Roman"/>
          <w:sz w:val="20"/>
          <w:szCs w:val="20"/>
          <w:lang w:bidi="ar-SA"/>
        </w:rPr>
        <w:t xml:space="preserve"> zastrzega sobie prawo do weryfikacji wykazu udzielonych świadczeń w danym okresie, wystawionego wraz z fakturą.</w:t>
      </w:r>
    </w:p>
    <w:p w14:paraId="14DDFDE6" w14:textId="11EC413B" w:rsidR="00B0372A" w:rsidRPr="00282C4C" w:rsidRDefault="00B0372A" w:rsidP="00CB78F9">
      <w:pPr>
        <w:widowControl/>
        <w:numPr>
          <w:ilvl w:val="0"/>
          <w:numId w:val="9"/>
        </w:numPr>
        <w:jc w:val="both"/>
        <w:rPr>
          <w:rFonts w:ascii="Times New Roman" w:eastAsia="Times New Roman" w:hAnsi="Times New Roman" w:cs="Times New Roman"/>
          <w:sz w:val="20"/>
          <w:szCs w:val="20"/>
          <w:lang w:bidi="ar-SA"/>
        </w:rPr>
      </w:pPr>
      <w:r w:rsidRPr="00282C4C">
        <w:rPr>
          <w:rFonts w:ascii="Times New Roman" w:eastAsia="Times New Roman" w:hAnsi="Times New Roman" w:cs="Times New Roman"/>
          <w:sz w:val="20"/>
          <w:szCs w:val="20"/>
          <w:lang w:bidi="ar-SA"/>
        </w:rPr>
        <w:t>W przypadku nieprawidłowości w wystawieniu faktury, a także w dokumencie – wykaz udzielonych   świadczeń, termin określony w ust. 8 liczy się od daty wpływu prawidłowo sporządzonych dokumentów.</w:t>
      </w:r>
    </w:p>
    <w:p w14:paraId="236222B8" w14:textId="586DDCEE" w:rsidR="00B0372A" w:rsidRPr="00282C4C" w:rsidRDefault="00B0372A" w:rsidP="00CB78F9">
      <w:pPr>
        <w:widowControl/>
        <w:numPr>
          <w:ilvl w:val="0"/>
          <w:numId w:val="9"/>
        </w:numPr>
        <w:jc w:val="both"/>
        <w:rPr>
          <w:rFonts w:ascii="Times New Roman" w:eastAsia="Times New Roman" w:hAnsi="Times New Roman" w:cs="Times New Roman"/>
          <w:sz w:val="20"/>
          <w:szCs w:val="20"/>
          <w:lang w:bidi="ar-SA"/>
        </w:rPr>
      </w:pPr>
      <w:r w:rsidRPr="00282C4C">
        <w:rPr>
          <w:rFonts w:ascii="Times New Roman" w:eastAsia="Times New Roman" w:hAnsi="Times New Roman" w:cs="Times New Roman"/>
          <w:sz w:val="20"/>
          <w:szCs w:val="20"/>
          <w:lang w:bidi="ar-SA"/>
        </w:rPr>
        <w:t xml:space="preserve">Strony zgodnie postanawiają, że </w:t>
      </w:r>
      <w:r w:rsidR="001C0C4A">
        <w:rPr>
          <w:rFonts w:ascii="Times New Roman" w:eastAsia="Times New Roman" w:hAnsi="Times New Roman" w:cs="Times New Roman"/>
          <w:sz w:val="20"/>
          <w:szCs w:val="20"/>
          <w:lang w:bidi="ar-SA"/>
        </w:rPr>
        <w:t>Przyjmujący zamówienie</w:t>
      </w:r>
      <w:r w:rsidRPr="00282C4C">
        <w:rPr>
          <w:rFonts w:ascii="Times New Roman" w:eastAsia="Times New Roman" w:hAnsi="Times New Roman" w:cs="Times New Roman"/>
          <w:sz w:val="20"/>
          <w:szCs w:val="20"/>
          <w:lang w:bidi="ar-SA"/>
        </w:rPr>
        <w:t xml:space="preserve"> wystawia faktury zgodnie z ustawą z dnia 11 marca </w:t>
      </w:r>
    </w:p>
    <w:p w14:paraId="06DAAF3C" w14:textId="77777777" w:rsidR="00B0372A" w:rsidRPr="00282C4C" w:rsidRDefault="00B0372A" w:rsidP="00CB78F9">
      <w:pPr>
        <w:widowControl/>
        <w:ind w:left="397"/>
        <w:jc w:val="both"/>
        <w:rPr>
          <w:rFonts w:ascii="Times New Roman" w:eastAsia="Times New Roman" w:hAnsi="Times New Roman" w:cs="Times New Roman"/>
          <w:sz w:val="20"/>
          <w:szCs w:val="20"/>
          <w:lang w:bidi="ar-SA"/>
        </w:rPr>
      </w:pPr>
      <w:r w:rsidRPr="00282C4C">
        <w:rPr>
          <w:rFonts w:ascii="Times New Roman" w:eastAsia="Times New Roman" w:hAnsi="Times New Roman" w:cs="Times New Roman"/>
          <w:sz w:val="20"/>
          <w:szCs w:val="20"/>
          <w:lang w:bidi="ar-SA"/>
        </w:rPr>
        <w:t xml:space="preserve">2004 r. o podatku od towarów i usług oraz przepisami dotyczącymi Krajowego Systemu e-Faktur (dalej </w:t>
      </w:r>
      <w:proofErr w:type="spellStart"/>
      <w:r w:rsidRPr="00282C4C">
        <w:rPr>
          <w:rFonts w:ascii="Times New Roman" w:eastAsia="Times New Roman" w:hAnsi="Times New Roman" w:cs="Times New Roman"/>
          <w:sz w:val="20"/>
          <w:szCs w:val="20"/>
          <w:lang w:bidi="ar-SA"/>
        </w:rPr>
        <w:t>KSeF</w:t>
      </w:r>
      <w:proofErr w:type="spellEnd"/>
      <w:r w:rsidRPr="00282C4C">
        <w:rPr>
          <w:rFonts w:ascii="Times New Roman" w:eastAsia="Times New Roman" w:hAnsi="Times New Roman" w:cs="Times New Roman"/>
          <w:sz w:val="20"/>
          <w:szCs w:val="20"/>
          <w:lang w:bidi="ar-SA"/>
        </w:rPr>
        <w:t>), w tym przepisami regulującymi tryby szczególne (offline/awaryjne) wystawiania i przekazywania faktur, o ile mają zastosowanie.</w:t>
      </w:r>
    </w:p>
    <w:p w14:paraId="0E8141BA" w14:textId="1D67E9A6" w:rsidR="00B0372A" w:rsidRPr="00282C4C" w:rsidRDefault="00B0372A" w:rsidP="00CB78F9">
      <w:pPr>
        <w:widowControl/>
        <w:numPr>
          <w:ilvl w:val="0"/>
          <w:numId w:val="9"/>
        </w:numPr>
        <w:jc w:val="both"/>
        <w:rPr>
          <w:rFonts w:ascii="Times New Roman" w:eastAsia="Times New Roman" w:hAnsi="Times New Roman" w:cs="Times New Roman"/>
          <w:sz w:val="20"/>
          <w:szCs w:val="20"/>
          <w:lang w:bidi="ar-SA"/>
        </w:rPr>
      </w:pPr>
      <w:r w:rsidRPr="00282C4C">
        <w:rPr>
          <w:rFonts w:ascii="Times New Roman" w:eastAsia="Times New Roman" w:hAnsi="Times New Roman" w:cs="Times New Roman"/>
          <w:sz w:val="20"/>
          <w:szCs w:val="20"/>
          <w:lang w:bidi="ar-SA"/>
        </w:rPr>
        <w:t xml:space="preserve">Za dzień doręczenia faktury wystawionej w innej formie niż w </w:t>
      </w:r>
      <w:proofErr w:type="spellStart"/>
      <w:r w:rsidRPr="00282C4C">
        <w:rPr>
          <w:rFonts w:ascii="Times New Roman" w:eastAsia="Times New Roman" w:hAnsi="Times New Roman" w:cs="Times New Roman"/>
          <w:sz w:val="20"/>
          <w:szCs w:val="20"/>
          <w:lang w:bidi="ar-SA"/>
        </w:rPr>
        <w:t>KSeF</w:t>
      </w:r>
      <w:proofErr w:type="spellEnd"/>
      <w:r w:rsidRPr="00282C4C">
        <w:rPr>
          <w:rFonts w:ascii="Times New Roman" w:eastAsia="Times New Roman" w:hAnsi="Times New Roman" w:cs="Times New Roman"/>
          <w:sz w:val="20"/>
          <w:szCs w:val="20"/>
          <w:lang w:bidi="ar-SA"/>
        </w:rPr>
        <w:t xml:space="preserve"> uznaje się odpowiednio:</w:t>
      </w:r>
    </w:p>
    <w:p w14:paraId="0FC34780" w14:textId="77777777" w:rsidR="00B0372A" w:rsidRPr="00282C4C" w:rsidRDefault="00B0372A" w:rsidP="00CB78F9">
      <w:pPr>
        <w:widowControl/>
        <w:ind w:left="397"/>
        <w:jc w:val="both"/>
        <w:rPr>
          <w:rFonts w:ascii="Times New Roman" w:eastAsia="Times New Roman" w:hAnsi="Times New Roman" w:cs="Times New Roman"/>
          <w:sz w:val="20"/>
          <w:szCs w:val="20"/>
          <w:lang w:bidi="ar-SA"/>
        </w:rPr>
      </w:pPr>
      <w:r w:rsidRPr="00282C4C">
        <w:rPr>
          <w:rFonts w:ascii="Times New Roman" w:eastAsia="Times New Roman" w:hAnsi="Times New Roman" w:cs="Times New Roman"/>
          <w:sz w:val="20"/>
          <w:szCs w:val="20"/>
          <w:lang w:bidi="ar-SA"/>
        </w:rPr>
        <w:t>a)</w:t>
      </w:r>
      <w:r w:rsidRPr="00282C4C">
        <w:rPr>
          <w:rFonts w:ascii="Times New Roman" w:eastAsia="Times New Roman" w:hAnsi="Times New Roman" w:cs="Times New Roman"/>
          <w:sz w:val="20"/>
          <w:szCs w:val="20"/>
          <w:lang w:bidi="ar-SA"/>
        </w:rPr>
        <w:tab/>
        <w:t>dzień potwierdzenia otrzymania wiadomości e-mail zawierającej fakturę w formacie pliku PDF – jeżeli potwierdzenie to nastąpiło nie później niż w terminie 1 dnia roboczego od dnia wysłania tej wiadomości;</w:t>
      </w:r>
    </w:p>
    <w:p w14:paraId="519AC58D" w14:textId="4A20BB0F" w:rsidR="00B0372A" w:rsidRPr="00282C4C" w:rsidRDefault="00B0372A" w:rsidP="00CB78F9">
      <w:pPr>
        <w:widowControl/>
        <w:ind w:left="397"/>
        <w:jc w:val="both"/>
        <w:rPr>
          <w:rFonts w:ascii="Times New Roman" w:eastAsia="Times New Roman" w:hAnsi="Times New Roman" w:cs="Times New Roman"/>
          <w:sz w:val="20"/>
          <w:szCs w:val="20"/>
          <w:lang w:bidi="ar-SA"/>
        </w:rPr>
      </w:pPr>
      <w:r w:rsidRPr="00282C4C">
        <w:rPr>
          <w:rFonts w:ascii="Times New Roman" w:eastAsia="Times New Roman" w:hAnsi="Times New Roman" w:cs="Times New Roman"/>
          <w:sz w:val="20"/>
          <w:szCs w:val="20"/>
          <w:lang w:bidi="ar-SA"/>
        </w:rPr>
        <w:t>b)</w:t>
      </w:r>
      <w:r w:rsidRPr="00282C4C">
        <w:rPr>
          <w:rFonts w:ascii="Times New Roman" w:eastAsia="Times New Roman" w:hAnsi="Times New Roman" w:cs="Times New Roman"/>
          <w:sz w:val="20"/>
          <w:szCs w:val="20"/>
          <w:lang w:bidi="ar-SA"/>
        </w:rPr>
        <w:tab/>
        <w:t xml:space="preserve">w razie braku potwierdzenia w terminie, o którym mowa w lit. a – dzień wysłania faktury na prawidłowy adres e-mail tj. biuro@szpital-kolejowy.com, z adresu e-mail </w:t>
      </w:r>
      <w:r w:rsidR="00411566">
        <w:rPr>
          <w:rFonts w:ascii="Times New Roman" w:eastAsia="Times New Roman" w:hAnsi="Times New Roman" w:cs="Times New Roman"/>
          <w:sz w:val="20"/>
          <w:szCs w:val="20"/>
          <w:lang w:bidi="ar-SA"/>
        </w:rPr>
        <w:t>Przyjmującego zamówienie</w:t>
      </w:r>
      <w:r w:rsidRPr="00282C4C">
        <w:rPr>
          <w:rFonts w:ascii="Times New Roman" w:eastAsia="Times New Roman" w:hAnsi="Times New Roman" w:cs="Times New Roman"/>
          <w:sz w:val="20"/>
          <w:szCs w:val="20"/>
          <w:lang w:bidi="ar-SA"/>
        </w:rPr>
        <w:t>: ..................., pod warunkiem, że wiadomość nie została zwrócona z komunikatem o niedostarczeniu;</w:t>
      </w:r>
    </w:p>
    <w:p w14:paraId="39999A13" w14:textId="57E47FB0" w:rsidR="00B0372A" w:rsidRPr="00282C4C" w:rsidRDefault="00B0372A" w:rsidP="00CB78F9">
      <w:pPr>
        <w:widowControl/>
        <w:ind w:left="397"/>
        <w:jc w:val="both"/>
        <w:rPr>
          <w:rFonts w:ascii="Times New Roman" w:eastAsia="Times New Roman" w:hAnsi="Times New Roman" w:cs="Times New Roman"/>
          <w:sz w:val="20"/>
          <w:szCs w:val="20"/>
          <w:lang w:bidi="ar-SA"/>
        </w:rPr>
      </w:pPr>
      <w:r w:rsidRPr="00282C4C">
        <w:rPr>
          <w:rFonts w:ascii="Times New Roman" w:eastAsia="Times New Roman" w:hAnsi="Times New Roman" w:cs="Times New Roman"/>
          <w:sz w:val="20"/>
          <w:szCs w:val="20"/>
          <w:lang w:bidi="ar-SA"/>
        </w:rPr>
        <w:t>c)</w:t>
      </w:r>
      <w:r w:rsidRPr="00282C4C">
        <w:rPr>
          <w:rFonts w:ascii="Times New Roman" w:eastAsia="Times New Roman" w:hAnsi="Times New Roman" w:cs="Times New Roman"/>
          <w:sz w:val="20"/>
          <w:szCs w:val="20"/>
          <w:lang w:bidi="ar-SA"/>
        </w:rPr>
        <w:tab/>
        <w:t xml:space="preserve">datę wpływu papierowej faktury na adres siedziby </w:t>
      </w:r>
      <w:r w:rsidR="00411566">
        <w:rPr>
          <w:rFonts w:ascii="Times New Roman" w:eastAsia="Times New Roman" w:hAnsi="Times New Roman" w:cs="Times New Roman"/>
          <w:sz w:val="20"/>
          <w:szCs w:val="20"/>
          <w:lang w:bidi="ar-SA"/>
        </w:rPr>
        <w:t>Udzielającego zamówieni</w:t>
      </w:r>
      <w:r w:rsidR="00735A49">
        <w:rPr>
          <w:rFonts w:ascii="Times New Roman" w:eastAsia="Times New Roman" w:hAnsi="Times New Roman" w:cs="Times New Roman"/>
          <w:sz w:val="20"/>
          <w:szCs w:val="20"/>
          <w:lang w:bidi="ar-SA"/>
        </w:rPr>
        <w:t>a</w:t>
      </w:r>
      <w:r w:rsidRPr="00282C4C">
        <w:rPr>
          <w:rFonts w:ascii="Times New Roman" w:eastAsia="Times New Roman" w:hAnsi="Times New Roman" w:cs="Times New Roman"/>
          <w:sz w:val="20"/>
          <w:szCs w:val="20"/>
          <w:lang w:bidi="ar-SA"/>
        </w:rPr>
        <w:t>.</w:t>
      </w:r>
    </w:p>
    <w:p w14:paraId="54B89B4D" w14:textId="230A148D" w:rsidR="00B0372A" w:rsidRPr="00282C4C" w:rsidRDefault="00B0372A" w:rsidP="00CB78F9">
      <w:pPr>
        <w:widowControl/>
        <w:numPr>
          <w:ilvl w:val="0"/>
          <w:numId w:val="9"/>
        </w:numPr>
        <w:jc w:val="both"/>
        <w:rPr>
          <w:rFonts w:ascii="Times New Roman" w:eastAsia="Times New Roman" w:hAnsi="Times New Roman" w:cs="Times New Roman"/>
          <w:sz w:val="20"/>
          <w:szCs w:val="20"/>
          <w:lang w:bidi="ar-SA"/>
        </w:rPr>
      </w:pPr>
      <w:r w:rsidRPr="00282C4C">
        <w:rPr>
          <w:rFonts w:ascii="Times New Roman" w:eastAsia="Times New Roman" w:hAnsi="Times New Roman" w:cs="Times New Roman"/>
          <w:sz w:val="20"/>
          <w:szCs w:val="20"/>
          <w:lang w:bidi="ar-SA"/>
        </w:rPr>
        <w:t xml:space="preserve">Za dzień doręczenia faktury wystawionej w </w:t>
      </w:r>
      <w:proofErr w:type="spellStart"/>
      <w:r w:rsidRPr="00282C4C">
        <w:rPr>
          <w:rFonts w:ascii="Times New Roman" w:eastAsia="Times New Roman" w:hAnsi="Times New Roman" w:cs="Times New Roman"/>
          <w:sz w:val="20"/>
          <w:szCs w:val="20"/>
          <w:lang w:bidi="ar-SA"/>
        </w:rPr>
        <w:t>KSeF</w:t>
      </w:r>
      <w:proofErr w:type="spellEnd"/>
      <w:r w:rsidRPr="00282C4C">
        <w:rPr>
          <w:rFonts w:ascii="Times New Roman" w:eastAsia="Times New Roman" w:hAnsi="Times New Roman" w:cs="Times New Roman"/>
          <w:sz w:val="20"/>
          <w:szCs w:val="20"/>
          <w:lang w:bidi="ar-SA"/>
        </w:rPr>
        <w:t xml:space="preserve"> uznaje się dzień przydzielenia jej numeru w </w:t>
      </w:r>
      <w:proofErr w:type="spellStart"/>
      <w:r w:rsidRPr="00282C4C">
        <w:rPr>
          <w:rFonts w:ascii="Times New Roman" w:eastAsia="Times New Roman" w:hAnsi="Times New Roman" w:cs="Times New Roman"/>
          <w:sz w:val="20"/>
          <w:szCs w:val="20"/>
          <w:lang w:bidi="ar-SA"/>
        </w:rPr>
        <w:t>KSeF</w:t>
      </w:r>
      <w:proofErr w:type="spellEnd"/>
      <w:r w:rsidRPr="00282C4C">
        <w:rPr>
          <w:rFonts w:ascii="Times New Roman" w:eastAsia="Times New Roman" w:hAnsi="Times New Roman" w:cs="Times New Roman"/>
          <w:sz w:val="20"/>
          <w:szCs w:val="20"/>
          <w:lang w:bidi="ar-SA"/>
        </w:rPr>
        <w:t>.</w:t>
      </w:r>
    </w:p>
    <w:p w14:paraId="05880DD5" w14:textId="4013AF94" w:rsidR="00B0372A" w:rsidRPr="00411566" w:rsidRDefault="00411566" w:rsidP="00CB78F9">
      <w:pPr>
        <w:widowControl/>
        <w:numPr>
          <w:ilvl w:val="0"/>
          <w:numId w:val="9"/>
        </w:numPr>
        <w:jc w:val="both"/>
        <w:rPr>
          <w:rFonts w:ascii="Times New Roman" w:eastAsia="Times New Roman" w:hAnsi="Times New Roman" w:cs="Times New Roman"/>
          <w:sz w:val="20"/>
          <w:szCs w:val="20"/>
          <w:lang w:bidi="ar-SA"/>
        </w:rPr>
      </w:pPr>
      <w:r>
        <w:rPr>
          <w:rFonts w:ascii="Times New Roman" w:eastAsia="Times New Roman" w:hAnsi="Times New Roman" w:cs="Times New Roman"/>
          <w:sz w:val="20"/>
          <w:szCs w:val="20"/>
          <w:lang w:bidi="ar-SA"/>
        </w:rPr>
        <w:t>Udzielający zamówieni</w:t>
      </w:r>
      <w:r w:rsidR="00735A49">
        <w:rPr>
          <w:rFonts w:ascii="Times New Roman" w:eastAsia="Times New Roman" w:hAnsi="Times New Roman" w:cs="Times New Roman"/>
          <w:sz w:val="20"/>
          <w:szCs w:val="20"/>
          <w:lang w:bidi="ar-SA"/>
        </w:rPr>
        <w:t>a</w:t>
      </w:r>
      <w:r w:rsidR="00B0372A" w:rsidRPr="00282C4C">
        <w:rPr>
          <w:rFonts w:ascii="Times New Roman" w:eastAsia="Times New Roman" w:hAnsi="Times New Roman" w:cs="Times New Roman"/>
          <w:sz w:val="20"/>
          <w:szCs w:val="20"/>
          <w:lang w:bidi="ar-SA"/>
        </w:rPr>
        <w:t xml:space="preserve"> zastrzega, że płatność nastąpi na podstawie prawidłowo wystawionej faktury, za którą strony uznają fakturę wystawioną zgodnie z przepisami prawa oraz prawidłową pod względem formalnym </w:t>
      </w:r>
      <w:r w:rsidR="00B0372A" w:rsidRPr="00411566">
        <w:rPr>
          <w:rFonts w:ascii="Times New Roman" w:eastAsia="Times New Roman" w:hAnsi="Times New Roman" w:cs="Times New Roman"/>
          <w:sz w:val="20"/>
          <w:szCs w:val="20"/>
          <w:lang w:bidi="ar-SA"/>
        </w:rPr>
        <w:t>i rachunkowym. Jeżeli faktura zawiera błędy rachunkowe lub formalne uniemożliwiające dokonanie płatności, termin płatności biegnie od dnia otrzymania faktury korygującej.</w:t>
      </w:r>
    </w:p>
    <w:p w14:paraId="4F8769C3" w14:textId="10A653F8" w:rsidR="00B0372A" w:rsidRPr="00282C4C" w:rsidRDefault="00B0372A" w:rsidP="00CB78F9">
      <w:pPr>
        <w:widowControl/>
        <w:numPr>
          <w:ilvl w:val="0"/>
          <w:numId w:val="9"/>
        </w:numPr>
        <w:jc w:val="both"/>
        <w:rPr>
          <w:rFonts w:ascii="Times New Roman" w:eastAsia="Times New Roman" w:hAnsi="Times New Roman" w:cs="Times New Roman"/>
          <w:sz w:val="20"/>
          <w:szCs w:val="20"/>
          <w:lang w:bidi="ar-SA"/>
        </w:rPr>
      </w:pPr>
      <w:r w:rsidRPr="00282C4C">
        <w:rPr>
          <w:rFonts w:ascii="Times New Roman" w:eastAsia="Times New Roman" w:hAnsi="Times New Roman" w:cs="Times New Roman"/>
          <w:sz w:val="20"/>
          <w:szCs w:val="20"/>
          <w:lang w:bidi="ar-SA"/>
        </w:rPr>
        <w:t xml:space="preserve">W przypadku wystawienia przez </w:t>
      </w:r>
      <w:r w:rsidR="00411566">
        <w:rPr>
          <w:rFonts w:ascii="Times New Roman" w:eastAsia="Times New Roman" w:hAnsi="Times New Roman" w:cs="Times New Roman"/>
          <w:sz w:val="20"/>
          <w:szCs w:val="20"/>
          <w:lang w:bidi="ar-SA"/>
        </w:rPr>
        <w:t>Przyjmującego zamówienie</w:t>
      </w:r>
      <w:r w:rsidRPr="00282C4C">
        <w:rPr>
          <w:rFonts w:ascii="Times New Roman" w:eastAsia="Times New Roman" w:hAnsi="Times New Roman" w:cs="Times New Roman"/>
          <w:sz w:val="20"/>
          <w:szCs w:val="20"/>
          <w:lang w:bidi="ar-SA"/>
        </w:rPr>
        <w:t xml:space="preserve"> nieprawidłowej faktury, </w:t>
      </w:r>
      <w:r w:rsidR="00411566">
        <w:rPr>
          <w:rFonts w:ascii="Times New Roman" w:eastAsia="Times New Roman" w:hAnsi="Times New Roman" w:cs="Times New Roman"/>
          <w:sz w:val="20"/>
          <w:szCs w:val="20"/>
          <w:lang w:bidi="ar-SA"/>
        </w:rPr>
        <w:t>Przyjmujący zamówienie</w:t>
      </w:r>
      <w:r w:rsidRPr="00282C4C">
        <w:rPr>
          <w:rFonts w:ascii="Times New Roman" w:eastAsia="Times New Roman" w:hAnsi="Times New Roman" w:cs="Times New Roman"/>
          <w:sz w:val="20"/>
          <w:szCs w:val="20"/>
          <w:lang w:bidi="ar-SA"/>
        </w:rPr>
        <w:t xml:space="preserve"> jest zobowiązany do wystawienia faktury korygującej. </w:t>
      </w:r>
      <w:r w:rsidR="00411566">
        <w:rPr>
          <w:rFonts w:ascii="Times New Roman" w:eastAsia="Times New Roman" w:hAnsi="Times New Roman" w:cs="Times New Roman"/>
          <w:sz w:val="20"/>
          <w:szCs w:val="20"/>
          <w:lang w:bidi="ar-SA"/>
        </w:rPr>
        <w:t>Udzielający zamówieni</w:t>
      </w:r>
      <w:r w:rsidR="00735A49">
        <w:rPr>
          <w:rFonts w:ascii="Times New Roman" w:eastAsia="Times New Roman" w:hAnsi="Times New Roman" w:cs="Times New Roman"/>
          <w:sz w:val="20"/>
          <w:szCs w:val="20"/>
          <w:lang w:bidi="ar-SA"/>
        </w:rPr>
        <w:t>a</w:t>
      </w:r>
      <w:r w:rsidRPr="00282C4C">
        <w:rPr>
          <w:rFonts w:ascii="Times New Roman" w:eastAsia="Times New Roman" w:hAnsi="Times New Roman" w:cs="Times New Roman"/>
          <w:sz w:val="20"/>
          <w:szCs w:val="20"/>
          <w:lang w:bidi="ar-SA"/>
        </w:rPr>
        <w:t xml:space="preserve"> ma prawo wstrzymać zapłatę do czasu doręczenia prawidłowo wystawionej korekty faktury, a </w:t>
      </w:r>
      <w:r w:rsidR="00411566">
        <w:rPr>
          <w:rFonts w:ascii="Times New Roman" w:eastAsia="Times New Roman" w:hAnsi="Times New Roman" w:cs="Times New Roman"/>
          <w:sz w:val="20"/>
          <w:szCs w:val="20"/>
          <w:lang w:bidi="ar-SA"/>
        </w:rPr>
        <w:t>Przyjmujący zamówienie</w:t>
      </w:r>
      <w:r w:rsidRPr="00282C4C">
        <w:rPr>
          <w:rFonts w:ascii="Times New Roman" w:eastAsia="Times New Roman" w:hAnsi="Times New Roman" w:cs="Times New Roman"/>
          <w:sz w:val="20"/>
          <w:szCs w:val="20"/>
          <w:lang w:bidi="ar-SA"/>
        </w:rPr>
        <w:t xml:space="preserve"> nie ma prawa żądać zapłacenia jakichkolwiek odsetek ustawowych za opóźnienie wynikające z przekroczenia terminu płatności błędnie wystawionej faktury.</w:t>
      </w:r>
    </w:p>
    <w:p w14:paraId="6234EB56" w14:textId="400F5A7E" w:rsidR="00B0372A" w:rsidRPr="00282C4C" w:rsidRDefault="00B0372A" w:rsidP="00CB78F9">
      <w:pPr>
        <w:widowControl/>
        <w:numPr>
          <w:ilvl w:val="0"/>
          <w:numId w:val="9"/>
        </w:numPr>
        <w:jc w:val="both"/>
        <w:rPr>
          <w:rFonts w:ascii="Times New Roman" w:eastAsia="Times New Roman" w:hAnsi="Times New Roman" w:cs="Times New Roman"/>
          <w:sz w:val="20"/>
          <w:szCs w:val="20"/>
          <w:lang w:bidi="ar-SA"/>
        </w:rPr>
      </w:pPr>
      <w:r w:rsidRPr="00282C4C">
        <w:rPr>
          <w:rFonts w:ascii="Times New Roman" w:eastAsia="Times New Roman" w:hAnsi="Times New Roman" w:cs="Times New Roman"/>
          <w:sz w:val="20"/>
          <w:szCs w:val="20"/>
          <w:lang w:bidi="ar-SA"/>
        </w:rPr>
        <w:t xml:space="preserve">Czynność prawna mająca na celu zmianę wierzyciela samodzielnego publicznego zakładu opieki zdrowotnej może nastąpić po wyrażeniu zgody przez podmiot tworzący. Podmiot tworzący wydaje zgodę albo odmawia jej wydania, biorąc pod uwagę konieczność zapewnienia ciągłości udzielania świadczeń zdrowotnych oraz </w:t>
      </w:r>
      <w:r w:rsidR="00AA05A2">
        <w:rPr>
          <w:rFonts w:ascii="Times New Roman" w:eastAsia="Times New Roman" w:hAnsi="Times New Roman" w:cs="Times New Roman"/>
          <w:sz w:val="20"/>
          <w:szCs w:val="20"/>
          <w:lang w:bidi="ar-SA"/>
        </w:rPr>
        <w:br/>
      </w:r>
      <w:r w:rsidRPr="00282C4C">
        <w:rPr>
          <w:rFonts w:ascii="Times New Roman" w:eastAsia="Times New Roman" w:hAnsi="Times New Roman" w:cs="Times New Roman"/>
          <w:sz w:val="20"/>
          <w:szCs w:val="20"/>
          <w:lang w:bidi="ar-SA"/>
        </w:rPr>
        <w:t>w oparciu o analizę sytuacji finansowej i wynik finansowy samodzielnego publicznego zakładu opieki zdrowotnej za rok poprzedni. Zgodę wydaje się po zasięgnięciu opinii kierownika samodzielnego publicznego zakładu opieki zdrowotnej.</w:t>
      </w:r>
    </w:p>
    <w:p w14:paraId="7C209FBA" w14:textId="77777777" w:rsidR="00317C88" w:rsidRPr="00282C4C" w:rsidRDefault="00317C88" w:rsidP="00282C4C">
      <w:pPr>
        <w:autoSpaceDE w:val="0"/>
        <w:ind w:left="360" w:hanging="260"/>
        <w:jc w:val="center"/>
        <w:rPr>
          <w:rFonts w:ascii="Times New Roman" w:eastAsia="Times New Roman" w:hAnsi="Times New Roman" w:cs="Times New Roman"/>
          <w:b/>
          <w:bCs/>
          <w:sz w:val="20"/>
          <w:szCs w:val="20"/>
          <w:lang w:bidi="ar-SA"/>
        </w:rPr>
      </w:pPr>
    </w:p>
    <w:p w14:paraId="21886026" w14:textId="7A8FDD10" w:rsidR="00A37EDB" w:rsidRPr="00282C4C" w:rsidRDefault="003E63DB" w:rsidP="00282C4C">
      <w:pPr>
        <w:autoSpaceDE w:val="0"/>
        <w:ind w:left="360" w:hanging="260"/>
        <w:jc w:val="center"/>
        <w:rPr>
          <w:rFonts w:ascii="Times New Roman" w:eastAsia="Times New Roman" w:hAnsi="Times New Roman" w:cs="Times New Roman"/>
          <w:b/>
          <w:bCs/>
          <w:sz w:val="20"/>
          <w:szCs w:val="20"/>
          <w:lang w:bidi="ar-SA"/>
        </w:rPr>
      </w:pPr>
      <w:r w:rsidRPr="00282C4C">
        <w:rPr>
          <w:rFonts w:ascii="Times New Roman" w:eastAsia="Times New Roman" w:hAnsi="Times New Roman" w:cs="Times New Roman"/>
          <w:b/>
          <w:bCs/>
          <w:sz w:val="20"/>
          <w:szCs w:val="20"/>
          <w:lang w:bidi="ar-SA"/>
        </w:rPr>
        <w:t>§ 14</w:t>
      </w:r>
    </w:p>
    <w:p w14:paraId="07DD4EE0" w14:textId="53ED7C68" w:rsidR="00A37EDB" w:rsidRPr="00282C4C" w:rsidRDefault="00AA05A2" w:rsidP="00CB78F9">
      <w:pPr>
        <w:widowControl/>
        <w:numPr>
          <w:ilvl w:val="0"/>
          <w:numId w:val="11"/>
        </w:numPr>
        <w:ind w:left="426" w:hanging="426"/>
        <w:jc w:val="both"/>
        <w:rPr>
          <w:rFonts w:ascii="Times New Roman" w:eastAsia="Times New Roman" w:hAnsi="Times New Roman" w:cs="Times New Roman"/>
          <w:sz w:val="20"/>
          <w:szCs w:val="20"/>
          <w:lang w:bidi="ar-SA"/>
        </w:rPr>
      </w:pPr>
      <w:r>
        <w:rPr>
          <w:rFonts w:ascii="Times New Roman" w:eastAsia="Times New Roman" w:hAnsi="Times New Roman" w:cs="Times New Roman"/>
          <w:sz w:val="20"/>
          <w:szCs w:val="20"/>
          <w:lang w:bidi="ar-SA"/>
        </w:rPr>
        <w:t>Udzielający zamówieni</w:t>
      </w:r>
      <w:r w:rsidR="00735A49">
        <w:rPr>
          <w:rFonts w:ascii="Times New Roman" w:eastAsia="Times New Roman" w:hAnsi="Times New Roman" w:cs="Times New Roman"/>
          <w:sz w:val="20"/>
          <w:szCs w:val="20"/>
          <w:lang w:bidi="ar-SA"/>
        </w:rPr>
        <w:t>a</w:t>
      </w:r>
      <w:r w:rsidR="003E63DB" w:rsidRPr="00282C4C">
        <w:rPr>
          <w:rFonts w:ascii="Times New Roman" w:eastAsia="Times New Roman" w:hAnsi="Times New Roman" w:cs="Times New Roman"/>
          <w:sz w:val="20"/>
          <w:szCs w:val="20"/>
          <w:lang w:bidi="ar-SA"/>
        </w:rPr>
        <w:t xml:space="preserve"> ma prawo stosować wobec </w:t>
      </w:r>
      <w:r>
        <w:rPr>
          <w:rFonts w:ascii="Times New Roman" w:eastAsia="Times New Roman" w:hAnsi="Times New Roman" w:cs="Times New Roman"/>
          <w:sz w:val="20"/>
          <w:szCs w:val="20"/>
          <w:lang w:bidi="ar-SA"/>
        </w:rPr>
        <w:t>Przyjmującego zamówienie</w:t>
      </w:r>
      <w:r w:rsidR="003E63DB" w:rsidRPr="00282C4C">
        <w:rPr>
          <w:rFonts w:ascii="Times New Roman" w:eastAsia="Times New Roman" w:hAnsi="Times New Roman" w:cs="Times New Roman"/>
          <w:sz w:val="20"/>
          <w:szCs w:val="20"/>
          <w:lang w:bidi="ar-SA"/>
        </w:rPr>
        <w:t xml:space="preserve"> kary umowne w wysokości każdorazowo do 5% kwoty miesięcznego zobowiązania </w:t>
      </w:r>
      <w:r>
        <w:rPr>
          <w:rFonts w:ascii="Times New Roman" w:eastAsia="Times New Roman" w:hAnsi="Times New Roman" w:cs="Times New Roman"/>
          <w:sz w:val="20"/>
          <w:szCs w:val="20"/>
          <w:lang w:bidi="ar-SA"/>
        </w:rPr>
        <w:t>Udzielającego zamówieni</w:t>
      </w:r>
      <w:r w:rsidR="00735A49">
        <w:rPr>
          <w:rFonts w:ascii="Times New Roman" w:eastAsia="Times New Roman" w:hAnsi="Times New Roman" w:cs="Times New Roman"/>
          <w:sz w:val="20"/>
          <w:szCs w:val="20"/>
          <w:lang w:bidi="ar-SA"/>
        </w:rPr>
        <w:t>a</w:t>
      </w:r>
      <w:r w:rsidR="003E63DB" w:rsidRPr="00282C4C">
        <w:rPr>
          <w:rFonts w:ascii="Times New Roman" w:eastAsia="Times New Roman" w:hAnsi="Times New Roman" w:cs="Times New Roman"/>
          <w:sz w:val="20"/>
          <w:szCs w:val="20"/>
          <w:lang w:bidi="ar-SA"/>
        </w:rPr>
        <w:t xml:space="preserve"> (w okresie rozliczeniowym poprzedzającym okres rozliczeniowy, w którym nastąpiło zdarzenie uzasadniające naliczenie kary umownej) za każde zdarzenie, które wydarzyło się w okresie rozliczeniowym:</w:t>
      </w:r>
    </w:p>
    <w:p w14:paraId="50279C46" w14:textId="77777777" w:rsidR="00A37EDB" w:rsidRPr="00282C4C" w:rsidRDefault="003E63DB" w:rsidP="00CB78F9">
      <w:pPr>
        <w:widowControl/>
        <w:numPr>
          <w:ilvl w:val="0"/>
          <w:numId w:val="19"/>
        </w:numPr>
        <w:jc w:val="both"/>
        <w:rPr>
          <w:rFonts w:ascii="Times New Roman" w:eastAsia="Times New Roman" w:hAnsi="Times New Roman" w:cs="Times New Roman"/>
          <w:sz w:val="20"/>
          <w:szCs w:val="20"/>
          <w:lang w:bidi="ar-SA"/>
        </w:rPr>
      </w:pPr>
      <w:r w:rsidRPr="00282C4C">
        <w:rPr>
          <w:rFonts w:ascii="Times New Roman" w:eastAsia="Times New Roman" w:hAnsi="Times New Roman" w:cs="Times New Roman"/>
          <w:sz w:val="20"/>
          <w:szCs w:val="20"/>
          <w:lang w:bidi="ar-SA"/>
        </w:rPr>
        <w:t>za zachowanie niezgodne z zasadami kodeksu etyki lekarskiej,</w:t>
      </w:r>
    </w:p>
    <w:p w14:paraId="1AA30C6A" w14:textId="77777777" w:rsidR="00A37EDB" w:rsidRPr="00282C4C" w:rsidRDefault="003E63DB" w:rsidP="00CB78F9">
      <w:pPr>
        <w:widowControl/>
        <w:numPr>
          <w:ilvl w:val="0"/>
          <w:numId w:val="19"/>
        </w:numPr>
        <w:jc w:val="both"/>
        <w:rPr>
          <w:rFonts w:ascii="Times New Roman" w:eastAsia="Times New Roman" w:hAnsi="Times New Roman" w:cs="Times New Roman"/>
          <w:sz w:val="20"/>
          <w:szCs w:val="20"/>
          <w:lang w:bidi="ar-SA"/>
        </w:rPr>
      </w:pPr>
      <w:r w:rsidRPr="00282C4C">
        <w:rPr>
          <w:rFonts w:ascii="Times New Roman" w:eastAsia="Times New Roman" w:hAnsi="Times New Roman" w:cs="Times New Roman"/>
          <w:sz w:val="20"/>
          <w:szCs w:val="20"/>
          <w:lang w:bidi="ar-SA"/>
        </w:rPr>
        <w:t>za stwierdzone nieprawidłowości w dokumentacji medycznej,</w:t>
      </w:r>
    </w:p>
    <w:p w14:paraId="7C1FEFF5" w14:textId="77777777" w:rsidR="00A37EDB" w:rsidRPr="00282C4C" w:rsidRDefault="003E63DB" w:rsidP="00CB78F9">
      <w:pPr>
        <w:widowControl/>
        <w:numPr>
          <w:ilvl w:val="0"/>
          <w:numId w:val="19"/>
        </w:numPr>
        <w:jc w:val="both"/>
        <w:rPr>
          <w:rFonts w:ascii="Times New Roman" w:eastAsia="Times New Roman" w:hAnsi="Times New Roman" w:cs="Times New Roman"/>
          <w:sz w:val="20"/>
          <w:szCs w:val="20"/>
          <w:lang w:bidi="ar-SA"/>
        </w:rPr>
      </w:pPr>
      <w:r w:rsidRPr="00282C4C">
        <w:rPr>
          <w:rFonts w:ascii="Times New Roman" w:eastAsia="Times New Roman" w:hAnsi="Times New Roman" w:cs="Times New Roman"/>
          <w:sz w:val="20"/>
          <w:szCs w:val="20"/>
          <w:lang w:bidi="ar-SA"/>
        </w:rPr>
        <w:t>za każdy przypadek nieprzestrzegania praw pacjenta,</w:t>
      </w:r>
    </w:p>
    <w:p w14:paraId="704585B5" w14:textId="58DCD230" w:rsidR="00A37EDB" w:rsidRPr="00282C4C" w:rsidRDefault="003E63DB" w:rsidP="00CB78F9">
      <w:pPr>
        <w:widowControl/>
        <w:numPr>
          <w:ilvl w:val="0"/>
          <w:numId w:val="19"/>
        </w:numPr>
        <w:jc w:val="both"/>
        <w:rPr>
          <w:rFonts w:ascii="Times New Roman" w:eastAsia="Times New Roman" w:hAnsi="Times New Roman" w:cs="Times New Roman"/>
          <w:sz w:val="20"/>
          <w:szCs w:val="20"/>
          <w:lang w:bidi="ar-SA"/>
        </w:rPr>
      </w:pPr>
      <w:r w:rsidRPr="00282C4C">
        <w:rPr>
          <w:rFonts w:ascii="Times New Roman" w:eastAsia="Times New Roman" w:hAnsi="Times New Roman" w:cs="Times New Roman"/>
          <w:sz w:val="20"/>
          <w:szCs w:val="20"/>
          <w:lang w:bidi="ar-SA"/>
        </w:rPr>
        <w:t xml:space="preserve">za każdy przypadek nieprzestrzegania obowiązujących instrukcji obowiązujących w miejscu udzielania świadczeń w szczególności w zakresie reżimu </w:t>
      </w:r>
      <w:proofErr w:type="spellStart"/>
      <w:r w:rsidRPr="00282C4C">
        <w:rPr>
          <w:rFonts w:ascii="Times New Roman" w:eastAsia="Times New Roman" w:hAnsi="Times New Roman" w:cs="Times New Roman"/>
          <w:sz w:val="20"/>
          <w:szCs w:val="20"/>
          <w:lang w:bidi="ar-SA"/>
        </w:rPr>
        <w:t>sanitarno</w:t>
      </w:r>
      <w:proofErr w:type="spellEnd"/>
      <w:r w:rsidRPr="00282C4C">
        <w:rPr>
          <w:rFonts w:ascii="Times New Roman" w:eastAsia="Times New Roman" w:hAnsi="Times New Roman" w:cs="Times New Roman"/>
          <w:sz w:val="20"/>
          <w:szCs w:val="20"/>
          <w:lang w:bidi="ar-SA"/>
        </w:rPr>
        <w:t xml:space="preserve"> - epidemiologicznego,</w:t>
      </w:r>
    </w:p>
    <w:p w14:paraId="36276CC3" w14:textId="77777777" w:rsidR="00A37EDB" w:rsidRPr="00282C4C" w:rsidRDefault="003E63DB" w:rsidP="00CB78F9">
      <w:pPr>
        <w:widowControl/>
        <w:numPr>
          <w:ilvl w:val="0"/>
          <w:numId w:val="19"/>
        </w:numPr>
        <w:jc w:val="both"/>
        <w:rPr>
          <w:rFonts w:ascii="Times New Roman" w:eastAsia="Times New Roman" w:hAnsi="Times New Roman" w:cs="Times New Roman"/>
          <w:sz w:val="20"/>
          <w:szCs w:val="20"/>
          <w:lang w:bidi="ar-SA"/>
        </w:rPr>
      </w:pPr>
      <w:r w:rsidRPr="00282C4C">
        <w:rPr>
          <w:rFonts w:ascii="Times New Roman" w:eastAsia="Times New Roman" w:hAnsi="Times New Roman" w:cs="Times New Roman"/>
          <w:sz w:val="20"/>
          <w:szCs w:val="20"/>
          <w:lang w:bidi="ar-SA"/>
        </w:rPr>
        <w:t>za nieterminowe i nierzetelne wypełnianie dokumentacji medycznej,</w:t>
      </w:r>
    </w:p>
    <w:p w14:paraId="21843FFF" w14:textId="47880C7D" w:rsidR="00A37EDB" w:rsidRPr="00282C4C" w:rsidRDefault="003E63DB" w:rsidP="00CB78F9">
      <w:pPr>
        <w:numPr>
          <w:ilvl w:val="0"/>
          <w:numId w:val="19"/>
        </w:numPr>
        <w:autoSpaceDE w:val="0"/>
        <w:jc w:val="both"/>
        <w:rPr>
          <w:rFonts w:ascii="Times New Roman" w:eastAsia="Times New Roman" w:hAnsi="Times New Roman" w:cs="Times New Roman"/>
          <w:sz w:val="20"/>
          <w:szCs w:val="20"/>
          <w:lang w:bidi="ar-SA"/>
        </w:rPr>
      </w:pPr>
      <w:r w:rsidRPr="00282C4C">
        <w:rPr>
          <w:rFonts w:ascii="Times New Roman" w:eastAsia="Times New Roman" w:hAnsi="Times New Roman" w:cs="Times New Roman"/>
          <w:sz w:val="20"/>
          <w:szCs w:val="20"/>
          <w:lang w:bidi="ar-SA"/>
        </w:rPr>
        <w:t xml:space="preserve">w przypadku odmowy </w:t>
      </w:r>
      <w:r w:rsidR="00735A49">
        <w:rPr>
          <w:rFonts w:ascii="Times New Roman" w:eastAsia="Times New Roman" w:hAnsi="Times New Roman" w:cs="Times New Roman"/>
          <w:sz w:val="20"/>
          <w:szCs w:val="20"/>
          <w:lang w:bidi="ar-SA"/>
        </w:rPr>
        <w:t>świadczenia</w:t>
      </w:r>
      <w:r w:rsidRPr="00282C4C">
        <w:rPr>
          <w:rFonts w:ascii="Times New Roman" w:eastAsia="Times New Roman" w:hAnsi="Times New Roman" w:cs="Times New Roman"/>
          <w:sz w:val="20"/>
          <w:szCs w:val="20"/>
          <w:lang w:bidi="ar-SA"/>
        </w:rPr>
        <w:t xml:space="preserve"> w terminie wyznaczonym w harmonogramie.</w:t>
      </w:r>
    </w:p>
    <w:p w14:paraId="6997D43A" w14:textId="3307C52F" w:rsidR="00A37EDB" w:rsidRPr="00282C4C" w:rsidRDefault="003E63DB" w:rsidP="00CB78F9">
      <w:pPr>
        <w:numPr>
          <w:ilvl w:val="0"/>
          <w:numId w:val="11"/>
        </w:numPr>
        <w:autoSpaceDE w:val="0"/>
        <w:ind w:left="284" w:hanging="284"/>
        <w:jc w:val="both"/>
        <w:rPr>
          <w:rFonts w:ascii="Times New Roman" w:eastAsia="Times New Roman" w:hAnsi="Times New Roman" w:cs="Times New Roman"/>
          <w:sz w:val="20"/>
          <w:szCs w:val="20"/>
          <w:lang w:bidi="ar-SA"/>
        </w:rPr>
      </w:pPr>
      <w:r w:rsidRPr="00282C4C">
        <w:rPr>
          <w:rFonts w:ascii="Times New Roman" w:eastAsia="Times New Roman" w:hAnsi="Times New Roman" w:cs="Times New Roman"/>
          <w:sz w:val="20"/>
          <w:szCs w:val="20"/>
          <w:lang w:bidi="ar-SA"/>
        </w:rPr>
        <w:t xml:space="preserve">W przypadku rozwiązania umowy przez </w:t>
      </w:r>
      <w:r w:rsidR="00AA05A2">
        <w:rPr>
          <w:rFonts w:ascii="Times New Roman" w:eastAsia="Times New Roman" w:hAnsi="Times New Roman" w:cs="Times New Roman"/>
          <w:sz w:val="20"/>
          <w:szCs w:val="20"/>
          <w:lang w:bidi="ar-SA"/>
        </w:rPr>
        <w:t>Udzielającego zamówieni</w:t>
      </w:r>
      <w:r w:rsidR="00735A49">
        <w:rPr>
          <w:rFonts w:ascii="Times New Roman" w:eastAsia="Times New Roman" w:hAnsi="Times New Roman" w:cs="Times New Roman"/>
          <w:sz w:val="20"/>
          <w:szCs w:val="20"/>
          <w:lang w:bidi="ar-SA"/>
        </w:rPr>
        <w:t>a</w:t>
      </w:r>
      <w:r w:rsidRPr="00282C4C">
        <w:rPr>
          <w:rFonts w:ascii="Times New Roman" w:eastAsia="Times New Roman" w:hAnsi="Times New Roman" w:cs="Times New Roman"/>
          <w:sz w:val="20"/>
          <w:szCs w:val="20"/>
          <w:lang w:bidi="ar-SA"/>
        </w:rPr>
        <w:t xml:space="preserve"> z przyczyn, o których mowa w § 16 </w:t>
      </w:r>
      <w:r w:rsidR="00AA05A2">
        <w:rPr>
          <w:rFonts w:ascii="Times New Roman" w:eastAsia="Times New Roman" w:hAnsi="Times New Roman" w:cs="Times New Roman"/>
          <w:sz w:val="20"/>
          <w:szCs w:val="20"/>
          <w:lang w:bidi="ar-SA"/>
        </w:rPr>
        <w:br/>
      </w:r>
      <w:r w:rsidRPr="00282C4C">
        <w:rPr>
          <w:rFonts w:ascii="Times New Roman" w:eastAsia="Times New Roman" w:hAnsi="Times New Roman" w:cs="Times New Roman"/>
          <w:sz w:val="20"/>
          <w:szCs w:val="20"/>
          <w:lang w:bidi="ar-SA"/>
        </w:rPr>
        <w:t xml:space="preserve">ust. 1, leżących po stronie </w:t>
      </w:r>
      <w:r w:rsidR="00AA05A2">
        <w:rPr>
          <w:rFonts w:ascii="Times New Roman" w:eastAsia="Times New Roman" w:hAnsi="Times New Roman" w:cs="Times New Roman"/>
          <w:sz w:val="20"/>
          <w:szCs w:val="20"/>
          <w:lang w:bidi="ar-SA"/>
        </w:rPr>
        <w:t>Przyjmującego zamówienie</w:t>
      </w:r>
      <w:r w:rsidRPr="00282C4C">
        <w:rPr>
          <w:rFonts w:ascii="Times New Roman" w:eastAsia="Times New Roman" w:hAnsi="Times New Roman" w:cs="Times New Roman"/>
          <w:sz w:val="20"/>
          <w:szCs w:val="20"/>
          <w:lang w:bidi="ar-SA"/>
        </w:rPr>
        <w:t xml:space="preserve">, </w:t>
      </w:r>
      <w:r w:rsidR="00AA05A2">
        <w:rPr>
          <w:rFonts w:ascii="Times New Roman" w:eastAsia="Times New Roman" w:hAnsi="Times New Roman" w:cs="Times New Roman"/>
          <w:sz w:val="20"/>
          <w:szCs w:val="20"/>
          <w:lang w:bidi="ar-SA"/>
        </w:rPr>
        <w:t>Przyjmujący zamówienie</w:t>
      </w:r>
      <w:r w:rsidRPr="00282C4C">
        <w:rPr>
          <w:rFonts w:ascii="Times New Roman" w:eastAsia="Times New Roman" w:hAnsi="Times New Roman" w:cs="Times New Roman"/>
          <w:sz w:val="20"/>
          <w:szCs w:val="20"/>
          <w:lang w:bidi="ar-SA"/>
        </w:rPr>
        <w:t xml:space="preserve"> zobowiązany jest do zapłaty kary umownej w wysokości 50% wynagrodzenia wypłaconego w poprzednim miesiącu rozliczeniowym.</w:t>
      </w:r>
    </w:p>
    <w:p w14:paraId="00B5B6ED" w14:textId="2BDDF9ED" w:rsidR="00A37EDB" w:rsidRPr="00282C4C" w:rsidRDefault="003E63DB" w:rsidP="00CB78F9">
      <w:pPr>
        <w:widowControl/>
        <w:numPr>
          <w:ilvl w:val="0"/>
          <w:numId w:val="11"/>
        </w:numPr>
        <w:ind w:left="284" w:hanging="284"/>
        <w:jc w:val="both"/>
        <w:rPr>
          <w:rFonts w:ascii="Times New Roman" w:hAnsi="Times New Roman" w:cs="Times New Roman"/>
          <w:sz w:val="20"/>
          <w:szCs w:val="20"/>
        </w:rPr>
      </w:pPr>
      <w:r w:rsidRPr="00282C4C">
        <w:rPr>
          <w:rFonts w:ascii="Times New Roman" w:eastAsia="Times New Roman" w:hAnsi="Times New Roman" w:cs="Times New Roman"/>
          <w:sz w:val="20"/>
          <w:szCs w:val="20"/>
          <w:lang w:bidi="ar-SA"/>
        </w:rPr>
        <w:t xml:space="preserve">Łączna wysokość potrąceń z tytułów wymienionych w ust. 1 w danym miesiącu nie może przekroczyć 30% kwoty zobowiązania </w:t>
      </w:r>
      <w:r w:rsidR="00AA05A2">
        <w:rPr>
          <w:rFonts w:ascii="Times New Roman" w:eastAsia="Times New Roman" w:hAnsi="Times New Roman" w:cs="Times New Roman"/>
          <w:sz w:val="20"/>
          <w:szCs w:val="20"/>
          <w:lang w:bidi="ar-SA"/>
        </w:rPr>
        <w:t>Udzielającego zamówieni</w:t>
      </w:r>
      <w:r w:rsidR="00735A49">
        <w:rPr>
          <w:rFonts w:ascii="Times New Roman" w:eastAsia="Times New Roman" w:hAnsi="Times New Roman" w:cs="Times New Roman"/>
          <w:sz w:val="20"/>
          <w:szCs w:val="20"/>
          <w:lang w:bidi="ar-SA"/>
        </w:rPr>
        <w:t>a</w:t>
      </w:r>
      <w:r w:rsidRPr="00282C4C">
        <w:rPr>
          <w:rFonts w:ascii="Times New Roman" w:eastAsia="Times New Roman" w:hAnsi="Times New Roman" w:cs="Times New Roman"/>
          <w:sz w:val="20"/>
          <w:szCs w:val="20"/>
          <w:lang w:bidi="ar-SA"/>
        </w:rPr>
        <w:t xml:space="preserve"> w okresie rozliczeniowym poprzedzającym okres rozliczeniowy, w którym nastąpiło zdarzenie uzasadniające naliczenie kary umownej, z zastrzeżeniem treści §14 ust. 2.</w:t>
      </w:r>
    </w:p>
    <w:p w14:paraId="56374D41" w14:textId="59C8E0D3" w:rsidR="00A37EDB" w:rsidRPr="00282C4C" w:rsidRDefault="00AA05A2" w:rsidP="00CB78F9">
      <w:pPr>
        <w:widowControl/>
        <w:numPr>
          <w:ilvl w:val="0"/>
          <w:numId w:val="11"/>
        </w:numPr>
        <w:ind w:left="284" w:hanging="284"/>
        <w:jc w:val="both"/>
        <w:rPr>
          <w:rFonts w:ascii="Times New Roman" w:eastAsia="Times New Roman" w:hAnsi="Times New Roman" w:cs="Times New Roman"/>
          <w:sz w:val="20"/>
          <w:szCs w:val="20"/>
          <w:lang w:bidi="ar-SA"/>
        </w:rPr>
      </w:pPr>
      <w:r>
        <w:rPr>
          <w:rFonts w:ascii="Times New Roman" w:eastAsia="Times New Roman" w:hAnsi="Times New Roman" w:cs="Times New Roman"/>
          <w:sz w:val="20"/>
          <w:szCs w:val="20"/>
          <w:lang w:bidi="ar-SA"/>
        </w:rPr>
        <w:t>Przyjmujący zamówienie</w:t>
      </w:r>
      <w:r w:rsidR="003E63DB" w:rsidRPr="00282C4C">
        <w:rPr>
          <w:rFonts w:ascii="Times New Roman" w:eastAsia="Times New Roman" w:hAnsi="Times New Roman" w:cs="Times New Roman"/>
          <w:sz w:val="20"/>
          <w:szCs w:val="20"/>
          <w:lang w:bidi="ar-SA"/>
        </w:rPr>
        <w:t xml:space="preserve"> zobowiązany jest do dbania o dobre imię </w:t>
      </w:r>
      <w:r>
        <w:rPr>
          <w:rFonts w:ascii="Times New Roman" w:eastAsia="Times New Roman" w:hAnsi="Times New Roman" w:cs="Times New Roman"/>
          <w:sz w:val="20"/>
          <w:szCs w:val="20"/>
          <w:lang w:bidi="ar-SA"/>
        </w:rPr>
        <w:t>Udzielającego zamówieni</w:t>
      </w:r>
      <w:r w:rsidR="00735A49">
        <w:rPr>
          <w:rFonts w:ascii="Times New Roman" w:eastAsia="Times New Roman" w:hAnsi="Times New Roman" w:cs="Times New Roman"/>
          <w:sz w:val="20"/>
          <w:szCs w:val="20"/>
          <w:lang w:bidi="ar-SA"/>
        </w:rPr>
        <w:t>a</w:t>
      </w:r>
      <w:r w:rsidR="003E63DB" w:rsidRPr="00282C4C">
        <w:rPr>
          <w:rFonts w:ascii="Times New Roman" w:eastAsia="Times New Roman" w:hAnsi="Times New Roman" w:cs="Times New Roman"/>
          <w:sz w:val="20"/>
          <w:szCs w:val="20"/>
          <w:lang w:bidi="ar-SA"/>
        </w:rPr>
        <w:t xml:space="preserve">. W przypadku stwierdzenia przez </w:t>
      </w:r>
      <w:r>
        <w:rPr>
          <w:rFonts w:ascii="Times New Roman" w:eastAsia="Times New Roman" w:hAnsi="Times New Roman" w:cs="Times New Roman"/>
          <w:sz w:val="20"/>
          <w:szCs w:val="20"/>
          <w:lang w:bidi="ar-SA"/>
        </w:rPr>
        <w:t>Udzielającego zamówieni</w:t>
      </w:r>
      <w:r w:rsidR="00735A49">
        <w:rPr>
          <w:rFonts w:ascii="Times New Roman" w:eastAsia="Times New Roman" w:hAnsi="Times New Roman" w:cs="Times New Roman"/>
          <w:sz w:val="20"/>
          <w:szCs w:val="20"/>
          <w:lang w:bidi="ar-SA"/>
        </w:rPr>
        <w:t>a</w:t>
      </w:r>
      <w:r w:rsidR="003E63DB" w:rsidRPr="00282C4C">
        <w:rPr>
          <w:rFonts w:ascii="Times New Roman" w:eastAsia="Times New Roman" w:hAnsi="Times New Roman" w:cs="Times New Roman"/>
          <w:sz w:val="20"/>
          <w:szCs w:val="20"/>
          <w:lang w:bidi="ar-SA"/>
        </w:rPr>
        <w:t xml:space="preserve"> naruszenia niniejszego zobowiązania, </w:t>
      </w:r>
      <w:r>
        <w:rPr>
          <w:rFonts w:ascii="Times New Roman" w:eastAsia="Times New Roman" w:hAnsi="Times New Roman" w:cs="Times New Roman"/>
          <w:sz w:val="20"/>
          <w:szCs w:val="20"/>
          <w:lang w:bidi="ar-SA"/>
        </w:rPr>
        <w:t>Udzielający zamówieni</w:t>
      </w:r>
      <w:r w:rsidR="00735A49">
        <w:rPr>
          <w:rFonts w:ascii="Times New Roman" w:eastAsia="Times New Roman" w:hAnsi="Times New Roman" w:cs="Times New Roman"/>
          <w:sz w:val="20"/>
          <w:szCs w:val="20"/>
          <w:lang w:bidi="ar-SA"/>
        </w:rPr>
        <w:t>a</w:t>
      </w:r>
      <w:r w:rsidR="003E63DB" w:rsidRPr="00282C4C">
        <w:rPr>
          <w:rFonts w:ascii="Times New Roman" w:eastAsia="Times New Roman" w:hAnsi="Times New Roman" w:cs="Times New Roman"/>
          <w:sz w:val="20"/>
          <w:szCs w:val="20"/>
          <w:lang w:bidi="ar-SA"/>
        </w:rPr>
        <w:t xml:space="preserve"> </w:t>
      </w:r>
      <w:r w:rsidR="003E63DB" w:rsidRPr="00282C4C">
        <w:rPr>
          <w:rFonts w:ascii="Times New Roman" w:eastAsia="Times New Roman" w:hAnsi="Times New Roman" w:cs="Times New Roman"/>
          <w:sz w:val="20"/>
          <w:szCs w:val="20"/>
          <w:lang w:bidi="ar-SA"/>
        </w:rPr>
        <w:lastRenderedPageBreak/>
        <w:t xml:space="preserve">uprawniony jest do naliczenia kary umownej w wysokości 5 000,00 zł za każdy przypadek, co nie wyklucza możliwości dochodzenia odszkodowania uzupełniającego. </w:t>
      </w:r>
    </w:p>
    <w:p w14:paraId="229BA86F" w14:textId="25E8B3A4" w:rsidR="00A37EDB" w:rsidRPr="00282C4C" w:rsidRDefault="003E63DB" w:rsidP="00CB78F9">
      <w:pPr>
        <w:widowControl/>
        <w:numPr>
          <w:ilvl w:val="0"/>
          <w:numId w:val="11"/>
        </w:numPr>
        <w:ind w:left="284" w:hanging="284"/>
        <w:jc w:val="both"/>
        <w:rPr>
          <w:rFonts w:ascii="Times New Roman" w:eastAsia="Times New Roman" w:hAnsi="Times New Roman" w:cs="Times New Roman"/>
          <w:sz w:val="20"/>
          <w:szCs w:val="20"/>
          <w:lang w:bidi="ar-SA"/>
        </w:rPr>
      </w:pPr>
      <w:r w:rsidRPr="00282C4C">
        <w:rPr>
          <w:rFonts w:ascii="Times New Roman" w:eastAsia="Times New Roman" w:hAnsi="Times New Roman" w:cs="Times New Roman"/>
          <w:sz w:val="20"/>
          <w:szCs w:val="20"/>
          <w:lang w:bidi="ar-SA"/>
        </w:rPr>
        <w:t xml:space="preserve">O nałożeniu kary umownej/potrąceniu </w:t>
      </w:r>
      <w:r w:rsidR="00AA05A2">
        <w:rPr>
          <w:rFonts w:ascii="Times New Roman" w:eastAsia="Times New Roman" w:hAnsi="Times New Roman" w:cs="Times New Roman"/>
          <w:sz w:val="20"/>
          <w:szCs w:val="20"/>
          <w:lang w:bidi="ar-SA"/>
        </w:rPr>
        <w:t>Przyjmujący zamówienie</w:t>
      </w:r>
      <w:r w:rsidRPr="00282C4C">
        <w:rPr>
          <w:rFonts w:ascii="Times New Roman" w:eastAsia="Times New Roman" w:hAnsi="Times New Roman" w:cs="Times New Roman"/>
          <w:sz w:val="20"/>
          <w:szCs w:val="20"/>
          <w:lang w:bidi="ar-SA"/>
        </w:rPr>
        <w:t xml:space="preserve"> będzie każdorazowo informowany</w:t>
      </w:r>
      <w:r w:rsidRPr="00282C4C">
        <w:rPr>
          <w:rFonts w:ascii="Times New Roman" w:eastAsia="Times New Roman" w:hAnsi="Times New Roman" w:cs="Times New Roman"/>
          <w:sz w:val="20"/>
          <w:szCs w:val="20"/>
          <w:lang w:bidi="ar-SA"/>
        </w:rPr>
        <w:br/>
        <w:t>w formie pisemnej.</w:t>
      </w:r>
    </w:p>
    <w:p w14:paraId="489965E4" w14:textId="04CF762B" w:rsidR="00A37EDB" w:rsidRPr="00282C4C" w:rsidRDefault="00AA05A2" w:rsidP="00CB78F9">
      <w:pPr>
        <w:widowControl/>
        <w:numPr>
          <w:ilvl w:val="0"/>
          <w:numId w:val="11"/>
        </w:numPr>
        <w:ind w:left="284" w:hanging="284"/>
        <w:jc w:val="both"/>
        <w:rPr>
          <w:rFonts w:ascii="Times New Roman" w:eastAsia="Times New Roman" w:hAnsi="Times New Roman" w:cs="Times New Roman"/>
          <w:sz w:val="20"/>
          <w:szCs w:val="20"/>
          <w:lang w:bidi="ar-SA"/>
        </w:rPr>
      </w:pPr>
      <w:r>
        <w:rPr>
          <w:rFonts w:ascii="Times New Roman" w:eastAsia="Times New Roman" w:hAnsi="Times New Roman" w:cs="Times New Roman"/>
          <w:sz w:val="20"/>
          <w:szCs w:val="20"/>
          <w:lang w:bidi="ar-SA"/>
        </w:rPr>
        <w:t>Udzielający zamówieni</w:t>
      </w:r>
      <w:r w:rsidR="00735A49">
        <w:rPr>
          <w:rFonts w:ascii="Times New Roman" w:eastAsia="Times New Roman" w:hAnsi="Times New Roman" w:cs="Times New Roman"/>
          <w:sz w:val="20"/>
          <w:szCs w:val="20"/>
          <w:lang w:bidi="ar-SA"/>
        </w:rPr>
        <w:t>a</w:t>
      </w:r>
      <w:r w:rsidR="003E63DB" w:rsidRPr="00282C4C">
        <w:rPr>
          <w:rFonts w:ascii="Times New Roman" w:eastAsia="Times New Roman" w:hAnsi="Times New Roman" w:cs="Times New Roman"/>
          <w:sz w:val="20"/>
          <w:szCs w:val="20"/>
          <w:lang w:bidi="ar-SA"/>
        </w:rPr>
        <w:t xml:space="preserve"> może dochodzić pełnego odszkodowania od </w:t>
      </w:r>
      <w:r>
        <w:rPr>
          <w:rFonts w:ascii="Times New Roman" w:eastAsia="Times New Roman" w:hAnsi="Times New Roman" w:cs="Times New Roman"/>
          <w:sz w:val="20"/>
          <w:szCs w:val="20"/>
          <w:lang w:bidi="ar-SA"/>
        </w:rPr>
        <w:t>Przyjmującego zamówienie</w:t>
      </w:r>
      <w:r w:rsidR="003E63DB" w:rsidRPr="00282C4C">
        <w:rPr>
          <w:rFonts w:ascii="Times New Roman" w:eastAsia="Times New Roman" w:hAnsi="Times New Roman" w:cs="Times New Roman"/>
          <w:sz w:val="20"/>
          <w:szCs w:val="20"/>
          <w:lang w:bidi="ar-SA"/>
        </w:rPr>
        <w:t xml:space="preserve"> na zasadach ogólnych, jeżeli wysokość kar umownych/potrąceń nie rekompensuje w pełni wysokości poniesionej szkody, w tym utraconych korzyści.</w:t>
      </w:r>
    </w:p>
    <w:p w14:paraId="3FE6C52D" w14:textId="7C15425D" w:rsidR="00A37EDB" w:rsidRPr="00282C4C" w:rsidRDefault="003E63DB" w:rsidP="00CB78F9">
      <w:pPr>
        <w:widowControl/>
        <w:numPr>
          <w:ilvl w:val="0"/>
          <w:numId w:val="11"/>
        </w:numPr>
        <w:ind w:left="284" w:hanging="284"/>
        <w:jc w:val="both"/>
        <w:rPr>
          <w:rFonts w:ascii="Times New Roman" w:eastAsia="Times New Roman" w:hAnsi="Times New Roman" w:cs="Times New Roman"/>
          <w:sz w:val="20"/>
          <w:szCs w:val="20"/>
          <w:lang w:bidi="ar-SA"/>
        </w:rPr>
      </w:pPr>
      <w:r w:rsidRPr="00282C4C">
        <w:rPr>
          <w:rFonts w:ascii="Times New Roman" w:eastAsia="Times New Roman" w:hAnsi="Times New Roman" w:cs="Times New Roman"/>
          <w:sz w:val="20"/>
          <w:szCs w:val="20"/>
          <w:lang w:bidi="ar-SA"/>
        </w:rPr>
        <w:t xml:space="preserve">Kary umowne podlegają potrąceniu z bieżących należności </w:t>
      </w:r>
      <w:r w:rsidR="00AA05A2">
        <w:rPr>
          <w:rFonts w:ascii="Times New Roman" w:eastAsia="Times New Roman" w:hAnsi="Times New Roman" w:cs="Times New Roman"/>
          <w:sz w:val="20"/>
          <w:szCs w:val="20"/>
          <w:lang w:bidi="ar-SA"/>
        </w:rPr>
        <w:t>Przyjmującego zamówienie</w:t>
      </w:r>
      <w:r w:rsidRPr="00282C4C">
        <w:rPr>
          <w:rFonts w:ascii="Times New Roman" w:eastAsia="Times New Roman" w:hAnsi="Times New Roman" w:cs="Times New Roman"/>
          <w:sz w:val="20"/>
          <w:szCs w:val="20"/>
          <w:lang w:bidi="ar-SA"/>
        </w:rPr>
        <w:t>.</w:t>
      </w:r>
    </w:p>
    <w:p w14:paraId="13273807" w14:textId="77777777" w:rsidR="00A37EDB" w:rsidRPr="00282C4C" w:rsidRDefault="00A37EDB" w:rsidP="00282C4C">
      <w:pPr>
        <w:autoSpaceDE w:val="0"/>
        <w:ind w:left="240" w:hanging="260"/>
        <w:jc w:val="both"/>
        <w:rPr>
          <w:rFonts w:ascii="Times New Roman" w:eastAsia="Times New Roman" w:hAnsi="Times New Roman" w:cs="Times New Roman"/>
          <w:sz w:val="20"/>
          <w:szCs w:val="20"/>
          <w:lang w:bidi="ar-SA"/>
        </w:rPr>
      </w:pPr>
    </w:p>
    <w:p w14:paraId="629D0E80" w14:textId="77777777" w:rsidR="00A37EDB" w:rsidRPr="00282C4C" w:rsidRDefault="003E63DB" w:rsidP="00282C4C">
      <w:pPr>
        <w:autoSpaceDE w:val="0"/>
        <w:ind w:left="240" w:hanging="260"/>
        <w:jc w:val="center"/>
        <w:rPr>
          <w:rFonts w:ascii="Times New Roman" w:eastAsia="Times New Roman" w:hAnsi="Times New Roman" w:cs="Times New Roman"/>
          <w:b/>
          <w:bCs/>
          <w:sz w:val="20"/>
          <w:szCs w:val="20"/>
          <w:lang w:bidi="ar-SA"/>
        </w:rPr>
      </w:pPr>
      <w:r w:rsidRPr="00282C4C">
        <w:rPr>
          <w:rFonts w:ascii="Times New Roman" w:eastAsia="Times New Roman" w:hAnsi="Times New Roman" w:cs="Times New Roman"/>
          <w:b/>
          <w:bCs/>
          <w:sz w:val="20"/>
          <w:szCs w:val="20"/>
          <w:lang w:bidi="ar-SA"/>
        </w:rPr>
        <w:t>§ 15</w:t>
      </w:r>
    </w:p>
    <w:p w14:paraId="15792DB0" w14:textId="77777777" w:rsidR="005F5DD9" w:rsidRPr="00282C4C" w:rsidRDefault="005F5DD9" w:rsidP="00282C4C">
      <w:pPr>
        <w:autoSpaceDE w:val="0"/>
        <w:ind w:left="240" w:hanging="260"/>
        <w:jc w:val="center"/>
        <w:rPr>
          <w:rFonts w:ascii="Times New Roman" w:eastAsia="Times New Roman" w:hAnsi="Times New Roman" w:cs="Times New Roman"/>
          <w:b/>
          <w:bCs/>
          <w:sz w:val="20"/>
          <w:szCs w:val="20"/>
          <w:lang w:bidi="ar-SA"/>
        </w:rPr>
      </w:pPr>
    </w:p>
    <w:p w14:paraId="3E4239EA" w14:textId="66839B71" w:rsidR="00A37EDB" w:rsidRPr="00282C4C" w:rsidRDefault="003E63DB" w:rsidP="00CB78F9">
      <w:pPr>
        <w:widowControl/>
        <w:numPr>
          <w:ilvl w:val="0"/>
          <w:numId w:val="20"/>
        </w:numPr>
        <w:ind w:left="284" w:hanging="284"/>
        <w:jc w:val="both"/>
        <w:rPr>
          <w:rFonts w:ascii="Times New Roman" w:eastAsia="Times New Roman" w:hAnsi="Times New Roman" w:cs="Times New Roman"/>
          <w:sz w:val="20"/>
          <w:szCs w:val="20"/>
          <w:lang w:bidi="ar-SA"/>
        </w:rPr>
      </w:pPr>
      <w:r w:rsidRPr="00282C4C">
        <w:rPr>
          <w:rFonts w:ascii="Times New Roman" w:eastAsia="Times New Roman" w:hAnsi="Times New Roman" w:cs="Times New Roman"/>
          <w:sz w:val="20"/>
          <w:szCs w:val="20"/>
          <w:lang w:bidi="ar-SA"/>
        </w:rPr>
        <w:t xml:space="preserve">Umowa zostaje zawarta </w:t>
      </w:r>
      <w:r w:rsidRPr="00CF45DE">
        <w:rPr>
          <w:rFonts w:ascii="Times New Roman" w:eastAsia="Times New Roman" w:hAnsi="Times New Roman" w:cs="Times New Roman"/>
          <w:sz w:val="20"/>
          <w:szCs w:val="20"/>
          <w:lang w:bidi="ar-SA"/>
        </w:rPr>
        <w:t xml:space="preserve">na okres </w:t>
      </w:r>
      <w:r w:rsidRPr="00CF45DE">
        <w:rPr>
          <w:rFonts w:ascii="Times New Roman" w:eastAsia="Times New Roman" w:hAnsi="Times New Roman" w:cs="Times New Roman"/>
          <w:b/>
          <w:bCs/>
          <w:sz w:val="20"/>
          <w:szCs w:val="20"/>
          <w:lang w:bidi="ar-SA"/>
        </w:rPr>
        <w:t xml:space="preserve">od dnia </w:t>
      </w:r>
      <w:r w:rsidR="00214B6A" w:rsidRPr="00CF45DE">
        <w:rPr>
          <w:rFonts w:ascii="Times New Roman" w:eastAsia="Times New Roman" w:hAnsi="Times New Roman" w:cs="Times New Roman"/>
          <w:b/>
          <w:bCs/>
          <w:sz w:val="20"/>
          <w:szCs w:val="20"/>
          <w:lang w:bidi="ar-SA"/>
        </w:rPr>
        <w:t>podpisania umowy</w:t>
      </w:r>
      <w:r w:rsidRPr="00CF45DE">
        <w:rPr>
          <w:rFonts w:ascii="Times New Roman" w:eastAsia="Times New Roman" w:hAnsi="Times New Roman" w:cs="Times New Roman"/>
          <w:b/>
          <w:bCs/>
          <w:sz w:val="20"/>
          <w:szCs w:val="20"/>
          <w:lang w:bidi="ar-SA"/>
        </w:rPr>
        <w:t xml:space="preserve"> do dnia </w:t>
      </w:r>
      <w:r w:rsidR="00214B6A" w:rsidRPr="00CF45DE">
        <w:rPr>
          <w:rFonts w:ascii="Times New Roman" w:eastAsia="Times New Roman" w:hAnsi="Times New Roman" w:cs="Times New Roman"/>
          <w:b/>
          <w:bCs/>
          <w:sz w:val="20"/>
          <w:szCs w:val="20"/>
          <w:lang w:bidi="ar-SA"/>
        </w:rPr>
        <w:t>31.12.2026 r.</w:t>
      </w:r>
    </w:p>
    <w:p w14:paraId="0DB491B0" w14:textId="77777777" w:rsidR="00A37EDB" w:rsidRPr="00282C4C" w:rsidRDefault="003E63DB" w:rsidP="00CB78F9">
      <w:pPr>
        <w:widowControl/>
        <w:numPr>
          <w:ilvl w:val="0"/>
          <w:numId w:val="20"/>
        </w:numPr>
        <w:ind w:left="284" w:hanging="284"/>
        <w:jc w:val="both"/>
        <w:rPr>
          <w:rFonts w:ascii="Times New Roman" w:eastAsia="Times New Roman" w:hAnsi="Times New Roman" w:cs="Times New Roman"/>
          <w:sz w:val="20"/>
          <w:szCs w:val="20"/>
          <w:lang w:bidi="ar-SA"/>
        </w:rPr>
      </w:pPr>
      <w:r w:rsidRPr="00282C4C">
        <w:rPr>
          <w:rFonts w:ascii="Times New Roman" w:eastAsia="Times New Roman" w:hAnsi="Times New Roman" w:cs="Times New Roman"/>
          <w:sz w:val="20"/>
          <w:szCs w:val="20"/>
          <w:lang w:bidi="ar-SA"/>
        </w:rPr>
        <w:t>Umowa może zostać rozwiązana w skutek oświadczenia jednej ze Stron, z zachowan</w:t>
      </w:r>
      <w:r w:rsidRPr="00950F63">
        <w:rPr>
          <w:rFonts w:ascii="Times New Roman" w:eastAsia="Times New Roman" w:hAnsi="Times New Roman" w:cs="Times New Roman"/>
          <w:sz w:val="20"/>
          <w:szCs w:val="20"/>
          <w:lang w:bidi="ar-SA"/>
        </w:rPr>
        <w:t xml:space="preserve">iem trzymiesięcznego </w:t>
      </w:r>
      <w:r w:rsidRPr="00282C4C">
        <w:rPr>
          <w:rFonts w:ascii="Times New Roman" w:eastAsia="Times New Roman" w:hAnsi="Times New Roman" w:cs="Times New Roman"/>
          <w:sz w:val="20"/>
          <w:szCs w:val="20"/>
          <w:lang w:bidi="ar-SA"/>
        </w:rPr>
        <w:t>okresu wypowiedzenia. Termin wypowiedzenia rozpoczyna bieg z pierwszym dniem miesiąca następującego po miesiącu, w którym złożono pisemne oświadczenie o wypowiedzeniu umowy.</w:t>
      </w:r>
    </w:p>
    <w:p w14:paraId="6345D1F2" w14:textId="77777777" w:rsidR="00A37EDB" w:rsidRPr="00282C4C" w:rsidRDefault="003E63DB" w:rsidP="00CB78F9">
      <w:pPr>
        <w:widowControl/>
        <w:numPr>
          <w:ilvl w:val="0"/>
          <w:numId w:val="20"/>
        </w:numPr>
        <w:ind w:left="284" w:hanging="284"/>
        <w:jc w:val="both"/>
        <w:rPr>
          <w:rFonts w:ascii="Times New Roman" w:eastAsia="Times New Roman" w:hAnsi="Times New Roman" w:cs="Times New Roman"/>
          <w:sz w:val="20"/>
          <w:szCs w:val="20"/>
          <w:lang w:bidi="ar-SA"/>
        </w:rPr>
      </w:pPr>
      <w:r w:rsidRPr="00282C4C">
        <w:rPr>
          <w:rFonts w:ascii="Times New Roman" w:eastAsia="Times New Roman" w:hAnsi="Times New Roman" w:cs="Times New Roman"/>
          <w:sz w:val="20"/>
          <w:szCs w:val="20"/>
          <w:lang w:bidi="ar-SA"/>
        </w:rPr>
        <w:t>Umowa może zostać rozwiązana w każdym czasie za porozumieniem stron.</w:t>
      </w:r>
    </w:p>
    <w:p w14:paraId="3419AC84" w14:textId="61CBF7FD" w:rsidR="00A37EDB" w:rsidRPr="00282C4C" w:rsidRDefault="003E63DB" w:rsidP="00CB78F9">
      <w:pPr>
        <w:widowControl/>
        <w:numPr>
          <w:ilvl w:val="0"/>
          <w:numId w:val="20"/>
        </w:numPr>
        <w:ind w:left="284" w:hanging="284"/>
        <w:jc w:val="both"/>
        <w:rPr>
          <w:rFonts w:ascii="Times New Roman" w:eastAsia="Times New Roman" w:hAnsi="Times New Roman" w:cs="Times New Roman"/>
          <w:sz w:val="20"/>
          <w:szCs w:val="20"/>
          <w:lang w:bidi="ar-SA"/>
        </w:rPr>
      </w:pPr>
      <w:r w:rsidRPr="00282C4C">
        <w:rPr>
          <w:rFonts w:ascii="Times New Roman" w:eastAsia="Times New Roman" w:hAnsi="Times New Roman" w:cs="Times New Roman"/>
          <w:sz w:val="20"/>
          <w:szCs w:val="20"/>
          <w:lang w:bidi="ar-SA"/>
        </w:rPr>
        <w:t>Rozwiązanie następuje w formie pisemnej.</w:t>
      </w:r>
    </w:p>
    <w:p w14:paraId="141AFFDA" w14:textId="77777777" w:rsidR="00317C88" w:rsidRPr="00282C4C" w:rsidRDefault="00317C88" w:rsidP="00282C4C">
      <w:pPr>
        <w:autoSpaceDE w:val="0"/>
        <w:ind w:left="240" w:hanging="260"/>
        <w:jc w:val="center"/>
        <w:rPr>
          <w:rFonts w:ascii="Times New Roman" w:eastAsia="Times New Roman" w:hAnsi="Times New Roman" w:cs="Times New Roman"/>
          <w:b/>
          <w:bCs/>
          <w:sz w:val="20"/>
          <w:szCs w:val="20"/>
          <w:lang w:bidi="ar-SA"/>
        </w:rPr>
      </w:pPr>
    </w:p>
    <w:p w14:paraId="5DC2173E" w14:textId="3B0A458D" w:rsidR="00A37EDB" w:rsidRPr="00282C4C" w:rsidRDefault="003E63DB" w:rsidP="00282C4C">
      <w:pPr>
        <w:autoSpaceDE w:val="0"/>
        <w:ind w:left="240" w:hanging="260"/>
        <w:jc w:val="center"/>
        <w:rPr>
          <w:rFonts w:ascii="Times New Roman" w:eastAsia="Times New Roman" w:hAnsi="Times New Roman" w:cs="Times New Roman"/>
          <w:b/>
          <w:bCs/>
          <w:sz w:val="20"/>
          <w:szCs w:val="20"/>
          <w:lang w:bidi="ar-SA"/>
        </w:rPr>
      </w:pPr>
      <w:r w:rsidRPr="00282C4C">
        <w:rPr>
          <w:rFonts w:ascii="Times New Roman" w:eastAsia="Times New Roman" w:hAnsi="Times New Roman" w:cs="Times New Roman"/>
          <w:b/>
          <w:bCs/>
          <w:sz w:val="20"/>
          <w:szCs w:val="20"/>
          <w:lang w:bidi="ar-SA"/>
        </w:rPr>
        <w:t>§ 16</w:t>
      </w:r>
    </w:p>
    <w:p w14:paraId="7A0296BD" w14:textId="3CDD08E1" w:rsidR="00A37EDB" w:rsidRPr="00282C4C" w:rsidRDefault="003E63DB" w:rsidP="00282C4C">
      <w:pPr>
        <w:numPr>
          <w:ilvl w:val="0"/>
          <w:numId w:val="8"/>
        </w:numPr>
        <w:tabs>
          <w:tab w:val="left" w:pos="568"/>
        </w:tabs>
        <w:autoSpaceDE w:val="0"/>
        <w:ind w:left="284" w:hanging="284"/>
        <w:jc w:val="both"/>
        <w:rPr>
          <w:rFonts w:ascii="Times New Roman" w:eastAsia="Times New Roman" w:hAnsi="Times New Roman" w:cs="Times New Roman"/>
          <w:sz w:val="20"/>
          <w:szCs w:val="20"/>
          <w:lang w:bidi="ar-SA"/>
        </w:rPr>
      </w:pPr>
      <w:r w:rsidRPr="00282C4C">
        <w:rPr>
          <w:rFonts w:ascii="Times New Roman" w:eastAsia="Times New Roman" w:hAnsi="Times New Roman" w:cs="Times New Roman"/>
          <w:sz w:val="20"/>
          <w:szCs w:val="20"/>
          <w:lang w:bidi="ar-SA"/>
        </w:rPr>
        <w:t xml:space="preserve">Umowa może zostać rozwiązana na skutek oświadczenia </w:t>
      </w:r>
      <w:r w:rsidR="003A05B8">
        <w:rPr>
          <w:rFonts w:ascii="Times New Roman" w:eastAsia="Times New Roman" w:hAnsi="Times New Roman" w:cs="Times New Roman"/>
          <w:sz w:val="20"/>
          <w:szCs w:val="20"/>
          <w:lang w:bidi="ar-SA"/>
        </w:rPr>
        <w:t>Udzielającego zamówieni</w:t>
      </w:r>
      <w:r w:rsidR="00C16BFC">
        <w:rPr>
          <w:rFonts w:ascii="Times New Roman" w:eastAsia="Times New Roman" w:hAnsi="Times New Roman" w:cs="Times New Roman"/>
          <w:sz w:val="20"/>
          <w:szCs w:val="20"/>
          <w:lang w:bidi="ar-SA"/>
        </w:rPr>
        <w:t>a</w:t>
      </w:r>
      <w:r w:rsidRPr="00282C4C">
        <w:rPr>
          <w:rFonts w:ascii="Times New Roman" w:eastAsia="Times New Roman" w:hAnsi="Times New Roman" w:cs="Times New Roman"/>
          <w:sz w:val="20"/>
          <w:szCs w:val="20"/>
          <w:lang w:bidi="ar-SA"/>
        </w:rPr>
        <w:t xml:space="preserve">, bez zachowania okresu wypowiedzenia, w </w:t>
      </w:r>
      <w:r w:rsidR="008E1F61" w:rsidRPr="00282C4C">
        <w:rPr>
          <w:rFonts w:ascii="Times New Roman" w:eastAsia="Times New Roman" w:hAnsi="Times New Roman" w:cs="Times New Roman"/>
          <w:sz w:val="20"/>
          <w:szCs w:val="20"/>
          <w:lang w:bidi="ar-SA"/>
        </w:rPr>
        <w:t>przypadku,</w:t>
      </w:r>
      <w:r w:rsidRPr="00282C4C">
        <w:rPr>
          <w:rFonts w:ascii="Times New Roman" w:eastAsia="Times New Roman" w:hAnsi="Times New Roman" w:cs="Times New Roman"/>
          <w:sz w:val="20"/>
          <w:szCs w:val="20"/>
          <w:lang w:bidi="ar-SA"/>
        </w:rPr>
        <w:t xml:space="preserve"> gdy </w:t>
      </w:r>
      <w:r w:rsidR="003A05B8">
        <w:rPr>
          <w:rFonts w:ascii="Times New Roman" w:eastAsia="Times New Roman" w:hAnsi="Times New Roman" w:cs="Times New Roman"/>
          <w:sz w:val="20"/>
          <w:szCs w:val="20"/>
          <w:lang w:bidi="ar-SA"/>
        </w:rPr>
        <w:t>Przyjmujący zamówienie</w:t>
      </w:r>
      <w:r w:rsidRPr="00282C4C">
        <w:rPr>
          <w:rFonts w:ascii="Times New Roman" w:eastAsia="Times New Roman" w:hAnsi="Times New Roman" w:cs="Times New Roman"/>
          <w:sz w:val="20"/>
          <w:szCs w:val="20"/>
          <w:lang w:bidi="ar-SA"/>
        </w:rPr>
        <w:t xml:space="preserve"> rażąco naruszy istotne postanowienia umowy, w szczególności:</w:t>
      </w:r>
    </w:p>
    <w:p w14:paraId="505DBC1B" w14:textId="51639E57" w:rsidR="00A37EDB" w:rsidRPr="00282C4C" w:rsidRDefault="003E63DB" w:rsidP="00CB78F9">
      <w:pPr>
        <w:numPr>
          <w:ilvl w:val="0"/>
          <w:numId w:val="16"/>
        </w:numPr>
        <w:autoSpaceDE w:val="0"/>
        <w:jc w:val="both"/>
        <w:rPr>
          <w:rFonts w:ascii="Times New Roman" w:hAnsi="Times New Roman" w:cs="Times New Roman"/>
          <w:sz w:val="20"/>
          <w:szCs w:val="20"/>
        </w:rPr>
      </w:pPr>
      <w:r w:rsidRPr="00282C4C">
        <w:rPr>
          <w:rFonts w:ascii="Times New Roman" w:eastAsia="Times New Roman" w:hAnsi="Times New Roman" w:cs="Times New Roman"/>
          <w:sz w:val="20"/>
          <w:szCs w:val="20"/>
          <w:lang w:eastAsia="pl-PL" w:bidi="ar-SA"/>
        </w:rPr>
        <w:t xml:space="preserve">nieprawidłowo prowadzi dokumentację medyczną związaną z wykonywanymi świadczeniami i nie stosuje się do zaleceń </w:t>
      </w:r>
      <w:r w:rsidR="003A05B8">
        <w:rPr>
          <w:rFonts w:ascii="Times New Roman" w:eastAsia="Times New Roman" w:hAnsi="Times New Roman" w:cs="Times New Roman"/>
          <w:sz w:val="20"/>
          <w:szCs w:val="20"/>
          <w:lang w:eastAsia="pl-PL" w:bidi="ar-SA"/>
        </w:rPr>
        <w:t>Udzielającego zamówieni</w:t>
      </w:r>
      <w:r w:rsidR="00C16BFC">
        <w:rPr>
          <w:rFonts w:ascii="Times New Roman" w:eastAsia="Times New Roman" w:hAnsi="Times New Roman" w:cs="Times New Roman"/>
          <w:sz w:val="20"/>
          <w:szCs w:val="20"/>
          <w:lang w:eastAsia="pl-PL" w:bidi="ar-SA"/>
        </w:rPr>
        <w:t>a</w:t>
      </w:r>
      <w:r w:rsidRPr="00282C4C">
        <w:rPr>
          <w:rFonts w:ascii="Times New Roman" w:eastAsia="Times New Roman" w:hAnsi="Times New Roman" w:cs="Times New Roman"/>
          <w:sz w:val="20"/>
          <w:szCs w:val="20"/>
          <w:lang w:eastAsia="pl-PL" w:bidi="ar-SA"/>
        </w:rPr>
        <w:t xml:space="preserve"> w tym zakresie;</w:t>
      </w:r>
    </w:p>
    <w:p w14:paraId="370643EE" w14:textId="1EE3B9CC" w:rsidR="00A37EDB" w:rsidRPr="00282C4C" w:rsidRDefault="003E63DB" w:rsidP="00CB78F9">
      <w:pPr>
        <w:numPr>
          <w:ilvl w:val="0"/>
          <w:numId w:val="16"/>
        </w:numPr>
        <w:autoSpaceDE w:val="0"/>
        <w:jc w:val="both"/>
        <w:rPr>
          <w:rFonts w:ascii="Times New Roman" w:hAnsi="Times New Roman" w:cs="Times New Roman"/>
          <w:sz w:val="20"/>
          <w:szCs w:val="20"/>
        </w:rPr>
      </w:pPr>
      <w:r w:rsidRPr="00282C4C">
        <w:rPr>
          <w:rFonts w:ascii="Times New Roman" w:eastAsia="Times New Roman" w:hAnsi="Times New Roman" w:cs="Times New Roman"/>
          <w:sz w:val="20"/>
          <w:szCs w:val="20"/>
          <w:lang w:eastAsia="pl-PL" w:bidi="ar-SA"/>
        </w:rPr>
        <w:t xml:space="preserve">rażąco i uporczywie narusza prawa pacjenta, co znajdzie potwierdzenie w postępowaniu wyjaśniającym przeprowadzonym przez </w:t>
      </w:r>
      <w:r w:rsidR="003A05B8">
        <w:rPr>
          <w:rFonts w:ascii="Times New Roman" w:eastAsia="Times New Roman" w:hAnsi="Times New Roman" w:cs="Times New Roman"/>
          <w:sz w:val="20"/>
          <w:szCs w:val="20"/>
          <w:lang w:eastAsia="pl-PL" w:bidi="ar-SA"/>
        </w:rPr>
        <w:t>Udzielającego zamówieni</w:t>
      </w:r>
      <w:r w:rsidR="00C16BFC">
        <w:rPr>
          <w:rFonts w:ascii="Times New Roman" w:eastAsia="Times New Roman" w:hAnsi="Times New Roman" w:cs="Times New Roman"/>
          <w:sz w:val="20"/>
          <w:szCs w:val="20"/>
          <w:lang w:eastAsia="pl-PL" w:bidi="ar-SA"/>
        </w:rPr>
        <w:t>a</w:t>
      </w:r>
      <w:r w:rsidRPr="00282C4C">
        <w:rPr>
          <w:rFonts w:ascii="Times New Roman" w:eastAsia="Times New Roman" w:hAnsi="Times New Roman" w:cs="Times New Roman"/>
          <w:sz w:val="20"/>
          <w:szCs w:val="20"/>
          <w:lang w:eastAsia="pl-PL" w:bidi="ar-SA"/>
        </w:rPr>
        <w:t>;</w:t>
      </w:r>
    </w:p>
    <w:p w14:paraId="0668DF6D" w14:textId="77777777" w:rsidR="00A37EDB" w:rsidRPr="00950F63" w:rsidRDefault="003E63DB" w:rsidP="00CB78F9">
      <w:pPr>
        <w:numPr>
          <w:ilvl w:val="0"/>
          <w:numId w:val="16"/>
        </w:numPr>
        <w:autoSpaceDE w:val="0"/>
        <w:jc w:val="both"/>
        <w:rPr>
          <w:rFonts w:ascii="Times New Roman" w:eastAsia="Times New Roman" w:hAnsi="Times New Roman" w:cs="Times New Roman"/>
          <w:sz w:val="20"/>
          <w:szCs w:val="20"/>
          <w:lang w:eastAsia="pl-PL"/>
        </w:rPr>
      </w:pPr>
      <w:r w:rsidRPr="00950F63">
        <w:rPr>
          <w:rFonts w:ascii="Times New Roman" w:eastAsia="Times New Roman" w:hAnsi="Times New Roman" w:cs="Times New Roman"/>
          <w:sz w:val="20"/>
          <w:szCs w:val="20"/>
          <w:lang w:eastAsia="pl-PL"/>
        </w:rPr>
        <w:t>za rażące zachowanie niezgodne z zasadami kodeksu etyki lekarskiej;</w:t>
      </w:r>
    </w:p>
    <w:p w14:paraId="4FB8E769" w14:textId="7F99F775" w:rsidR="003A05B8" w:rsidRPr="00950F63" w:rsidRDefault="003A05B8" w:rsidP="00CB78F9">
      <w:pPr>
        <w:pStyle w:val="Akapitzlist"/>
        <w:numPr>
          <w:ilvl w:val="0"/>
          <w:numId w:val="16"/>
        </w:numPr>
        <w:spacing w:after="0"/>
        <w:jc w:val="both"/>
        <w:rPr>
          <w:rFonts w:ascii="Times New Roman" w:eastAsia="Times New Roman" w:hAnsi="Times New Roman" w:cs="Times New Roman"/>
          <w:sz w:val="20"/>
          <w:szCs w:val="20"/>
          <w:lang w:eastAsia="pl-PL" w:bidi="hi-IN"/>
        </w:rPr>
      </w:pPr>
      <w:r w:rsidRPr="00950F63">
        <w:rPr>
          <w:rFonts w:ascii="Times New Roman" w:eastAsia="Times New Roman" w:hAnsi="Times New Roman" w:cs="Times New Roman"/>
          <w:sz w:val="20"/>
          <w:szCs w:val="20"/>
          <w:lang w:eastAsia="pl-PL" w:bidi="hi-IN"/>
        </w:rPr>
        <w:t>świadczy usługi będąc pracownikiem Udzielającego zamówieni</w:t>
      </w:r>
      <w:r w:rsidR="00C16BFC" w:rsidRPr="00950F63">
        <w:rPr>
          <w:rFonts w:ascii="Times New Roman" w:eastAsia="Times New Roman" w:hAnsi="Times New Roman" w:cs="Times New Roman"/>
          <w:sz w:val="20"/>
          <w:szCs w:val="20"/>
          <w:lang w:eastAsia="pl-PL" w:bidi="hi-IN"/>
        </w:rPr>
        <w:t>a</w:t>
      </w:r>
      <w:r w:rsidRPr="00950F63">
        <w:rPr>
          <w:rFonts w:ascii="Times New Roman" w:eastAsia="Times New Roman" w:hAnsi="Times New Roman" w:cs="Times New Roman"/>
          <w:sz w:val="20"/>
          <w:szCs w:val="20"/>
          <w:lang w:eastAsia="pl-PL" w:bidi="hi-IN"/>
        </w:rPr>
        <w:t xml:space="preserve"> lub przy pomocy personelu będącego pracownikami Udzielającego zamówieni</w:t>
      </w:r>
      <w:r w:rsidR="00C16BFC" w:rsidRPr="00950F63">
        <w:rPr>
          <w:rFonts w:ascii="Times New Roman" w:eastAsia="Times New Roman" w:hAnsi="Times New Roman" w:cs="Times New Roman"/>
          <w:sz w:val="20"/>
          <w:szCs w:val="20"/>
          <w:lang w:eastAsia="pl-PL" w:bidi="hi-IN"/>
        </w:rPr>
        <w:t>a</w:t>
      </w:r>
      <w:r w:rsidRPr="00950F63">
        <w:rPr>
          <w:rFonts w:ascii="Times New Roman" w:eastAsia="Times New Roman" w:hAnsi="Times New Roman" w:cs="Times New Roman"/>
          <w:sz w:val="20"/>
          <w:szCs w:val="20"/>
          <w:lang w:eastAsia="pl-PL" w:bidi="hi-IN"/>
        </w:rPr>
        <w:t>,</w:t>
      </w:r>
    </w:p>
    <w:p w14:paraId="00500389" w14:textId="77777777" w:rsidR="00A37EDB" w:rsidRPr="00282C4C" w:rsidRDefault="003E63DB" w:rsidP="00CB78F9">
      <w:pPr>
        <w:numPr>
          <w:ilvl w:val="0"/>
          <w:numId w:val="16"/>
        </w:numPr>
        <w:autoSpaceDE w:val="0"/>
        <w:jc w:val="both"/>
        <w:rPr>
          <w:rFonts w:ascii="Times New Roman" w:eastAsia="Times New Roman" w:hAnsi="Times New Roman" w:cs="Times New Roman"/>
          <w:sz w:val="20"/>
          <w:szCs w:val="20"/>
          <w:lang w:eastAsia="pl-PL" w:bidi="ar-SA"/>
        </w:rPr>
      </w:pPr>
      <w:r w:rsidRPr="00282C4C">
        <w:rPr>
          <w:rFonts w:ascii="Times New Roman" w:eastAsia="Times New Roman" w:hAnsi="Times New Roman" w:cs="Times New Roman"/>
          <w:sz w:val="20"/>
          <w:szCs w:val="20"/>
          <w:lang w:eastAsia="pl-PL" w:bidi="ar-SA"/>
        </w:rPr>
        <w:t>nie posiada aktualnego ubezpieczenia OC.</w:t>
      </w:r>
    </w:p>
    <w:p w14:paraId="18A45552" w14:textId="77777777" w:rsidR="00A37EDB" w:rsidRPr="00282C4C" w:rsidRDefault="003E63DB" w:rsidP="00CB78F9">
      <w:pPr>
        <w:widowControl/>
        <w:numPr>
          <w:ilvl w:val="0"/>
          <w:numId w:val="8"/>
        </w:numPr>
        <w:tabs>
          <w:tab w:val="left" w:pos="568"/>
        </w:tabs>
        <w:ind w:left="284" w:hanging="284"/>
        <w:jc w:val="both"/>
        <w:rPr>
          <w:rFonts w:ascii="Times New Roman" w:eastAsia="Times New Roman" w:hAnsi="Times New Roman" w:cs="Times New Roman"/>
          <w:sz w:val="20"/>
          <w:szCs w:val="20"/>
          <w:lang w:bidi="ar-SA"/>
        </w:rPr>
      </w:pPr>
      <w:r w:rsidRPr="00282C4C">
        <w:rPr>
          <w:rFonts w:ascii="Times New Roman" w:eastAsia="Times New Roman" w:hAnsi="Times New Roman" w:cs="Times New Roman"/>
          <w:sz w:val="20"/>
          <w:szCs w:val="20"/>
          <w:lang w:bidi="ar-SA"/>
        </w:rPr>
        <w:t>Rozwiązanie umowy następuje w formie pisemnej z wyraźnym wskazaniem przyczyny.</w:t>
      </w:r>
    </w:p>
    <w:p w14:paraId="7369E741" w14:textId="11AEBB8A" w:rsidR="00A37EDB" w:rsidRPr="00282C4C" w:rsidRDefault="003E63DB" w:rsidP="00CB78F9">
      <w:pPr>
        <w:widowControl/>
        <w:numPr>
          <w:ilvl w:val="0"/>
          <w:numId w:val="8"/>
        </w:numPr>
        <w:tabs>
          <w:tab w:val="left" w:pos="568"/>
        </w:tabs>
        <w:ind w:left="284" w:hanging="284"/>
        <w:jc w:val="both"/>
        <w:rPr>
          <w:rFonts w:ascii="Times New Roman" w:eastAsia="Times New Roman" w:hAnsi="Times New Roman" w:cs="Times New Roman"/>
          <w:sz w:val="20"/>
          <w:szCs w:val="20"/>
          <w:lang w:bidi="ar-SA"/>
        </w:rPr>
      </w:pPr>
      <w:r w:rsidRPr="00282C4C">
        <w:rPr>
          <w:rFonts w:ascii="Times New Roman" w:eastAsia="Times New Roman" w:hAnsi="Times New Roman" w:cs="Times New Roman"/>
          <w:sz w:val="20"/>
          <w:szCs w:val="20"/>
          <w:lang w:bidi="ar-SA"/>
        </w:rPr>
        <w:t xml:space="preserve">Umowa wygasa automatycznie w przypadku utraty przez </w:t>
      </w:r>
      <w:r w:rsidR="003A05B8">
        <w:rPr>
          <w:rFonts w:ascii="Times New Roman" w:eastAsia="Times New Roman" w:hAnsi="Times New Roman" w:cs="Times New Roman"/>
          <w:sz w:val="20"/>
          <w:szCs w:val="20"/>
          <w:lang w:bidi="ar-SA"/>
        </w:rPr>
        <w:t>Przyjmującego zamówienie</w:t>
      </w:r>
      <w:r w:rsidRPr="00282C4C">
        <w:rPr>
          <w:rFonts w:ascii="Times New Roman" w:eastAsia="Times New Roman" w:hAnsi="Times New Roman" w:cs="Times New Roman"/>
          <w:sz w:val="20"/>
          <w:szCs w:val="20"/>
          <w:lang w:bidi="ar-SA"/>
        </w:rPr>
        <w:t xml:space="preserve"> uprawnień do wykonywania zadań objętych zakresem umowy.</w:t>
      </w:r>
    </w:p>
    <w:p w14:paraId="40D9A739" w14:textId="21B8C7FC" w:rsidR="00A37EDB" w:rsidRPr="00282C4C" w:rsidRDefault="003A05B8" w:rsidP="00CB78F9">
      <w:pPr>
        <w:widowControl/>
        <w:numPr>
          <w:ilvl w:val="0"/>
          <w:numId w:val="8"/>
        </w:numPr>
        <w:tabs>
          <w:tab w:val="left" w:pos="568"/>
        </w:tabs>
        <w:ind w:left="284" w:hanging="284"/>
        <w:jc w:val="both"/>
        <w:rPr>
          <w:rFonts w:ascii="Times New Roman" w:eastAsia="Times New Roman" w:hAnsi="Times New Roman" w:cs="Times New Roman"/>
          <w:sz w:val="20"/>
          <w:szCs w:val="20"/>
          <w:lang w:bidi="ar-SA"/>
        </w:rPr>
      </w:pPr>
      <w:r>
        <w:rPr>
          <w:rFonts w:ascii="Times New Roman" w:eastAsia="Times New Roman" w:hAnsi="Times New Roman" w:cs="Times New Roman"/>
          <w:sz w:val="20"/>
          <w:szCs w:val="20"/>
          <w:lang w:bidi="ar-SA"/>
        </w:rPr>
        <w:t>Przyjmujący zamówienie</w:t>
      </w:r>
      <w:r w:rsidR="003E63DB" w:rsidRPr="00282C4C">
        <w:rPr>
          <w:rFonts w:ascii="Times New Roman" w:eastAsia="Times New Roman" w:hAnsi="Times New Roman" w:cs="Times New Roman"/>
          <w:sz w:val="20"/>
          <w:szCs w:val="20"/>
          <w:lang w:bidi="ar-SA"/>
        </w:rPr>
        <w:t xml:space="preserve"> zobowiązany jest do niezwłocznego poinformowania na piśmie </w:t>
      </w:r>
      <w:r>
        <w:rPr>
          <w:rFonts w:ascii="Times New Roman" w:eastAsia="Times New Roman" w:hAnsi="Times New Roman" w:cs="Times New Roman"/>
          <w:sz w:val="20"/>
          <w:szCs w:val="20"/>
          <w:lang w:bidi="ar-SA"/>
        </w:rPr>
        <w:t>Udzielającego zamówieni</w:t>
      </w:r>
      <w:r w:rsidR="00C16BFC">
        <w:rPr>
          <w:rFonts w:ascii="Times New Roman" w:eastAsia="Times New Roman" w:hAnsi="Times New Roman" w:cs="Times New Roman"/>
          <w:sz w:val="20"/>
          <w:szCs w:val="20"/>
          <w:lang w:bidi="ar-SA"/>
        </w:rPr>
        <w:t>a</w:t>
      </w:r>
      <w:r>
        <w:rPr>
          <w:rFonts w:ascii="Times New Roman" w:eastAsia="Times New Roman" w:hAnsi="Times New Roman" w:cs="Times New Roman"/>
          <w:sz w:val="20"/>
          <w:szCs w:val="20"/>
          <w:lang w:bidi="ar-SA"/>
        </w:rPr>
        <w:t xml:space="preserve"> </w:t>
      </w:r>
      <w:r w:rsidR="003E63DB" w:rsidRPr="00282C4C">
        <w:rPr>
          <w:rFonts w:ascii="Times New Roman" w:eastAsia="Times New Roman" w:hAnsi="Times New Roman" w:cs="Times New Roman"/>
          <w:sz w:val="20"/>
          <w:szCs w:val="20"/>
          <w:lang w:bidi="ar-SA"/>
        </w:rPr>
        <w:t>o wystąpieniu okoliczności, o których mowa w ust. 3.</w:t>
      </w:r>
    </w:p>
    <w:p w14:paraId="78F11670" w14:textId="26C10DC9" w:rsidR="00A37EDB" w:rsidRPr="00537568" w:rsidRDefault="003E63DB" w:rsidP="00CB78F9">
      <w:pPr>
        <w:widowControl/>
        <w:numPr>
          <w:ilvl w:val="0"/>
          <w:numId w:val="8"/>
        </w:numPr>
        <w:tabs>
          <w:tab w:val="left" w:pos="568"/>
        </w:tabs>
        <w:ind w:left="284" w:hanging="284"/>
        <w:jc w:val="both"/>
        <w:rPr>
          <w:rFonts w:ascii="Times New Roman" w:eastAsia="Times New Roman" w:hAnsi="Times New Roman" w:cs="Times New Roman"/>
          <w:sz w:val="20"/>
          <w:szCs w:val="20"/>
          <w:lang w:bidi="ar-SA"/>
        </w:rPr>
      </w:pPr>
      <w:r w:rsidRPr="00282C4C">
        <w:rPr>
          <w:rFonts w:ascii="Times New Roman" w:eastAsia="Times New Roman" w:hAnsi="Times New Roman" w:cs="Times New Roman"/>
          <w:sz w:val="20"/>
          <w:szCs w:val="20"/>
          <w:lang w:bidi="ar-SA"/>
        </w:rPr>
        <w:t xml:space="preserve">Umowa wygasa </w:t>
      </w:r>
      <w:r w:rsidR="008E1F61" w:rsidRPr="00282C4C">
        <w:rPr>
          <w:rFonts w:ascii="Times New Roman" w:eastAsia="Times New Roman" w:hAnsi="Times New Roman" w:cs="Times New Roman"/>
          <w:sz w:val="20"/>
          <w:szCs w:val="20"/>
          <w:lang w:bidi="ar-SA"/>
        </w:rPr>
        <w:t>automatycznie,</w:t>
      </w:r>
      <w:r w:rsidRPr="00282C4C">
        <w:rPr>
          <w:rFonts w:ascii="Times New Roman" w:eastAsia="Times New Roman" w:hAnsi="Times New Roman" w:cs="Times New Roman"/>
          <w:sz w:val="20"/>
          <w:szCs w:val="20"/>
          <w:lang w:bidi="ar-SA"/>
        </w:rPr>
        <w:t xml:space="preserve"> gdy </w:t>
      </w:r>
      <w:r w:rsidR="003A05B8">
        <w:rPr>
          <w:rFonts w:ascii="Times New Roman" w:eastAsia="Times New Roman" w:hAnsi="Times New Roman" w:cs="Times New Roman"/>
          <w:sz w:val="20"/>
          <w:szCs w:val="20"/>
          <w:lang w:bidi="ar-SA"/>
        </w:rPr>
        <w:t>Udzielającemu zamówieni</w:t>
      </w:r>
      <w:r w:rsidR="00C16BFC">
        <w:rPr>
          <w:rFonts w:ascii="Times New Roman" w:eastAsia="Times New Roman" w:hAnsi="Times New Roman" w:cs="Times New Roman"/>
          <w:sz w:val="20"/>
          <w:szCs w:val="20"/>
          <w:lang w:bidi="ar-SA"/>
        </w:rPr>
        <w:t>a</w:t>
      </w:r>
      <w:r w:rsidRPr="00282C4C">
        <w:rPr>
          <w:rFonts w:ascii="Times New Roman" w:eastAsia="Times New Roman" w:hAnsi="Times New Roman" w:cs="Times New Roman"/>
          <w:sz w:val="20"/>
          <w:szCs w:val="20"/>
          <w:lang w:bidi="ar-SA"/>
        </w:rPr>
        <w:t xml:space="preserve"> wygaśnie kontrakt z NFZ na świadczenie usług </w:t>
      </w:r>
      <w:r w:rsidR="00A442E7" w:rsidRPr="00537568">
        <w:rPr>
          <w:rFonts w:ascii="Times New Roman" w:eastAsia="Times New Roman" w:hAnsi="Times New Roman" w:cs="Times New Roman"/>
          <w:sz w:val="20"/>
          <w:szCs w:val="20"/>
          <w:lang w:bidi="ar-SA"/>
        </w:rPr>
        <w:t xml:space="preserve">zdrowotnych </w:t>
      </w:r>
      <w:r w:rsidR="00CF45DE" w:rsidRPr="00537568">
        <w:rPr>
          <w:rFonts w:ascii="Times New Roman" w:eastAsia="Times New Roman" w:hAnsi="Times New Roman" w:cs="Times New Roman"/>
          <w:sz w:val="20"/>
          <w:szCs w:val="20"/>
          <w:lang w:bidi="ar-SA"/>
        </w:rPr>
        <w:t>w zakresie</w:t>
      </w:r>
      <w:r w:rsidR="00A442E7" w:rsidRPr="00537568">
        <w:rPr>
          <w:rFonts w:ascii="Times New Roman" w:eastAsia="Times New Roman" w:hAnsi="Times New Roman" w:cs="Times New Roman"/>
          <w:sz w:val="20"/>
          <w:szCs w:val="20"/>
          <w:lang w:bidi="ar-SA"/>
        </w:rPr>
        <w:t xml:space="preserve"> Nocnej i Świątecznej Opieki Zdrowotnej.</w:t>
      </w:r>
    </w:p>
    <w:p w14:paraId="53F6B3A2" w14:textId="4EFE7291" w:rsidR="00A37EDB" w:rsidRPr="00282C4C" w:rsidRDefault="003A05B8" w:rsidP="00CB78F9">
      <w:pPr>
        <w:widowControl/>
        <w:numPr>
          <w:ilvl w:val="0"/>
          <w:numId w:val="8"/>
        </w:numPr>
        <w:tabs>
          <w:tab w:val="left" w:pos="568"/>
        </w:tabs>
        <w:ind w:left="284" w:hanging="284"/>
        <w:jc w:val="both"/>
        <w:rPr>
          <w:rFonts w:ascii="Times New Roman" w:eastAsia="Times New Roman" w:hAnsi="Times New Roman" w:cs="Times New Roman"/>
          <w:sz w:val="20"/>
          <w:szCs w:val="20"/>
          <w:lang w:bidi="ar-SA"/>
        </w:rPr>
      </w:pPr>
      <w:r w:rsidRPr="00537568">
        <w:rPr>
          <w:rFonts w:ascii="Times New Roman" w:eastAsia="Times New Roman" w:hAnsi="Times New Roman" w:cs="Times New Roman"/>
          <w:sz w:val="20"/>
          <w:szCs w:val="20"/>
          <w:lang w:bidi="ar-SA"/>
        </w:rPr>
        <w:t>Udzielający zamówieni</w:t>
      </w:r>
      <w:r w:rsidR="00C16BFC" w:rsidRPr="00537568">
        <w:rPr>
          <w:rFonts w:ascii="Times New Roman" w:eastAsia="Times New Roman" w:hAnsi="Times New Roman" w:cs="Times New Roman"/>
          <w:sz w:val="20"/>
          <w:szCs w:val="20"/>
          <w:lang w:bidi="ar-SA"/>
        </w:rPr>
        <w:t>a</w:t>
      </w:r>
      <w:r w:rsidR="003E63DB" w:rsidRPr="00537568">
        <w:rPr>
          <w:rFonts w:ascii="Times New Roman" w:eastAsia="Times New Roman" w:hAnsi="Times New Roman" w:cs="Times New Roman"/>
          <w:sz w:val="20"/>
          <w:szCs w:val="20"/>
          <w:lang w:bidi="ar-SA"/>
        </w:rPr>
        <w:t xml:space="preserve"> zobowiązany jest do niezwłocznego poinformowania </w:t>
      </w:r>
      <w:r w:rsidR="003E63DB" w:rsidRPr="00282C4C">
        <w:rPr>
          <w:rFonts w:ascii="Times New Roman" w:eastAsia="Times New Roman" w:hAnsi="Times New Roman" w:cs="Times New Roman"/>
          <w:sz w:val="20"/>
          <w:szCs w:val="20"/>
          <w:lang w:bidi="ar-SA"/>
        </w:rPr>
        <w:t xml:space="preserve">na piśmie </w:t>
      </w:r>
      <w:r>
        <w:rPr>
          <w:rFonts w:ascii="Times New Roman" w:eastAsia="Times New Roman" w:hAnsi="Times New Roman" w:cs="Times New Roman"/>
          <w:sz w:val="20"/>
          <w:szCs w:val="20"/>
          <w:lang w:bidi="ar-SA"/>
        </w:rPr>
        <w:t>Przyjmującego zamówienie</w:t>
      </w:r>
      <w:r w:rsidR="003E63DB" w:rsidRPr="00282C4C">
        <w:rPr>
          <w:rFonts w:ascii="Times New Roman" w:eastAsia="Times New Roman" w:hAnsi="Times New Roman" w:cs="Times New Roman"/>
          <w:sz w:val="20"/>
          <w:szCs w:val="20"/>
          <w:lang w:bidi="ar-SA"/>
        </w:rPr>
        <w:t xml:space="preserve"> o wystąpieniu okoliczności, o których </w:t>
      </w:r>
      <w:r w:rsidR="00217A40" w:rsidRPr="00282C4C">
        <w:rPr>
          <w:rFonts w:ascii="Times New Roman" w:eastAsia="Times New Roman" w:hAnsi="Times New Roman" w:cs="Times New Roman"/>
          <w:sz w:val="20"/>
          <w:szCs w:val="20"/>
          <w:lang w:bidi="ar-SA"/>
        </w:rPr>
        <w:t>m</w:t>
      </w:r>
      <w:r w:rsidR="003E63DB" w:rsidRPr="00282C4C">
        <w:rPr>
          <w:rFonts w:ascii="Times New Roman" w:eastAsia="Times New Roman" w:hAnsi="Times New Roman" w:cs="Times New Roman"/>
          <w:sz w:val="20"/>
          <w:szCs w:val="20"/>
          <w:lang w:bidi="ar-SA"/>
        </w:rPr>
        <w:t>owa w ust. 5.</w:t>
      </w:r>
    </w:p>
    <w:p w14:paraId="3A562BE3" w14:textId="05B10A1B" w:rsidR="00A37EDB" w:rsidRPr="00282C4C" w:rsidRDefault="003E63DB" w:rsidP="00CB78F9">
      <w:pPr>
        <w:widowControl/>
        <w:numPr>
          <w:ilvl w:val="0"/>
          <w:numId w:val="8"/>
        </w:numPr>
        <w:tabs>
          <w:tab w:val="left" w:pos="568"/>
        </w:tabs>
        <w:ind w:left="284" w:hanging="284"/>
        <w:jc w:val="both"/>
        <w:rPr>
          <w:rFonts w:ascii="Times New Roman" w:eastAsia="Times New Roman" w:hAnsi="Times New Roman" w:cs="Times New Roman"/>
          <w:sz w:val="20"/>
          <w:szCs w:val="20"/>
          <w:lang w:bidi="ar-SA"/>
        </w:rPr>
      </w:pPr>
      <w:r w:rsidRPr="00282C4C">
        <w:rPr>
          <w:rFonts w:ascii="Times New Roman" w:eastAsia="Times New Roman" w:hAnsi="Times New Roman" w:cs="Times New Roman"/>
          <w:sz w:val="20"/>
          <w:szCs w:val="20"/>
          <w:lang w:bidi="ar-SA"/>
        </w:rPr>
        <w:t xml:space="preserve">W razie zaistnienia istotnej zmiany okoliczności powodującej, że wykonanie umowy nie leży w interesie publicznym, czego nie można było przewidzieć w chwili zawarcia umowy, </w:t>
      </w:r>
      <w:r w:rsidR="003A05B8">
        <w:rPr>
          <w:rFonts w:ascii="Times New Roman" w:eastAsia="Times New Roman" w:hAnsi="Times New Roman" w:cs="Times New Roman"/>
          <w:sz w:val="20"/>
          <w:szCs w:val="20"/>
          <w:lang w:bidi="ar-SA"/>
        </w:rPr>
        <w:t>Udzielający zamówieni</w:t>
      </w:r>
      <w:r w:rsidR="00C16BFC">
        <w:rPr>
          <w:rFonts w:ascii="Times New Roman" w:eastAsia="Times New Roman" w:hAnsi="Times New Roman" w:cs="Times New Roman"/>
          <w:sz w:val="20"/>
          <w:szCs w:val="20"/>
          <w:lang w:bidi="ar-SA"/>
        </w:rPr>
        <w:t>a</w:t>
      </w:r>
      <w:r w:rsidRPr="00282C4C">
        <w:rPr>
          <w:rFonts w:ascii="Times New Roman" w:eastAsia="Times New Roman" w:hAnsi="Times New Roman" w:cs="Times New Roman"/>
          <w:sz w:val="20"/>
          <w:szCs w:val="20"/>
          <w:lang w:bidi="ar-SA"/>
        </w:rPr>
        <w:t xml:space="preserve"> może odstąpić od umowy w terminie 30 dni od powzięcia wiadomości o tych okolicznościach.</w:t>
      </w:r>
    </w:p>
    <w:p w14:paraId="16DE7BBC" w14:textId="0D91012C" w:rsidR="00A37EDB" w:rsidRPr="00282C4C" w:rsidRDefault="003E63DB" w:rsidP="00CB78F9">
      <w:pPr>
        <w:widowControl/>
        <w:numPr>
          <w:ilvl w:val="0"/>
          <w:numId w:val="8"/>
        </w:numPr>
        <w:tabs>
          <w:tab w:val="left" w:pos="568"/>
        </w:tabs>
        <w:ind w:left="284" w:hanging="284"/>
        <w:jc w:val="both"/>
        <w:rPr>
          <w:rFonts w:ascii="Times New Roman" w:eastAsia="Times New Roman" w:hAnsi="Times New Roman" w:cs="Times New Roman"/>
          <w:sz w:val="20"/>
          <w:szCs w:val="20"/>
          <w:lang w:bidi="ar-SA"/>
        </w:rPr>
      </w:pPr>
      <w:r w:rsidRPr="00282C4C">
        <w:rPr>
          <w:rFonts w:ascii="Times New Roman" w:eastAsia="Times New Roman" w:hAnsi="Times New Roman" w:cs="Times New Roman"/>
          <w:sz w:val="20"/>
          <w:szCs w:val="20"/>
          <w:lang w:bidi="ar-SA"/>
        </w:rPr>
        <w:t xml:space="preserve">W przypadku, o którym mowa w ust. 7 </w:t>
      </w:r>
      <w:r w:rsidR="003A05B8">
        <w:rPr>
          <w:rFonts w:ascii="Times New Roman" w:eastAsia="Times New Roman" w:hAnsi="Times New Roman" w:cs="Times New Roman"/>
          <w:sz w:val="20"/>
          <w:szCs w:val="20"/>
          <w:lang w:bidi="ar-SA"/>
        </w:rPr>
        <w:t>Przyjmujący zamówienie</w:t>
      </w:r>
      <w:r w:rsidRPr="00282C4C">
        <w:rPr>
          <w:rFonts w:ascii="Times New Roman" w:eastAsia="Times New Roman" w:hAnsi="Times New Roman" w:cs="Times New Roman"/>
          <w:sz w:val="20"/>
          <w:szCs w:val="20"/>
          <w:lang w:bidi="ar-SA"/>
        </w:rPr>
        <w:t xml:space="preserve"> może żądać wyłącznie wynagrodzenia należnego z tytułu wykonania części umowy.</w:t>
      </w:r>
    </w:p>
    <w:p w14:paraId="703D8DB9" w14:textId="0D20F3C2" w:rsidR="00A37EDB" w:rsidRPr="00282C4C" w:rsidRDefault="003E63DB" w:rsidP="00CB78F9">
      <w:pPr>
        <w:widowControl/>
        <w:numPr>
          <w:ilvl w:val="0"/>
          <w:numId w:val="8"/>
        </w:numPr>
        <w:tabs>
          <w:tab w:val="left" w:pos="568"/>
        </w:tabs>
        <w:ind w:left="284" w:hanging="284"/>
        <w:jc w:val="both"/>
        <w:rPr>
          <w:rFonts w:ascii="Times New Roman" w:eastAsia="Times New Roman" w:hAnsi="Times New Roman" w:cs="Times New Roman"/>
          <w:sz w:val="20"/>
          <w:szCs w:val="20"/>
          <w:lang w:bidi="ar-SA"/>
        </w:rPr>
      </w:pPr>
      <w:r w:rsidRPr="00282C4C">
        <w:rPr>
          <w:rFonts w:ascii="Times New Roman" w:eastAsia="Times New Roman" w:hAnsi="Times New Roman" w:cs="Times New Roman"/>
          <w:sz w:val="20"/>
          <w:szCs w:val="20"/>
          <w:lang w:bidi="ar-SA"/>
        </w:rPr>
        <w:t xml:space="preserve">W razie rozwiązania lub wygaśnięcia niniejszej umowy </w:t>
      </w:r>
      <w:r w:rsidR="003A05B8">
        <w:rPr>
          <w:rFonts w:ascii="Times New Roman" w:eastAsia="Times New Roman" w:hAnsi="Times New Roman" w:cs="Times New Roman"/>
          <w:sz w:val="20"/>
          <w:szCs w:val="20"/>
          <w:lang w:bidi="ar-SA"/>
        </w:rPr>
        <w:t>Przyjmujący zamówienie</w:t>
      </w:r>
      <w:r w:rsidRPr="00282C4C">
        <w:rPr>
          <w:rFonts w:ascii="Times New Roman" w:eastAsia="Times New Roman" w:hAnsi="Times New Roman" w:cs="Times New Roman"/>
          <w:sz w:val="20"/>
          <w:szCs w:val="20"/>
          <w:lang w:bidi="ar-SA"/>
        </w:rPr>
        <w:t xml:space="preserve"> zobowiązany jest niezwłocznie </w:t>
      </w:r>
      <w:r w:rsidR="008E1F61" w:rsidRPr="00282C4C">
        <w:rPr>
          <w:rFonts w:ascii="Times New Roman" w:eastAsia="Times New Roman" w:hAnsi="Times New Roman" w:cs="Times New Roman"/>
          <w:sz w:val="20"/>
          <w:szCs w:val="20"/>
          <w:lang w:bidi="ar-SA"/>
        </w:rPr>
        <w:t xml:space="preserve">przekazać </w:t>
      </w:r>
      <w:r w:rsidR="003A05B8">
        <w:rPr>
          <w:rFonts w:ascii="Times New Roman" w:eastAsia="Times New Roman" w:hAnsi="Times New Roman" w:cs="Times New Roman"/>
          <w:sz w:val="20"/>
          <w:szCs w:val="20"/>
          <w:lang w:bidi="ar-SA"/>
        </w:rPr>
        <w:t>Udzielającemu zamówieni</w:t>
      </w:r>
      <w:r w:rsidR="00C16BFC">
        <w:rPr>
          <w:rFonts w:ascii="Times New Roman" w:eastAsia="Times New Roman" w:hAnsi="Times New Roman" w:cs="Times New Roman"/>
          <w:sz w:val="20"/>
          <w:szCs w:val="20"/>
          <w:lang w:bidi="ar-SA"/>
        </w:rPr>
        <w:t>a</w:t>
      </w:r>
      <w:r w:rsidRPr="00282C4C">
        <w:rPr>
          <w:rFonts w:ascii="Times New Roman" w:eastAsia="Times New Roman" w:hAnsi="Times New Roman" w:cs="Times New Roman"/>
          <w:sz w:val="20"/>
          <w:szCs w:val="20"/>
          <w:lang w:bidi="ar-SA"/>
        </w:rPr>
        <w:t xml:space="preserve"> wszelkie dokumenty i inne materiały, jakie sporządził, zebrał, opracował lub otrzymał w trakcie trwania umowy w związku z jej wykonywaniem.  </w:t>
      </w:r>
    </w:p>
    <w:p w14:paraId="0472D56B" w14:textId="77777777" w:rsidR="00A37EDB" w:rsidRDefault="00A37EDB" w:rsidP="00282C4C">
      <w:pPr>
        <w:widowControl/>
        <w:autoSpaceDE w:val="0"/>
        <w:ind w:left="357"/>
        <w:jc w:val="both"/>
        <w:rPr>
          <w:rFonts w:ascii="Times New Roman" w:eastAsia="Times New Roman" w:hAnsi="Times New Roman" w:cs="Times New Roman"/>
          <w:sz w:val="20"/>
          <w:szCs w:val="20"/>
          <w:lang w:bidi="ar-SA"/>
        </w:rPr>
      </w:pPr>
    </w:p>
    <w:p w14:paraId="683DAFF5" w14:textId="77777777" w:rsidR="002A1146" w:rsidRPr="00282C4C" w:rsidRDefault="002A1146" w:rsidP="00282C4C">
      <w:pPr>
        <w:widowControl/>
        <w:autoSpaceDE w:val="0"/>
        <w:ind w:left="357"/>
        <w:jc w:val="both"/>
        <w:rPr>
          <w:rFonts w:ascii="Times New Roman" w:eastAsia="Times New Roman" w:hAnsi="Times New Roman" w:cs="Times New Roman"/>
          <w:sz w:val="20"/>
          <w:szCs w:val="20"/>
          <w:lang w:bidi="ar-SA"/>
        </w:rPr>
      </w:pPr>
    </w:p>
    <w:p w14:paraId="757D4936" w14:textId="77777777" w:rsidR="000D46D2" w:rsidRDefault="003E63DB" w:rsidP="000D46D2">
      <w:pPr>
        <w:autoSpaceDE w:val="0"/>
        <w:ind w:left="240" w:hanging="260"/>
        <w:jc w:val="center"/>
        <w:rPr>
          <w:rFonts w:ascii="Times New Roman" w:eastAsia="Times New Roman" w:hAnsi="Times New Roman" w:cs="Times New Roman"/>
          <w:b/>
          <w:bCs/>
          <w:sz w:val="20"/>
          <w:szCs w:val="20"/>
          <w:lang w:bidi="ar-SA"/>
        </w:rPr>
      </w:pPr>
      <w:r w:rsidRPr="00282C4C">
        <w:rPr>
          <w:rFonts w:ascii="Times New Roman" w:eastAsia="Times New Roman" w:hAnsi="Times New Roman" w:cs="Times New Roman"/>
          <w:b/>
          <w:bCs/>
          <w:sz w:val="20"/>
          <w:szCs w:val="20"/>
          <w:lang w:bidi="ar-SA"/>
        </w:rPr>
        <w:t>§ 17</w:t>
      </w:r>
    </w:p>
    <w:p w14:paraId="65F152A0" w14:textId="626EA2D0" w:rsidR="00A37EDB" w:rsidRPr="000D46D2" w:rsidRDefault="000D46D2" w:rsidP="00CB78F9">
      <w:pPr>
        <w:autoSpaceDE w:val="0"/>
        <w:ind w:left="240" w:hanging="260"/>
        <w:jc w:val="both"/>
        <w:rPr>
          <w:rFonts w:ascii="Times New Roman" w:eastAsia="Times New Roman" w:hAnsi="Times New Roman" w:cs="Times New Roman"/>
          <w:b/>
          <w:bCs/>
          <w:sz w:val="20"/>
          <w:szCs w:val="20"/>
          <w:lang w:bidi="ar-SA"/>
        </w:rPr>
      </w:pPr>
      <w:r>
        <w:rPr>
          <w:rFonts w:ascii="Times New Roman" w:eastAsia="Times New Roman" w:hAnsi="Times New Roman" w:cs="Times New Roman"/>
          <w:sz w:val="20"/>
          <w:szCs w:val="20"/>
        </w:rPr>
        <w:t xml:space="preserve">1. </w:t>
      </w:r>
      <w:r w:rsidR="003E63DB" w:rsidRPr="000D46D2">
        <w:rPr>
          <w:rFonts w:ascii="Times New Roman" w:eastAsia="Times New Roman" w:hAnsi="Times New Roman" w:cs="Times New Roman"/>
          <w:sz w:val="20"/>
          <w:szCs w:val="20"/>
        </w:rPr>
        <w:t>Wszelkie zmiany do niniejszej umowy wymagają formy pisemnej pod rygorem nieważności.</w:t>
      </w:r>
    </w:p>
    <w:p w14:paraId="4D4D8FA6" w14:textId="673BF123" w:rsidR="00A00EB7" w:rsidRPr="00282C4C" w:rsidRDefault="00A00EB7" w:rsidP="00CB78F9">
      <w:pPr>
        <w:autoSpaceDE w:val="0"/>
        <w:ind w:left="240" w:hanging="260"/>
        <w:jc w:val="both"/>
        <w:rPr>
          <w:rFonts w:ascii="Times New Roman" w:eastAsia="Times New Roman" w:hAnsi="Times New Roman" w:cs="Times New Roman"/>
          <w:sz w:val="20"/>
          <w:szCs w:val="20"/>
          <w:lang w:bidi="ar-SA"/>
        </w:rPr>
      </w:pPr>
      <w:r w:rsidRPr="00282C4C">
        <w:rPr>
          <w:rFonts w:ascii="Times New Roman" w:eastAsia="Times New Roman" w:hAnsi="Times New Roman" w:cs="Times New Roman"/>
          <w:sz w:val="20"/>
          <w:szCs w:val="20"/>
          <w:lang w:bidi="ar-SA"/>
        </w:rPr>
        <w:t xml:space="preserve">2. </w:t>
      </w:r>
      <w:r w:rsidR="005C6B55">
        <w:rPr>
          <w:rFonts w:ascii="Times New Roman" w:eastAsia="Times New Roman" w:hAnsi="Times New Roman" w:cs="Times New Roman"/>
          <w:sz w:val="20"/>
          <w:szCs w:val="20"/>
          <w:lang w:bidi="ar-SA"/>
        </w:rPr>
        <w:t>Przyjmującemu zamówienie</w:t>
      </w:r>
      <w:r w:rsidRPr="00282C4C">
        <w:rPr>
          <w:rFonts w:ascii="Times New Roman" w:eastAsia="Times New Roman" w:hAnsi="Times New Roman" w:cs="Times New Roman"/>
          <w:sz w:val="20"/>
          <w:szCs w:val="20"/>
          <w:lang w:bidi="ar-SA"/>
        </w:rPr>
        <w:t xml:space="preserve"> przysługuje możliwość zmiany wynagrodzenia w przypadku wzrostu wskaźnika cen towarów i usług konsumpcyjnych publikowanego przez GUS, na następujących zasadach:</w:t>
      </w:r>
    </w:p>
    <w:p w14:paraId="338CA713" w14:textId="77777777" w:rsidR="00A00EB7" w:rsidRPr="00282C4C" w:rsidRDefault="00A00EB7" w:rsidP="00CB78F9">
      <w:pPr>
        <w:autoSpaceDE w:val="0"/>
        <w:ind w:left="240" w:hanging="260"/>
        <w:jc w:val="both"/>
        <w:rPr>
          <w:rFonts w:ascii="Times New Roman" w:eastAsia="Times New Roman" w:hAnsi="Times New Roman" w:cs="Times New Roman"/>
          <w:sz w:val="20"/>
          <w:szCs w:val="20"/>
          <w:lang w:bidi="ar-SA"/>
        </w:rPr>
      </w:pPr>
      <w:r w:rsidRPr="00282C4C">
        <w:rPr>
          <w:rFonts w:ascii="Times New Roman" w:eastAsia="Times New Roman" w:hAnsi="Times New Roman" w:cs="Times New Roman"/>
          <w:sz w:val="20"/>
          <w:szCs w:val="20"/>
          <w:lang w:bidi="ar-SA"/>
        </w:rPr>
        <w:t>1)</w:t>
      </w:r>
      <w:r w:rsidRPr="00282C4C">
        <w:rPr>
          <w:rFonts w:ascii="Times New Roman" w:eastAsia="Times New Roman" w:hAnsi="Times New Roman" w:cs="Times New Roman"/>
          <w:sz w:val="20"/>
          <w:szCs w:val="20"/>
          <w:lang w:bidi="ar-SA"/>
        </w:rPr>
        <w:tab/>
        <w:t xml:space="preserve">zmiana wynagrodzenia nastąpi w oparciu o Miesięczny wskaźnik cen towarów i usług konsumpcyjnych publikowany przez Prezesa Głównego Urzędu Statystycznego /źródło GUS www.stat.gov.pl/.  Zmiana wynagrodzenia nastąpi w oparciu o wartość wzrostu tego wskaźnika w minionych miesiącach obowiązywania niniejszej Umowy począwszy od pierwszego miesiąca trwania umowy lub pierwszego miesiąca po ostatniej waloryzacji. </w:t>
      </w:r>
    </w:p>
    <w:p w14:paraId="35F26097" w14:textId="77777777" w:rsidR="00A00EB7" w:rsidRPr="00282C4C" w:rsidRDefault="00A00EB7" w:rsidP="00CB78F9">
      <w:pPr>
        <w:autoSpaceDE w:val="0"/>
        <w:ind w:left="240" w:hanging="260"/>
        <w:jc w:val="both"/>
        <w:rPr>
          <w:rFonts w:ascii="Times New Roman" w:eastAsia="Times New Roman" w:hAnsi="Times New Roman" w:cs="Times New Roman"/>
          <w:sz w:val="20"/>
          <w:szCs w:val="20"/>
          <w:lang w:bidi="ar-SA"/>
        </w:rPr>
      </w:pPr>
      <w:r w:rsidRPr="00282C4C">
        <w:rPr>
          <w:rFonts w:ascii="Times New Roman" w:eastAsia="Times New Roman" w:hAnsi="Times New Roman" w:cs="Times New Roman"/>
          <w:sz w:val="20"/>
          <w:szCs w:val="20"/>
          <w:lang w:bidi="ar-SA"/>
        </w:rPr>
        <w:t>2)</w:t>
      </w:r>
      <w:r w:rsidRPr="00282C4C">
        <w:rPr>
          <w:rFonts w:ascii="Times New Roman" w:eastAsia="Times New Roman" w:hAnsi="Times New Roman" w:cs="Times New Roman"/>
          <w:sz w:val="20"/>
          <w:szCs w:val="20"/>
          <w:lang w:bidi="ar-SA"/>
        </w:rPr>
        <w:tab/>
        <w:t xml:space="preserve">pierwsza zmiana wynagrodzenia może nastąpić nie wcześniej niż po upływie 6 miesięcy od dnia zawarcia niniejszej Umowy; </w:t>
      </w:r>
    </w:p>
    <w:p w14:paraId="2E704EC8" w14:textId="77777777" w:rsidR="00A00EB7" w:rsidRPr="00282C4C" w:rsidRDefault="00A00EB7" w:rsidP="00CB78F9">
      <w:pPr>
        <w:autoSpaceDE w:val="0"/>
        <w:ind w:left="240" w:hanging="260"/>
        <w:jc w:val="both"/>
        <w:rPr>
          <w:rFonts w:ascii="Times New Roman" w:eastAsia="Times New Roman" w:hAnsi="Times New Roman" w:cs="Times New Roman"/>
          <w:sz w:val="20"/>
          <w:szCs w:val="20"/>
          <w:lang w:bidi="ar-SA"/>
        </w:rPr>
      </w:pPr>
      <w:r w:rsidRPr="00282C4C">
        <w:rPr>
          <w:rFonts w:ascii="Times New Roman" w:eastAsia="Times New Roman" w:hAnsi="Times New Roman" w:cs="Times New Roman"/>
          <w:sz w:val="20"/>
          <w:szCs w:val="20"/>
          <w:lang w:bidi="ar-SA"/>
        </w:rPr>
        <w:t>3)</w:t>
      </w:r>
      <w:r w:rsidRPr="00282C4C">
        <w:rPr>
          <w:rFonts w:ascii="Times New Roman" w:eastAsia="Times New Roman" w:hAnsi="Times New Roman" w:cs="Times New Roman"/>
          <w:sz w:val="20"/>
          <w:szCs w:val="20"/>
          <w:lang w:bidi="ar-SA"/>
        </w:rPr>
        <w:tab/>
        <w:t>zmiana wynagrodzenia nie może następować częściej niż co 6 miesięcy;</w:t>
      </w:r>
    </w:p>
    <w:p w14:paraId="258B24E7" w14:textId="1C4939A9" w:rsidR="00A00EB7" w:rsidRPr="00282C4C" w:rsidRDefault="00A00EB7" w:rsidP="00CB78F9">
      <w:pPr>
        <w:autoSpaceDE w:val="0"/>
        <w:ind w:left="240" w:hanging="260"/>
        <w:jc w:val="both"/>
        <w:rPr>
          <w:rFonts w:ascii="Times New Roman" w:eastAsia="Times New Roman" w:hAnsi="Times New Roman" w:cs="Times New Roman"/>
          <w:sz w:val="20"/>
          <w:szCs w:val="20"/>
          <w:lang w:bidi="ar-SA"/>
        </w:rPr>
      </w:pPr>
      <w:r w:rsidRPr="00282C4C">
        <w:rPr>
          <w:rFonts w:ascii="Times New Roman" w:eastAsia="Times New Roman" w:hAnsi="Times New Roman" w:cs="Times New Roman"/>
          <w:sz w:val="20"/>
          <w:szCs w:val="20"/>
          <w:lang w:bidi="ar-SA"/>
        </w:rPr>
        <w:t>4)</w:t>
      </w:r>
      <w:r w:rsidRPr="00282C4C">
        <w:rPr>
          <w:rFonts w:ascii="Times New Roman" w:eastAsia="Times New Roman" w:hAnsi="Times New Roman" w:cs="Times New Roman"/>
          <w:sz w:val="20"/>
          <w:szCs w:val="20"/>
          <w:lang w:bidi="ar-SA"/>
        </w:rPr>
        <w:tab/>
        <w:t xml:space="preserve">w sytuacji wystąpienia okoliczności uprawniających do zmiany wynagrodzenia, </w:t>
      </w:r>
      <w:r w:rsidR="005C6B55">
        <w:rPr>
          <w:rFonts w:ascii="Times New Roman" w:eastAsia="Times New Roman" w:hAnsi="Times New Roman" w:cs="Times New Roman"/>
          <w:sz w:val="20"/>
          <w:szCs w:val="20"/>
          <w:lang w:bidi="ar-SA"/>
        </w:rPr>
        <w:t xml:space="preserve">Przyjmujący zamówienie </w:t>
      </w:r>
      <w:r w:rsidRPr="00282C4C">
        <w:rPr>
          <w:rFonts w:ascii="Times New Roman" w:eastAsia="Times New Roman" w:hAnsi="Times New Roman" w:cs="Times New Roman"/>
          <w:sz w:val="20"/>
          <w:szCs w:val="20"/>
          <w:lang w:bidi="ar-SA"/>
        </w:rPr>
        <w:t xml:space="preserve">winien złożyć </w:t>
      </w:r>
      <w:r w:rsidR="005C6B55">
        <w:rPr>
          <w:rFonts w:ascii="Times New Roman" w:eastAsia="Times New Roman" w:hAnsi="Times New Roman" w:cs="Times New Roman"/>
          <w:sz w:val="20"/>
          <w:szCs w:val="20"/>
          <w:lang w:bidi="ar-SA"/>
        </w:rPr>
        <w:t>Udzielającemu zamówieni</w:t>
      </w:r>
      <w:r w:rsidR="00C16BFC">
        <w:rPr>
          <w:rFonts w:ascii="Times New Roman" w:eastAsia="Times New Roman" w:hAnsi="Times New Roman" w:cs="Times New Roman"/>
          <w:sz w:val="20"/>
          <w:szCs w:val="20"/>
          <w:lang w:bidi="ar-SA"/>
        </w:rPr>
        <w:t>a</w:t>
      </w:r>
      <w:r w:rsidRPr="00282C4C">
        <w:rPr>
          <w:rFonts w:ascii="Times New Roman" w:eastAsia="Times New Roman" w:hAnsi="Times New Roman" w:cs="Times New Roman"/>
          <w:sz w:val="20"/>
          <w:szCs w:val="20"/>
          <w:lang w:bidi="ar-SA"/>
        </w:rPr>
        <w:t xml:space="preserve"> do rozpatrzenia pisemny wniosek o zmianę Umowy w zakresie płatności dotyczących okresu, za który waloryzacja ma nastąpić</w:t>
      </w:r>
      <w:r w:rsidR="00317C88" w:rsidRPr="00282C4C">
        <w:rPr>
          <w:rFonts w:ascii="Times New Roman" w:eastAsia="Times New Roman" w:hAnsi="Times New Roman" w:cs="Times New Roman"/>
          <w:sz w:val="20"/>
          <w:szCs w:val="20"/>
          <w:lang w:bidi="ar-SA"/>
        </w:rPr>
        <w:t>;</w:t>
      </w:r>
    </w:p>
    <w:p w14:paraId="66136804" w14:textId="77777777" w:rsidR="00A00EB7" w:rsidRPr="00282C4C" w:rsidRDefault="00A00EB7" w:rsidP="00CB78F9">
      <w:pPr>
        <w:autoSpaceDE w:val="0"/>
        <w:ind w:left="240" w:hanging="260"/>
        <w:jc w:val="both"/>
        <w:rPr>
          <w:rFonts w:ascii="Times New Roman" w:eastAsia="Times New Roman" w:hAnsi="Times New Roman" w:cs="Times New Roman"/>
          <w:sz w:val="20"/>
          <w:szCs w:val="20"/>
          <w:lang w:bidi="ar-SA"/>
        </w:rPr>
      </w:pPr>
      <w:r w:rsidRPr="00282C4C">
        <w:rPr>
          <w:rFonts w:ascii="Times New Roman" w:eastAsia="Times New Roman" w:hAnsi="Times New Roman" w:cs="Times New Roman"/>
          <w:sz w:val="20"/>
          <w:szCs w:val="20"/>
          <w:lang w:bidi="ar-SA"/>
        </w:rPr>
        <w:lastRenderedPageBreak/>
        <w:t>a)</w:t>
      </w:r>
      <w:r w:rsidRPr="00282C4C">
        <w:rPr>
          <w:rFonts w:ascii="Times New Roman" w:eastAsia="Times New Roman" w:hAnsi="Times New Roman" w:cs="Times New Roman"/>
          <w:sz w:val="20"/>
          <w:szCs w:val="20"/>
          <w:lang w:bidi="ar-SA"/>
        </w:rPr>
        <w:tab/>
        <w:t xml:space="preserve">wniosek powinien zawierać wskazanie odpowiedniego wskaźnika GUS, będącego podstawą takiego żądania wraz z potwierdzeniem, że nastąpiła jego zmiana uzasadniająca żądanie, co stanowić będzie potwierdzenie wpływu zmiany ceny materiałów lub kosztów na koszt wykonania zamówienia; </w:t>
      </w:r>
    </w:p>
    <w:p w14:paraId="118A40D7" w14:textId="77777777" w:rsidR="00A00EB7" w:rsidRPr="00282C4C" w:rsidRDefault="00A00EB7" w:rsidP="00CB78F9">
      <w:pPr>
        <w:autoSpaceDE w:val="0"/>
        <w:ind w:left="240" w:hanging="260"/>
        <w:jc w:val="both"/>
        <w:rPr>
          <w:rFonts w:ascii="Times New Roman" w:eastAsia="Times New Roman" w:hAnsi="Times New Roman" w:cs="Times New Roman"/>
          <w:sz w:val="20"/>
          <w:szCs w:val="20"/>
          <w:lang w:bidi="ar-SA"/>
        </w:rPr>
      </w:pPr>
      <w:r w:rsidRPr="00282C4C">
        <w:rPr>
          <w:rFonts w:ascii="Times New Roman" w:eastAsia="Times New Roman" w:hAnsi="Times New Roman" w:cs="Times New Roman"/>
          <w:sz w:val="20"/>
          <w:szCs w:val="20"/>
          <w:lang w:bidi="ar-SA"/>
        </w:rPr>
        <w:t>b)</w:t>
      </w:r>
      <w:r w:rsidRPr="00282C4C">
        <w:rPr>
          <w:rFonts w:ascii="Times New Roman" w:eastAsia="Times New Roman" w:hAnsi="Times New Roman" w:cs="Times New Roman"/>
          <w:sz w:val="20"/>
          <w:szCs w:val="20"/>
          <w:lang w:bidi="ar-SA"/>
        </w:rPr>
        <w:tab/>
        <w:t xml:space="preserve">ponadto wraz z wnioskiem należy podać dokładne wyliczenie kwoty wynagrodzenia po zmianie Umowy; </w:t>
      </w:r>
    </w:p>
    <w:p w14:paraId="7FE63458" w14:textId="2B488B87" w:rsidR="00A00EB7" w:rsidRPr="00282C4C" w:rsidRDefault="00A00EB7" w:rsidP="00CB78F9">
      <w:pPr>
        <w:autoSpaceDE w:val="0"/>
        <w:ind w:left="240" w:hanging="260"/>
        <w:jc w:val="both"/>
        <w:rPr>
          <w:rFonts w:ascii="Times New Roman" w:eastAsia="Times New Roman" w:hAnsi="Times New Roman" w:cs="Times New Roman"/>
          <w:sz w:val="20"/>
          <w:szCs w:val="20"/>
          <w:lang w:bidi="ar-SA"/>
        </w:rPr>
      </w:pPr>
      <w:r w:rsidRPr="00282C4C">
        <w:rPr>
          <w:rFonts w:ascii="Times New Roman" w:eastAsia="Times New Roman" w:hAnsi="Times New Roman" w:cs="Times New Roman"/>
          <w:sz w:val="20"/>
          <w:szCs w:val="20"/>
          <w:lang w:bidi="ar-SA"/>
        </w:rPr>
        <w:t>c)</w:t>
      </w:r>
      <w:r w:rsidRPr="00282C4C">
        <w:rPr>
          <w:rFonts w:ascii="Times New Roman" w:eastAsia="Times New Roman" w:hAnsi="Times New Roman" w:cs="Times New Roman"/>
          <w:sz w:val="20"/>
          <w:szCs w:val="20"/>
          <w:lang w:bidi="ar-SA"/>
        </w:rPr>
        <w:tab/>
        <w:t xml:space="preserve">wniosek powinien zostać rozpatrzony przez </w:t>
      </w:r>
      <w:r w:rsidR="00F04ADD">
        <w:rPr>
          <w:rFonts w:ascii="Times New Roman" w:eastAsia="Times New Roman" w:hAnsi="Times New Roman" w:cs="Times New Roman"/>
          <w:sz w:val="20"/>
          <w:szCs w:val="20"/>
          <w:lang w:bidi="ar-SA"/>
        </w:rPr>
        <w:t>Udzielającego zamówieni</w:t>
      </w:r>
      <w:r w:rsidR="00C16BFC">
        <w:rPr>
          <w:rFonts w:ascii="Times New Roman" w:eastAsia="Times New Roman" w:hAnsi="Times New Roman" w:cs="Times New Roman"/>
          <w:sz w:val="20"/>
          <w:szCs w:val="20"/>
          <w:lang w:bidi="ar-SA"/>
        </w:rPr>
        <w:t>a</w:t>
      </w:r>
      <w:r w:rsidRPr="00282C4C">
        <w:rPr>
          <w:rFonts w:ascii="Times New Roman" w:eastAsia="Times New Roman" w:hAnsi="Times New Roman" w:cs="Times New Roman"/>
          <w:sz w:val="20"/>
          <w:szCs w:val="20"/>
          <w:lang w:bidi="ar-SA"/>
        </w:rPr>
        <w:t xml:space="preserve"> w terminie 3 dni roboczych od dnia otrzymania. </w:t>
      </w:r>
      <w:r w:rsidR="00F04ADD">
        <w:rPr>
          <w:rFonts w:ascii="Times New Roman" w:eastAsia="Times New Roman" w:hAnsi="Times New Roman" w:cs="Times New Roman"/>
          <w:sz w:val="20"/>
          <w:szCs w:val="20"/>
          <w:lang w:bidi="ar-SA"/>
        </w:rPr>
        <w:t>Udzielający zamówieni</w:t>
      </w:r>
      <w:r w:rsidR="00C16BFC">
        <w:rPr>
          <w:rFonts w:ascii="Times New Roman" w:eastAsia="Times New Roman" w:hAnsi="Times New Roman" w:cs="Times New Roman"/>
          <w:sz w:val="20"/>
          <w:szCs w:val="20"/>
          <w:lang w:bidi="ar-SA"/>
        </w:rPr>
        <w:t>a</w:t>
      </w:r>
      <w:r w:rsidRPr="00282C4C">
        <w:rPr>
          <w:rFonts w:ascii="Times New Roman" w:eastAsia="Times New Roman" w:hAnsi="Times New Roman" w:cs="Times New Roman"/>
          <w:sz w:val="20"/>
          <w:szCs w:val="20"/>
          <w:lang w:bidi="ar-SA"/>
        </w:rPr>
        <w:t xml:space="preserve"> uprawniony jest do zgłoszenia ewentualnych błędów rachunkowych we wniosku, które powinny być niezwłocznie usunięte przez </w:t>
      </w:r>
      <w:r w:rsidR="00F04ADD">
        <w:rPr>
          <w:rFonts w:ascii="Times New Roman" w:eastAsia="Times New Roman" w:hAnsi="Times New Roman" w:cs="Times New Roman"/>
          <w:sz w:val="20"/>
          <w:szCs w:val="20"/>
          <w:lang w:bidi="ar-SA"/>
        </w:rPr>
        <w:t>Przyjmującego zamówienie</w:t>
      </w:r>
      <w:r w:rsidRPr="00282C4C">
        <w:rPr>
          <w:rFonts w:ascii="Times New Roman" w:eastAsia="Times New Roman" w:hAnsi="Times New Roman" w:cs="Times New Roman"/>
          <w:sz w:val="20"/>
          <w:szCs w:val="20"/>
          <w:lang w:bidi="ar-SA"/>
        </w:rPr>
        <w:t>. W przypadku uzgodnienia nowej wysokości wynagrodzenia Strony zawrą stosowny pisemny aneks do Umowy, którego projekt stanowić będzie załącznik do wniosku.</w:t>
      </w:r>
    </w:p>
    <w:p w14:paraId="3D7315AC" w14:textId="77777777" w:rsidR="00A00EB7" w:rsidRPr="00282C4C" w:rsidRDefault="00A00EB7" w:rsidP="00CB78F9">
      <w:pPr>
        <w:autoSpaceDE w:val="0"/>
        <w:ind w:left="240" w:hanging="260"/>
        <w:jc w:val="both"/>
        <w:rPr>
          <w:rFonts w:ascii="Times New Roman" w:eastAsia="Times New Roman" w:hAnsi="Times New Roman" w:cs="Times New Roman"/>
          <w:sz w:val="20"/>
          <w:szCs w:val="20"/>
          <w:lang w:bidi="ar-SA"/>
        </w:rPr>
      </w:pPr>
      <w:r w:rsidRPr="00282C4C">
        <w:rPr>
          <w:rFonts w:ascii="Times New Roman" w:eastAsia="Times New Roman" w:hAnsi="Times New Roman" w:cs="Times New Roman"/>
          <w:sz w:val="20"/>
          <w:szCs w:val="20"/>
          <w:lang w:bidi="ar-SA"/>
        </w:rPr>
        <w:t>3.</w:t>
      </w:r>
      <w:r w:rsidRPr="00282C4C">
        <w:rPr>
          <w:rFonts w:ascii="Times New Roman" w:eastAsia="Times New Roman" w:hAnsi="Times New Roman" w:cs="Times New Roman"/>
          <w:sz w:val="20"/>
          <w:szCs w:val="20"/>
          <w:lang w:bidi="ar-SA"/>
        </w:rPr>
        <w:tab/>
        <w:t xml:space="preserve">Maksymalna wysokość zmiany wynagrodzenia, o której mowa w ust. 2 w toku realizacji umowy nie może przekroczyć 30% całkowitej wartości umowy. </w:t>
      </w:r>
    </w:p>
    <w:p w14:paraId="03132B26" w14:textId="77777777" w:rsidR="00A00EB7" w:rsidRPr="00282C4C" w:rsidRDefault="00A00EB7" w:rsidP="00CB78F9">
      <w:pPr>
        <w:autoSpaceDE w:val="0"/>
        <w:ind w:left="240" w:hanging="260"/>
        <w:jc w:val="both"/>
        <w:rPr>
          <w:rFonts w:ascii="Times New Roman" w:eastAsia="Times New Roman" w:hAnsi="Times New Roman" w:cs="Times New Roman"/>
          <w:sz w:val="20"/>
          <w:szCs w:val="20"/>
          <w:lang w:bidi="ar-SA"/>
        </w:rPr>
      </w:pPr>
      <w:r w:rsidRPr="00282C4C">
        <w:rPr>
          <w:rFonts w:ascii="Times New Roman" w:eastAsia="Times New Roman" w:hAnsi="Times New Roman" w:cs="Times New Roman"/>
          <w:sz w:val="20"/>
          <w:szCs w:val="20"/>
          <w:lang w:bidi="ar-SA"/>
        </w:rPr>
        <w:t>4.</w:t>
      </w:r>
      <w:r w:rsidRPr="00282C4C">
        <w:rPr>
          <w:rFonts w:ascii="Times New Roman" w:eastAsia="Times New Roman" w:hAnsi="Times New Roman" w:cs="Times New Roman"/>
          <w:sz w:val="20"/>
          <w:szCs w:val="20"/>
          <w:lang w:bidi="ar-SA"/>
        </w:rPr>
        <w:tab/>
        <w:t>Dokonanie waloryzacji wynagrodzenia w oparciu o postanowienia umowy następuje od daty zawarcia aneksu do umowy począwszy od następnego pełnego miesiąca kalendarzowego</w:t>
      </w:r>
    </w:p>
    <w:p w14:paraId="5072BA26" w14:textId="116B051C" w:rsidR="00A00EB7" w:rsidRPr="00282C4C" w:rsidRDefault="00A00EB7" w:rsidP="00CB78F9">
      <w:pPr>
        <w:autoSpaceDE w:val="0"/>
        <w:ind w:left="240" w:hanging="260"/>
        <w:jc w:val="both"/>
        <w:rPr>
          <w:rFonts w:ascii="Times New Roman" w:eastAsia="Times New Roman" w:hAnsi="Times New Roman" w:cs="Times New Roman"/>
          <w:sz w:val="20"/>
          <w:szCs w:val="20"/>
          <w:lang w:bidi="ar-SA"/>
        </w:rPr>
      </w:pPr>
      <w:r w:rsidRPr="00282C4C">
        <w:rPr>
          <w:rFonts w:ascii="Times New Roman" w:eastAsia="Times New Roman" w:hAnsi="Times New Roman" w:cs="Times New Roman"/>
          <w:sz w:val="20"/>
          <w:szCs w:val="20"/>
          <w:lang w:bidi="ar-SA"/>
        </w:rPr>
        <w:t>5.</w:t>
      </w:r>
      <w:r w:rsidRPr="00282C4C">
        <w:rPr>
          <w:rFonts w:ascii="Times New Roman" w:eastAsia="Times New Roman" w:hAnsi="Times New Roman" w:cs="Times New Roman"/>
          <w:sz w:val="20"/>
          <w:szCs w:val="20"/>
          <w:lang w:bidi="ar-SA"/>
        </w:rPr>
        <w:tab/>
        <w:t>Żadna ze stron nie może przelać na inny podmiot zobowiązań i uprawnień wynikających z niniejszej umowy bez uprzedniej pisemnej zgody drugiej strony, pod rygorem nieważności.</w:t>
      </w:r>
    </w:p>
    <w:p w14:paraId="75FBC12D" w14:textId="77777777" w:rsidR="00A37EDB" w:rsidRPr="00282C4C" w:rsidRDefault="00A37EDB" w:rsidP="00282C4C">
      <w:pPr>
        <w:autoSpaceDE w:val="0"/>
        <w:ind w:left="240" w:hanging="260"/>
        <w:rPr>
          <w:rFonts w:ascii="Times New Roman" w:eastAsia="Times New Roman" w:hAnsi="Times New Roman" w:cs="Times New Roman"/>
          <w:sz w:val="20"/>
          <w:szCs w:val="20"/>
          <w:lang w:bidi="ar-SA"/>
        </w:rPr>
      </w:pPr>
    </w:p>
    <w:p w14:paraId="08175A81" w14:textId="34E59FED" w:rsidR="00C14308" w:rsidRPr="00282C4C" w:rsidRDefault="003E63DB" w:rsidP="00282C4C">
      <w:pPr>
        <w:autoSpaceDE w:val="0"/>
        <w:ind w:left="240" w:hanging="260"/>
        <w:jc w:val="center"/>
        <w:rPr>
          <w:rFonts w:ascii="Times New Roman" w:eastAsia="Times New Roman" w:hAnsi="Times New Roman" w:cs="Times New Roman"/>
          <w:b/>
          <w:bCs/>
          <w:sz w:val="20"/>
          <w:szCs w:val="20"/>
          <w:lang w:bidi="ar-SA"/>
        </w:rPr>
      </w:pPr>
      <w:r w:rsidRPr="00282C4C">
        <w:rPr>
          <w:rFonts w:ascii="Times New Roman" w:eastAsia="Times New Roman" w:hAnsi="Times New Roman" w:cs="Times New Roman"/>
          <w:b/>
          <w:bCs/>
          <w:sz w:val="20"/>
          <w:szCs w:val="20"/>
          <w:lang w:bidi="ar-SA"/>
        </w:rPr>
        <w:t>§ 18</w:t>
      </w:r>
    </w:p>
    <w:p w14:paraId="0C3088BA" w14:textId="68CFC02A" w:rsidR="00A37EDB" w:rsidRPr="00282C4C" w:rsidRDefault="006715CA" w:rsidP="00282C4C">
      <w:pPr>
        <w:autoSpaceDE w:val="0"/>
        <w:jc w:val="both"/>
        <w:rPr>
          <w:rFonts w:ascii="Times New Roman" w:eastAsia="Times New Roman" w:hAnsi="Times New Roman" w:cs="Times New Roman"/>
          <w:sz w:val="20"/>
          <w:szCs w:val="20"/>
          <w:lang w:bidi="ar-SA"/>
        </w:rPr>
      </w:pPr>
      <w:r>
        <w:rPr>
          <w:rFonts w:ascii="Times New Roman" w:eastAsia="Times New Roman" w:hAnsi="Times New Roman" w:cs="Times New Roman"/>
          <w:sz w:val="20"/>
          <w:szCs w:val="20"/>
          <w:lang w:bidi="ar-SA"/>
        </w:rPr>
        <w:t xml:space="preserve">Przyjmujący zamówienie </w:t>
      </w:r>
      <w:r w:rsidR="003E63DB" w:rsidRPr="00282C4C">
        <w:rPr>
          <w:rFonts w:ascii="Times New Roman" w:eastAsia="Times New Roman" w:hAnsi="Times New Roman" w:cs="Times New Roman"/>
          <w:sz w:val="20"/>
          <w:szCs w:val="20"/>
          <w:lang w:bidi="ar-SA"/>
        </w:rPr>
        <w:t>wyraża zgodę na przetwarzanie jego danych osobowych i ich przekazywanie do instytucji, które żądają danych osobowych w związku z realizacją ustawowych zadań (ZUS, Urzędy Skarbowe, Izby Lekarskie).</w:t>
      </w:r>
    </w:p>
    <w:p w14:paraId="616F9A89" w14:textId="77777777" w:rsidR="00317C88" w:rsidRPr="00282C4C" w:rsidRDefault="00317C88" w:rsidP="00282C4C">
      <w:pPr>
        <w:autoSpaceDE w:val="0"/>
        <w:jc w:val="both"/>
        <w:rPr>
          <w:rFonts w:ascii="Times New Roman" w:eastAsia="Times New Roman" w:hAnsi="Times New Roman" w:cs="Times New Roman"/>
          <w:sz w:val="20"/>
          <w:szCs w:val="20"/>
          <w:lang w:bidi="ar-SA"/>
        </w:rPr>
      </w:pPr>
    </w:p>
    <w:p w14:paraId="53080F06" w14:textId="68350E47" w:rsidR="00B20F97" w:rsidRPr="00282C4C" w:rsidRDefault="003E63DB" w:rsidP="00282C4C">
      <w:pPr>
        <w:autoSpaceDE w:val="0"/>
        <w:ind w:left="240" w:hanging="260"/>
        <w:jc w:val="center"/>
        <w:rPr>
          <w:rFonts w:ascii="Times New Roman" w:eastAsia="Times New Roman" w:hAnsi="Times New Roman" w:cs="Times New Roman"/>
          <w:b/>
          <w:bCs/>
          <w:sz w:val="20"/>
          <w:szCs w:val="20"/>
          <w:lang w:bidi="ar-SA"/>
        </w:rPr>
      </w:pPr>
      <w:r w:rsidRPr="00282C4C">
        <w:rPr>
          <w:rFonts w:ascii="Times New Roman" w:eastAsia="Times New Roman" w:hAnsi="Times New Roman" w:cs="Times New Roman"/>
          <w:b/>
          <w:bCs/>
          <w:sz w:val="20"/>
          <w:szCs w:val="20"/>
          <w:lang w:bidi="ar-SA"/>
        </w:rPr>
        <w:t>§ 19</w:t>
      </w:r>
    </w:p>
    <w:p w14:paraId="7F29EDF5" w14:textId="079E48EF" w:rsidR="00A37EDB" w:rsidRPr="00282C4C" w:rsidRDefault="00B20F97" w:rsidP="00282C4C">
      <w:pPr>
        <w:pStyle w:val="Akapitzlist"/>
        <w:autoSpaceDE w:val="0"/>
        <w:spacing w:after="0" w:line="240" w:lineRule="auto"/>
        <w:ind w:left="142" w:hanging="142"/>
        <w:jc w:val="both"/>
        <w:rPr>
          <w:rFonts w:ascii="Times New Roman" w:eastAsia="Times New Roman" w:hAnsi="Times New Roman" w:cs="Times New Roman"/>
          <w:sz w:val="20"/>
          <w:szCs w:val="20"/>
        </w:rPr>
      </w:pPr>
      <w:r w:rsidRPr="00282C4C">
        <w:rPr>
          <w:rFonts w:ascii="Times New Roman" w:eastAsia="Times New Roman" w:hAnsi="Times New Roman" w:cs="Times New Roman"/>
          <w:sz w:val="20"/>
          <w:szCs w:val="20"/>
        </w:rPr>
        <w:t xml:space="preserve">1. </w:t>
      </w:r>
      <w:r w:rsidR="006715CA">
        <w:rPr>
          <w:rFonts w:ascii="Times New Roman" w:eastAsia="Times New Roman" w:hAnsi="Times New Roman" w:cs="Times New Roman"/>
          <w:sz w:val="20"/>
          <w:szCs w:val="20"/>
        </w:rPr>
        <w:t>Przyjmujący zamówienie</w:t>
      </w:r>
      <w:r w:rsidR="003E63DB" w:rsidRPr="00282C4C">
        <w:rPr>
          <w:rFonts w:ascii="Times New Roman" w:eastAsia="Times New Roman" w:hAnsi="Times New Roman" w:cs="Times New Roman"/>
          <w:sz w:val="20"/>
          <w:szCs w:val="20"/>
        </w:rPr>
        <w:t xml:space="preserve"> zobowiązuje się do udzielenia każdorazowo, na żądanie </w:t>
      </w:r>
      <w:r w:rsidR="006715CA">
        <w:rPr>
          <w:rFonts w:ascii="Times New Roman" w:eastAsia="Times New Roman" w:hAnsi="Times New Roman" w:cs="Times New Roman"/>
          <w:sz w:val="20"/>
          <w:szCs w:val="20"/>
        </w:rPr>
        <w:t>Udzielającego zamówieni</w:t>
      </w:r>
      <w:r w:rsidR="00C16BFC">
        <w:rPr>
          <w:rFonts w:ascii="Times New Roman" w:eastAsia="Times New Roman" w:hAnsi="Times New Roman" w:cs="Times New Roman"/>
          <w:sz w:val="20"/>
          <w:szCs w:val="20"/>
        </w:rPr>
        <w:t>a</w:t>
      </w:r>
      <w:r w:rsidR="003E63DB" w:rsidRPr="00282C4C">
        <w:rPr>
          <w:rFonts w:ascii="Times New Roman" w:eastAsia="Times New Roman" w:hAnsi="Times New Roman" w:cs="Times New Roman"/>
          <w:sz w:val="20"/>
          <w:szCs w:val="20"/>
        </w:rPr>
        <w:t xml:space="preserve">, pełnej informacji na temat stanu realizacji przedmiotu umowy na każdym etapie. W przypadku zgłoszenia przez </w:t>
      </w:r>
      <w:r w:rsidR="006715CA">
        <w:rPr>
          <w:rFonts w:ascii="Times New Roman" w:eastAsia="Times New Roman" w:hAnsi="Times New Roman" w:cs="Times New Roman"/>
          <w:sz w:val="20"/>
          <w:szCs w:val="20"/>
        </w:rPr>
        <w:t>Udzielającego zamówieni</w:t>
      </w:r>
      <w:r w:rsidR="00C16BFC">
        <w:rPr>
          <w:rFonts w:ascii="Times New Roman" w:eastAsia="Times New Roman" w:hAnsi="Times New Roman" w:cs="Times New Roman"/>
          <w:sz w:val="20"/>
          <w:szCs w:val="20"/>
        </w:rPr>
        <w:t>a</w:t>
      </w:r>
      <w:r w:rsidR="003E63DB" w:rsidRPr="00282C4C">
        <w:rPr>
          <w:rFonts w:ascii="Times New Roman" w:eastAsia="Times New Roman" w:hAnsi="Times New Roman" w:cs="Times New Roman"/>
          <w:sz w:val="20"/>
          <w:szCs w:val="20"/>
        </w:rPr>
        <w:t xml:space="preserve"> zastrzeżeń związanych z wykonywaniem przedmiotu umowy, </w:t>
      </w:r>
      <w:r w:rsidR="006715CA">
        <w:rPr>
          <w:rFonts w:ascii="Times New Roman" w:eastAsia="Times New Roman" w:hAnsi="Times New Roman" w:cs="Times New Roman"/>
          <w:sz w:val="20"/>
          <w:szCs w:val="20"/>
        </w:rPr>
        <w:t>Przyjmujący zamówienie</w:t>
      </w:r>
      <w:r w:rsidR="003E63DB" w:rsidRPr="00282C4C">
        <w:rPr>
          <w:rFonts w:ascii="Times New Roman" w:eastAsia="Times New Roman" w:hAnsi="Times New Roman" w:cs="Times New Roman"/>
          <w:sz w:val="20"/>
          <w:szCs w:val="20"/>
        </w:rPr>
        <w:t xml:space="preserve"> ma obowiązek skorygowania sposobu realizacji przedmiotu umowy bądź odniesienia się do wniesionych zastrzeżeń w terminie 7 dni od ich zgłoszenia.</w:t>
      </w:r>
    </w:p>
    <w:p w14:paraId="52AD6D8D" w14:textId="7D0F4C0F" w:rsidR="00B20F97" w:rsidRPr="00282C4C" w:rsidRDefault="00B20F97" w:rsidP="00282C4C">
      <w:pPr>
        <w:pStyle w:val="Akapitzlist"/>
        <w:tabs>
          <w:tab w:val="left" w:pos="142"/>
        </w:tabs>
        <w:autoSpaceDE w:val="0"/>
        <w:spacing w:after="0" w:line="240" w:lineRule="auto"/>
        <w:ind w:left="142" w:hanging="142"/>
        <w:jc w:val="both"/>
        <w:rPr>
          <w:rFonts w:ascii="Times New Roman" w:eastAsia="Times New Roman" w:hAnsi="Times New Roman" w:cs="Times New Roman"/>
          <w:sz w:val="20"/>
          <w:szCs w:val="20"/>
        </w:rPr>
      </w:pPr>
      <w:r w:rsidRPr="00282C4C">
        <w:rPr>
          <w:rFonts w:ascii="Times New Roman" w:eastAsia="Times New Roman" w:hAnsi="Times New Roman" w:cs="Times New Roman"/>
          <w:sz w:val="20"/>
          <w:szCs w:val="20"/>
        </w:rPr>
        <w:t xml:space="preserve">2.  </w:t>
      </w:r>
      <w:r w:rsidR="006715CA">
        <w:rPr>
          <w:rFonts w:ascii="Times New Roman" w:eastAsia="Times New Roman" w:hAnsi="Times New Roman" w:cs="Times New Roman"/>
          <w:sz w:val="20"/>
          <w:szCs w:val="20"/>
        </w:rPr>
        <w:t>Przyjmujący zamówienie</w:t>
      </w:r>
      <w:r w:rsidRPr="00282C4C">
        <w:rPr>
          <w:rFonts w:ascii="Times New Roman" w:eastAsia="Times New Roman" w:hAnsi="Times New Roman" w:cs="Times New Roman"/>
          <w:sz w:val="20"/>
          <w:szCs w:val="20"/>
        </w:rPr>
        <w:t xml:space="preserve"> oświadcza, że nie dotyczy go zakaz określony w przepisie art. 132 ust. 3 ustawy </w:t>
      </w:r>
      <w:r w:rsidR="006715CA">
        <w:rPr>
          <w:rFonts w:ascii="Times New Roman" w:eastAsia="Times New Roman" w:hAnsi="Times New Roman" w:cs="Times New Roman"/>
          <w:sz w:val="20"/>
          <w:szCs w:val="20"/>
        </w:rPr>
        <w:br/>
      </w:r>
      <w:r w:rsidRPr="00282C4C">
        <w:rPr>
          <w:rFonts w:ascii="Times New Roman" w:eastAsia="Times New Roman" w:hAnsi="Times New Roman" w:cs="Times New Roman"/>
          <w:sz w:val="20"/>
          <w:szCs w:val="20"/>
        </w:rPr>
        <w:t xml:space="preserve">o świadczeniach opieki zdrowotnej finansowanych ze środków publicznych, który stanowi, że nie można zawrzeć umowy o udzielanie świadczeń opieki zdrowotnej z lekarzem, pielęgniarką, położną, inną osobą wykonującą zawód medyczny lub psychologiem, jeżeli udzielają oni świadczeń opieki zdrowotnej </w:t>
      </w:r>
      <w:r w:rsidR="006715CA">
        <w:rPr>
          <w:rFonts w:ascii="Times New Roman" w:eastAsia="Times New Roman" w:hAnsi="Times New Roman" w:cs="Times New Roman"/>
          <w:sz w:val="20"/>
          <w:szCs w:val="20"/>
        </w:rPr>
        <w:br/>
      </w:r>
      <w:r w:rsidRPr="00282C4C">
        <w:rPr>
          <w:rFonts w:ascii="Times New Roman" w:eastAsia="Times New Roman" w:hAnsi="Times New Roman" w:cs="Times New Roman"/>
          <w:sz w:val="20"/>
          <w:szCs w:val="20"/>
        </w:rPr>
        <w:t>u świadczeniodawcy, który zawarł umowę o udzielanie świadczeń opieki zdrowotnej z Funduszem</w:t>
      </w:r>
      <w:r w:rsidR="00C14308" w:rsidRPr="00282C4C">
        <w:rPr>
          <w:rFonts w:ascii="Times New Roman" w:eastAsia="Times New Roman" w:hAnsi="Times New Roman" w:cs="Times New Roman"/>
          <w:sz w:val="20"/>
          <w:szCs w:val="20"/>
        </w:rPr>
        <w:t>.</w:t>
      </w:r>
    </w:p>
    <w:p w14:paraId="09A56B1D" w14:textId="77777777" w:rsidR="00C14308" w:rsidRPr="00282C4C" w:rsidRDefault="00C14308" w:rsidP="00282C4C">
      <w:pPr>
        <w:pStyle w:val="Akapitzlist"/>
        <w:tabs>
          <w:tab w:val="left" w:pos="142"/>
        </w:tabs>
        <w:autoSpaceDE w:val="0"/>
        <w:spacing w:after="0" w:line="240" w:lineRule="auto"/>
        <w:ind w:left="142" w:hanging="142"/>
        <w:jc w:val="both"/>
        <w:rPr>
          <w:rFonts w:ascii="Times New Roman" w:eastAsia="Times New Roman" w:hAnsi="Times New Roman" w:cs="Times New Roman"/>
          <w:sz w:val="20"/>
          <w:szCs w:val="20"/>
        </w:rPr>
      </w:pPr>
    </w:p>
    <w:p w14:paraId="00879C86" w14:textId="11885DCD" w:rsidR="00C14308" w:rsidRPr="00282C4C" w:rsidRDefault="003E63DB" w:rsidP="00282C4C">
      <w:pPr>
        <w:autoSpaceDE w:val="0"/>
        <w:ind w:left="240" w:hanging="260"/>
        <w:jc w:val="center"/>
        <w:rPr>
          <w:rFonts w:ascii="Times New Roman" w:eastAsia="Times New Roman" w:hAnsi="Times New Roman" w:cs="Times New Roman"/>
          <w:b/>
          <w:bCs/>
          <w:sz w:val="20"/>
          <w:szCs w:val="20"/>
          <w:lang w:bidi="ar-SA"/>
        </w:rPr>
      </w:pPr>
      <w:r w:rsidRPr="00282C4C">
        <w:rPr>
          <w:rFonts w:ascii="Times New Roman" w:eastAsia="Times New Roman" w:hAnsi="Times New Roman" w:cs="Times New Roman"/>
          <w:b/>
          <w:bCs/>
          <w:sz w:val="20"/>
          <w:szCs w:val="20"/>
          <w:lang w:bidi="ar-SA"/>
        </w:rPr>
        <w:t>§ 20</w:t>
      </w:r>
    </w:p>
    <w:p w14:paraId="7CFE69E4" w14:textId="3793F5AD" w:rsidR="00A37EDB" w:rsidRPr="00282C4C" w:rsidRDefault="003E63DB" w:rsidP="00282C4C">
      <w:pPr>
        <w:widowControl/>
        <w:numPr>
          <w:ilvl w:val="0"/>
          <w:numId w:val="23"/>
        </w:numPr>
        <w:autoSpaceDE w:val="0"/>
        <w:ind w:left="284" w:hanging="284"/>
        <w:jc w:val="both"/>
        <w:rPr>
          <w:rFonts w:ascii="Times New Roman" w:eastAsia="Times New Roman" w:hAnsi="Times New Roman" w:cs="Times New Roman"/>
          <w:sz w:val="20"/>
          <w:szCs w:val="20"/>
          <w:lang w:bidi="ar-SA"/>
        </w:rPr>
      </w:pPr>
      <w:r w:rsidRPr="00282C4C">
        <w:rPr>
          <w:rFonts w:ascii="Times New Roman" w:eastAsia="Times New Roman" w:hAnsi="Times New Roman" w:cs="Times New Roman"/>
          <w:sz w:val="20"/>
          <w:szCs w:val="20"/>
          <w:lang w:bidi="ar-SA"/>
        </w:rPr>
        <w:t>W sprawach nieuregulowanych niniejszą umową mają zastosowanie przepisy Kodeksu cywilnego, ustawy z dnia 15 kwietnia 2011</w:t>
      </w:r>
      <w:r w:rsidR="00C16C57" w:rsidRPr="00282C4C">
        <w:rPr>
          <w:rFonts w:ascii="Times New Roman" w:eastAsia="Times New Roman" w:hAnsi="Times New Roman" w:cs="Times New Roman"/>
          <w:sz w:val="20"/>
          <w:szCs w:val="20"/>
          <w:lang w:bidi="ar-SA"/>
        </w:rPr>
        <w:t xml:space="preserve"> </w:t>
      </w:r>
      <w:r w:rsidRPr="00282C4C">
        <w:rPr>
          <w:rFonts w:ascii="Times New Roman" w:eastAsia="Times New Roman" w:hAnsi="Times New Roman" w:cs="Times New Roman"/>
          <w:sz w:val="20"/>
          <w:szCs w:val="20"/>
          <w:lang w:bidi="ar-SA"/>
        </w:rPr>
        <w:t>r. o działalności leczniczej, ustawy z dnia 27 sierpnia 2004</w:t>
      </w:r>
      <w:r w:rsidR="00C16C57" w:rsidRPr="00282C4C">
        <w:rPr>
          <w:rFonts w:ascii="Times New Roman" w:eastAsia="Times New Roman" w:hAnsi="Times New Roman" w:cs="Times New Roman"/>
          <w:sz w:val="20"/>
          <w:szCs w:val="20"/>
          <w:lang w:bidi="ar-SA"/>
        </w:rPr>
        <w:t xml:space="preserve"> </w:t>
      </w:r>
      <w:r w:rsidRPr="00282C4C">
        <w:rPr>
          <w:rFonts w:ascii="Times New Roman" w:eastAsia="Times New Roman" w:hAnsi="Times New Roman" w:cs="Times New Roman"/>
          <w:sz w:val="20"/>
          <w:szCs w:val="20"/>
          <w:lang w:bidi="ar-SA"/>
        </w:rPr>
        <w:t>r.</w:t>
      </w:r>
      <w:r w:rsidRPr="00282C4C">
        <w:rPr>
          <w:rFonts w:ascii="Times New Roman" w:eastAsia="Times New Roman" w:hAnsi="Times New Roman" w:cs="Times New Roman"/>
          <w:sz w:val="20"/>
          <w:szCs w:val="20"/>
          <w:lang w:bidi="ar-SA"/>
        </w:rPr>
        <w:br/>
        <w:t>o świadczeniach opieki zdrowotnej finansowanych ze środków publicznych, ustawy z dnia 5 grudnia 1996</w:t>
      </w:r>
      <w:r w:rsidR="00C16C57" w:rsidRPr="00282C4C">
        <w:rPr>
          <w:rFonts w:ascii="Times New Roman" w:eastAsia="Times New Roman" w:hAnsi="Times New Roman" w:cs="Times New Roman"/>
          <w:sz w:val="20"/>
          <w:szCs w:val="20"/>
          <w:lang w:bidi="ar-SA"/>
        </w:rPr>
        <w:t xml:space="preserve"> </w:t>
      </w:r>
      <w:r w:rsidRPr="00282C4C">
        <w:rPr>
          <w:rFonts w:ascii="Times New Roman" w:eastAsia="Times New Roman" w:hAnsi="Times New Roman" w:cs="Times New Roman"/>
          <w:sz w:val="20"/>
          <w:szCs w:val="20"/>
          <w:lang w:bidi="ar-SA"/>
        </w:rPr>
        <w:t>r. o zawodach lekarza i lekarza dentysty, Kodeksu Etyki Lekarskiej.</w:t>
      </w:r>
    </w:p>
    <w:p w14:paraId="4842C6F6" w14:textId="4D1FDE7E" w:rsidR="00A37EDB" w:rsidRPr="002A1146" w:rsidRDefault="003E63DB" w:rsidP="002A1146">
      <w:pPr>
        <w:widowControl/>
        <w:numPr>
          <w:ilvl w:val="0"/>
          <w:numId w:val="23"/>
        </w:numPr>
        <w:autoSpaceDE w:val="0"/>
        <w:ind w:left="284" w:hanging="284"/>
        <w:jc w:val="both"/>
        <w:rPr>
          <w:rFonts w:ascii="Times New Roman" w:eastAsia="Times New Roman" w:hAnsi="Times New Roman" w:cs="Times New Roman"/>
          <w:sz w:val="20"/>
          <w:szCs w:val="20"/>
          <w:lang w:bidi="ar-SA"/>
        </w:rPr>
      </w:pPr>
      <w:r w:rsidRPr="00282C4C">
        <w:rPr>
          <w:rFonts w:ascii="Times New Roman" w:eastAsia="Times New Roman" w:hAnsi="Times New Roman" w:cs="Times New Roman"/>
          <w:sz w:val="20"/>
          <w:szCs w:val="20"/>
          <w:lang w:bidi="ar-SA"/>
        </w:rPr>
        <w:t xml:space="preserve">Ewentualne spory wynikłe w trakcie realizacji umowy będą w miarę możliwości rozstrzygane polubownie, </w:t>
      </w:r>
      <w:r w:rsidR="00C16C57" w:rsidRPr="00282C4C">
        <w:rPr>
          <w:rFonts w:ascii="Times New Roman" w:eastAsia="Times New Roman" w:hAnsi="Times New Roman" w:cs="Times New Roman"/>
          <w:sz w:val="20"/>
          <w:szCs w:val="20"/>
          <w:lang w:bidi="ar-SA"/>
        </w:rPr>
        <w:br/>
      </w:r>
      <w:r w:rsidRPr="00282C4C">
        <w:rPr>
          <w:rFonts w:ascii="Times New Roman" w:eastAsia="Times New Roman" w:hAnsi="Times New Roman" w:cs="Times New Roman"/>
          <w:sz w:val="20"/>
          <w:szCs w:val="20"/>
          <w:lang w:bidi="ar-SA"/>
        </w:rPr>
        <w:t xml:space="preserve">a w przypadku braku porozumienia stron przez sąd właściwy miejscowo dla siedziby </w:t>
      </w:r>
      <w:r w:rsidR="006715CA">
        <w:rPr>
          <w:rFonts w:ascii="Times New Roman" w:eastAsia="Times New Roman" w:hAnsi="Times New Roman" w:cs="Times New Roman"/>
          <w:sz w:val="20"/>
          <w:szCs w:val="20"/>
          <w:lang w:bidi="ar-SA"/>
        </w:rPr>
        <w:t>Udzielającego zamów</w:t>
      </w:r>
      <w:r w:rsidR="00CB78F9">
        <w:rPr>
          <w:rFonts w:ascii="Times New Roman" w:eastAsia="Times New Roman" w:hAnsi="Times New Roman" w:cs="Times New Roman"/>
          <w:sz w:val="20"/>
          <w:szCs w:val="20"/>
          <w:lang w:bidi="ar-SA"/>
        </w:rPr>
        <w:t>i</w:t>
      </w:r>
      <w:r w:rsidR="006715CA">
        <w:rPr>
          <w:rFonts w:ascii="Times New Roman" w:eastAsia="Times New Roman" w:hAnsi="Times New Roman" w:cs="Times New Roman"/>
          <w:sz w:val="20"/>
          <w:szCs w:val="20"/>
          <w:lang w:bidi="ar-SA"/>
        </w:rPr>
        <w:t>eni</w:t>
      </w:r>
      <w:r w:rsidR="00C16BFC">
        <w:rPr>
          <w:rFonts w:ascii="Times New Roman" w:eastAsia="Times New Roman" w:hAnsi="Times New Roman" w:cs="Times New Roman"/>
          <w:sz w:val="20"/>
          <w:szCs w:val="20"/>
          <w:lang w:bidi="ar-SA"/>
        </w:rPr>
        <w:t>a</w:t>
      </w:r>
      <w:r w:rsidRPr="00282C4C">
        <w:rPr>
          <w:rFonts w:ascii="Times New Roman" w:eastAsia="Times New Roman" w:hAnsi="Times New Roman" w:cs="Times New Roman"/>
          <w:sz w:val="20"/>
          <w:szCs w:val="20"/>
          <w:lang w:bidi="ar-SA"/>
        </w:rPr>
        <w:t>.</w:t>
      </w:r>
    </w:p>
    <w:p w14:paraId="44D7B850" w14:textId="77777777" w:rsidR="00A37EDB" w:rsidRPr="00282C4C" w:rsidRDefault="003E63DB" w:rsidP="00282C4C">
      <w:pPr>
        <w:autoSpaceDE w:val="0"/>
        <w:ind w:left="240" w:hanging="260"/>
        <w:jc w:val="center"/>
        <w:rPr>
          <w:rFonts w:ascii="Times New Roman" w:eastAsia="Times New Roman" w:hAnsi="Times New Roman" w:cs="Times New Roman"/>
          <w:b/>
          <w:bCs/>
          <w:sz w:val="20"/>
          <w:szCs w:val="20"/>
          <w:lang w:bidi="ar-SA"/>
        </w:rPr>
      </w:pPr>
      <w:r w:rsidRPr="00282C4C">
        <w:rPr>
          <w:rFonts w:ascii="Times New Roman" w:eastAsia="Times New Roman" w:hAnsi="Times New Roman" w:cs="Times New Roman"/>
          <w:b/>
          <w:bCs/>
          <w:sz w:val="20"/>
          <w:szCs w:val="20"/>
          <w:lang w:bidi="ar-SA"/>
        </w:rPr>
        <w:t>§ 21</w:t>
      </w:r>
    </w:p>
    <w:p w14:paraId="22C6B2F3" w14:textId="6129C940" w:rsidR="00A37EDB" w:rsidRDefault="003E63DB" w:rsidP="00282C4C">
      <w:pPr>
        <w:autoSpaceDE w:val="0"/>
        <w:jc w:val="both"/>
        <w:rPr>
          <w:rFonts w:ascii="Times New Roman" w:eastAsia="Times New Roman" w:hAnsi="Times New Roman" w:cs="Times New Roman"/>
          <w:sz w:val="20"/>
          <w:szCs w:val="20"/>
          <w:lang w:bidi="ar-SA"/>
        </w:rPr>
      </w:pPr>
      <w:r w:rsidRPr="00282C4C">
        <w:rPr>
          <w:rFonts w:ascii="Times New Roman" w:eastAsia="Times New Roman" w:hAnsi="Times New Roman" w:cs="Times New Roman"/>
          <w:sz w:val="20"/>
          <w:szCs w:val="20"/>
          <w:lang w:bidi="ar-SA"/>
        </w:rPr>
        <w:t xml:space="preserve">Umowę sporządzono w trzech jednobrzmiących egzemplarzach: jeden dla </w:t>
      </w:r>
      <w:r w:rsidR="006715CA">
        <w:rPr>
          <w:rFonts w:ascii="Times New Roman" w:eastAsia="Times New Roman" w:hAnsi="Times New Roman" w:cs="Times New Roman"/>
          <w:sz w:val="20"/>
          <w:szCs w:val="20"/>
          <w:lang w:bidi="ar-SA"/>
        </w:rPr>
        <w:t>Przyjmującego zamówienie</w:t>
      </w:r>
      <w:r w:rsidRPr="00282C4C">
        <w:rPr>
          <w:rFonts w:ascii="Times New Roman" w:eastAsia="Times New Roman" w:hAnsi="Times New Roman" w:cs="Times New Roman"/>
          <w:sz w:val="20"/>
          <w:szCs w:val="20"/>
          <w:lang w:bidi="ar-SA"/>
        </w:rPr>
        <w:t xml:space="preserve">, dwa </w:t>
      </w:r>
      <w:r w:rsidR="008E1F61" w:rsidRPr="00282C4C">
        <w:rPr>
          <w:rFonts w:ascii="Times New Roman" w:eastAsia="Times New Roman" w:hAnsi="Times New Roman" w:cs="Times New Roman"/>
          <w:sz w:val="20"/>
          <w:szCs w:val="20"/>
          <w:lang w:bidi="ar-SA"/>
        </w:rPr>
        <w:t xml:space="preserve">dla </w:t>
      </w:r>
      <w:r w:rsidR="006715CA">
        <w:rPr>
          <w:rFonts w:ascii="Times New Roman" w:eastAsia="Times New Roman" w:hAnsi="Times New Roman" w:cs="Times New Roman"/>
          <w:sz w:val="20"/>
          <w:szCs w:val="20"/>
          <w:lang w:bidi="ar-SA"/>
        </w:rPr>
        <w:t>Udzielającego zamówieni</w:t>
      </w:r>
      <w:r w:rsidR="00C16BFC">
        <w:rPr>
          <w:rFonts w:ascii="Times New Roman" w:eastAsia="Times New Roman" w:hAnsi="Times New Roman" w:cs="Times New Roman"/>
          <w:sz w:val="20"/>
          <w:szCs w:val="20"/>
          <w:lang w:bidi="ar-SA"/>
        </w:rPr>
        <w:t>a</w:t>
      </w:r>
      <w:r w:rsidRPr="00282C4C">
        <w:rPr>
          <w:rFonts w:ascii="Times New Roman" w:eastAsia="Times New Roman" w:hAnsi="Times New Roman" w:cs="Times New Roman"/>
          <w:sz w:val="20"/>
          <w:szCs w:val="20"/>
          <w:lang w:bidi="ar-SA"/>
        </w:rPr>
        <w:t>.</w:t>
      </w:r>
    </w:p>
    <w:p w14:paraId="5829A664" w14:textId="77777777" w:rsidR="002A1146" w:rsidRPr="00282C4C" w:rsidRDefault="002A1146" w:rsidP="00282C4C">
      <w:pPr>
        <w:autoSpaceDE w:val="0"/>
        <w:jc w:val="both"/>
        <w:rPr>
          <w:rFonts w:ascii="Times New Roman" w:eastAsia="Times New Roman" w:hAnsi="Times New Roman" w:cs="Times New Roman"/>
          <w:sz w:val="20"/>
          <w:szCs w:val="20"/>
          <w:lang w:bidi="ar-SA"/>
        </w:rPr>
      </w:pPr>
    </w:p>
    <w:p w14:paraId="3BCBDE9B" w14:textId="77777777" w:rsidR="00A37EDB" w:rsidRPr="00282C4C" w:rsidRDefault="00A37EDB" w:rsidP="00282C4C">
      <w:pPr>
        <w:autoSpaceDE w:val="0"/>
        <w:ind w:left="240" w:hanging="260"/>
        <w:rPr>
          <w:rFonts w:ascii="Times New Roman" w:eastAsia="Times New Roman" w:hAnsi="Times New Roman" w:cs="Times New Roman"/>
          <w:sz w:val="20"/>
          <w:szCs w:val="20"/>
          <w:lang w:bidi="ar-SA"/>
        </w:rPr>
      </w:pPr>
    </w:p>
    <w:p w14:paraId="1727C158" w14:textId="5B754E31" w:rsidR="00A37EDB" w:rsidRPr="002A1146" w:rsidRDefault="003E63DB" w:rsidP="00CB78F9">
      <w:pPr>
        <w:autoSpaceDE w:val="0"/>
        <w:ind w:left="240" w:hanging="260"/>
        <w:jc w:val="both"/>
        <w:rPr>
          <w:rFonts w:ascii="Times New Roman" w:eastAsia="Times New Roman" w:hAnsi="Times New Roman" w:cs="Times New Roman"/>
          <w:sz w:val="20"/>
          <w:szCs w:val="20"/>
          <w:lang w:bidi="ar-SA"/>
        </w:rPr>
      </w:pPr>
      <w:r w:rsidRPr="002A1146">
        <w:rPr>
          <w:rFonts w:ascii="Times New Roman" w:eastAsia="Times New Roman" w:hAnsi="Times New Roman" w:cs="Times New Roman"/>
          <w:sz w:val="20"/>
          <w:szCs w:val="20"/>
          <w:lang w:bidi="ar-SA"/>
        </w:rPr>
        <w:t xml:space="preserve">Załącznik nr 1 - </w:t>
      </w:r>
      <w:r w:rsidR="00C16C57" w:rsidRPr="002A1146">
        <w:rPr>
          <w:rFonts w:ascii="Times New Roman" w:eastAsia="Times New Roman" w:hAnsi="Times New Roman" w:cs="Times New Roman"/>
          <w:sz w:val="20"/>
          <w:szCs w:val="20"/>
          <w:lang w:bidi="ar-SA"/>
        </w:rPr>
        <w:t>Wykaz świadczeń zdrowotnych</w:t>
      </w:r>
    </w:p>
    <w:p w14:paraId="6B31090F" w14:textId="0E765D01" w:rsidR="00A37EDB" w:rsidRPr="002A1146" w:rsidRDefault="003E63DB" w:rsidP="00CB78F9">
      <w:pPr>
        <w:autoSpaceDE w:val="0"/>
        <w:ind w:left="240" w:hanging="260"/>
        <w:jc w:val="both"/>
        <w:rPr>
          <w:rFonts w:ascii="Times New Roman" w:eastAsia="Times New Roman" w:hAnsi="Times New Roman" w:cs="Times New Roman"/>
          <w:sz w:val="20"/>
          <w:szCs w:val="20"/>
          <w:lang w:bidi="ar-SA"/>
        </w:rPr>
      </w:pPr>
      <w:r w:rsidRPr="002A1146">
        <w:rPr>
          <w:rFonts w:ascii="Times New Roman" w:eastAsia="Times New Roman" w:hAnsi="Times New Roman" w:cs="Times New Roman"/>
          <w:sz w:val="20"/>
          <w:szCs w:val="20"/>
          <w:lang w:bidi="ar-SA"/>
        </w:rPr>
        <w:t xml:space="preserve">Załącznik nr 2 - </w:t>
      </w:r>
      <w:r w:rsidR="00C16C57" w:rsidRPr="002A1146">
        <w:rPr>
          <w:rFonts w:ascii="Times New Roman" w:eastAsia="Times New Roman" w:hAnsi="Times New Roman" w:cs="Times New Roman"/>
          <w:sz w:val="20"/>
          <w:szCs w:val="20"/>
          <w:lang w:bidi="ar-SA"/>
        </w:rPr>
        <w:t>Zobowiązanie do zachowania tajemnicy</w:t>
      </w:r>
    </w:p>
    <w:p w14:paraId="3C57DCC5" w14:textId="1303C88C" w:rsidR="00C16C57" w:rsidRPr="002A1146" w:rsidRDefault="003E63DB" w:rsidP="00CB78F9">
      <w:pPr>
        <w:autoSpaceDE w:val="0"/>
        <w:ind w:left="240" w:hanging="260"/>
        <w:jc w:val="both"/>
        <w:rPr>
          <w:rFonts w:ascii="Times New Roman" w:eastAsia="Times New Roman" w:hAnsi="Times New Roman" w:cs="Times New Roman"/>
          <w:sz w:val="20"/>
          <w:szCs w:val="20"/>
          <w:lang w:bidi="ar-SA"/>
        </w:rPr>
      </w:pPr>
      <w:r w:rsidRPr="002A1146">
        <w:rPr>
          <w:rFonts w:ascii="Times New Roman" w:eastAsia="Times New Roman" w:hAnsi="Times New Roman" w:cs="Times New Roman"/>
          <w:sz w:val="20"/>
          <w:szCs w:val="20"/>
          <w:lang w:bidi="ar-SA"/>
        </w:rPr>
        <w:t xml:space="preserve">Załącznik nr 3 - </w:t>
      </w:r>
      <w:r w:rsidR="00C16C57" w:rsidRPr="002A1146">
        <w:rPr>
          <w:rFonts w:ascii="Times New Roman" w:eastAsia="Times New Roman" w:hAnsi="Times New Roman" w:cs="Times New Roman"/>
          <w:sz w:val="20"/>
          <w:szCs w:val="20"/>
          <w:lang w:bidi="ar-SA"/>
        </w:rPr>
        <w:t xml:space="preserve">Oświadczenia </w:t>
      </w:r>
      <w:r w:rsidR="006715CA" w:rsidRPr="002A1146">
        <w:rPr>
          <w:rFonts w:ascii="Times New Roman" w:eastAsia="Times New Roman" w:hAnsi="Times New Roman" w:cs="Times New Roman"/>
          <w:sz w:val="20"/>
          <w:szCs w:val="20"/>
          <w:lang w:bidi="ar-SA"/>
        </w:rPr>
        <w:t>Przyjmującego zamówienie</w:t>
      </w:r>
      <w:r w:rsidR="00C16C57" w:rsidRPr="002A1146">
        <w:rPr>
          <w:rFonts w:ascii="Times New Roman" w:eastAsia="Times New Roman" w:hAnsi="Times New Roman" w:cs="Times New Roman"/>
          <w:sz w:val="20"/>
          <w:szCs w:val="20"/>
          <w:lang w:bidi="ar-SA"/>
        </w:rPr>
        <w:t xml:space="preserve"> do Umowy udzielania świadczeń zdrowotnych</w:t>
      </w:r>
    </w:p>
    <w:p w14:paraId="1A2758BD" w14:textId="77777777" w:rsidR="00C16C57" w:rsidRPr="002A1146" w:rsidRDefault="00C16C57" w:rsidP="00CB78F9">
      <w:pPr>
        <w:autoSpaceDE w:val="0"/>
        <w:ind w:left="240" w:hanging="260"/>
        <w:jc w:val="both"/>
        <w:rPr>
          <w:rFonts w:ascii="Times New Roman" w:eastAsia="Times New Roman" w:hAnsi="Times New Roman" w:cs="Times New Roman"/>
          <w:sz w:val="20"/>
          <w:szCs w:val="20"/>
          <w:lang w:bidi="ar-SA"/>
        </w:rPr>
      </w:pPr>
      <w:r w:rsidRPr="002A1146">
        <w:rPr>
          <w:rFonts w:ascii="Times New Roman" w:eastAsia="Times New Roman" w:hAnsi="Times New Roman" w:cs="Times New Roman"/>
          <w:sz w:val="20"/>
          <w:szCs w:val="20"/>
          <w:lang w:bidi="ar-SA"/>
        </w:rPr>
        <w:t xml:space="preserve">                          w ramach Indywidualnej Praktyki Lekarskiej</w:t>
      </w:r>
    </w:p>
    <w:p w14:paraId="0426D2EA" w14:textId="31528DFC" w:rsidR="00EA3813" w:rsidRPr="002A1146" w:rsidRDefault="003E63DB" w:rsidP="00CB78F9">
      <w:pPr>
        <w:tabs>
          <w:tab w:val="left" w:pos="1516"/>
        </w:tabs>
        <w:autoSpaceDE w:val="0"/>
        <w:ind w:left="240" w:hanging="260"/>
        <w:jc w:val="both"/>
        <w:rPr>
          <w:rFonts w:ascii="Times New Roman" w:eastAsia="Times New Roman" w:hAnsi="Times New Roman" w:cs="Times New Roman"/>
          <w:sz w:val="20"/>
          <w:szCs w:val="20"/>
          <w:lang w:bidi="ar-SA"/>
        </w:rPr>
      </w:pPr>
      <w:r w:rsidRPr="002A1146">
        <w:rPr>
          <w:rFonts w:ascii="Times New Roman" w:eastAsia="Times New Roman" w:hAnsi="Times New Roman" w:cs="Times New Roman"/>
          <w:sz w:val="20"/>
          <w:szCs w:val="20"/>
          <w:lang w:bidi="ar-SA"/>
        </w:rPr>
        <w:t xml:space="preserve">Załącznik nr 4 - </w:t>
      </w:r>
      <w:r w:rsidR="00C16C57" w:rsidRPr="002A1146">
        <w:rPr>
          <w:rFonts w:ascii="Times New Roman" w:eastAsia="Times New Roman" w:hAnsi="Times New Roman" w:cs="Times New Roman"/>
          <w:sz w:val="20"/>
          <w:szCs w:val="20"/>
          <w:lang w:bidi="ar-SA"/>
        </w:rPr>
        <w:t xml:space="preserve">Kopia Aktualnej Polisy Ubezpieczenia OC </w:t>
      </w:r>
      <w:r w:rsidR="006715CA" w:rsidRPr="002A1146">
        <w:rPr>
          <w:rFonts w:ascii="Times New Roman" w:eastAsia="Times New Roman" w:hAnsi="Times New Roman" w:cs="Times New Roman"/>
          <w:sz w:val="20"/>
          <w:szCs w:val="20"/>
          <w:lang w:bidi="ar-SA"/>
        </w:rPr>
        <w:t>Przyjmującego zamówienie</w:t>
      </w:r>
    </w:p>
    <w:p w14:paraId="42649F7D" w14:textId="77777777" w:rsidR="00317C88" w:rsidRPr="00282C4C" w:rsidRDefault="00317C88" w:rsidP="00282C4C">
      <w:pPr>
        <w:tabs>
          <w:tab w:val="left" w:pos="1516"/>
        </w:tabs>
        <w:autoSpaceDE w:val="0"/>
        <w:ind w:left="240" w:hanging="260"/>
        <w:rPr>
          <w:rFonts w:ascii="Times New Roman" w:eastAsia="Times New Roman" w:hAnsi="Times New Roman" w:cs="Times New Roman"/>
          <w:b/>
          <w:bCs/>
          <w:sz w:val="20"/>
          <w:szCs w:val="20"/>
          <w:lang w:bidi="ar-SA"/>
        </w:rPr>
      </w:pPr>
    </w:p>
    <w:p w14:paraId="01D2EF2D" w14:textId="77777777" w:rsidR="006715CA" w:rsidRDefault="006715CA" w:rsidP="00282C4C">
      <w:pPr>
        <w:autoSpaceDE w:val="0"/>
        <w:ind w:left="948" w:firstLine="468"/>
        <w:outlineLvl w:val="5"/>
        <w:rPr>
          <w:rFonts w:ascii="Times New Roman" w:eastAsia="Times New Roman" w:hAnsi="Times New Roman" w:cs="Times New Roman"/>
          <w:b/>
          <w:bCs/>
          <w:sz w:val="20"/>
          <w:szCs w:val="20"/>
          <w:lang w:bidi="ar-SA"/>
        </w:rPr>
      </w:pPr>
    </w:p>
    <w:p w14:paraId="3A4AB318" w14:textId="63D1C3C3" w:rsidR="00A37EDB" w:rsidRPr="00282C4C" w:rsidRDefault="006715CA" w:rsidP="00282C4C">
      <w:pPr>
        <w:autoSpaceDE w:val="0"/>
        <w:ind w:left="948" w:firstLine="468"/>
        <w:outlineLvl w:val="5"/>
        <w:rPr>
          <w:rFonts w:ascii="Times New Roman" w:eastAsia="Times New Roman" w:hAnsi="Times New Roman" w:cs="Times New Roman"/>
          <w:b/>
          <w:bCs/>
          <w:sz w:val="20"/>
          <w:szCs w:val="20"/>
          <w:lang w:bidi="ar-SA"/>
        </w:rPr>
      </w:pPr>
      <w:r>
        <w:rPr>
          <w:rFonts w:ascii="Times New Roman" w:eastAsia="Times New Roman" w:hAnsi="Times New Roman" w:cs="Times New Roman"/>
          <w:b/>
          <w:bCs/>
          <w:sz w:val="20"/>
          <w:szCs w:val="20"/>
          <w:lang w:bidi="ar-SA"/>
        </w:rPr>
        <w:t>Udzielający zamówieni</w:t>
      </w:r>
      <w:r w:rsidR="00C16BFC">
        <w:rPr>
          <w:rFonts w:ascii="Times New Roman" w:eastAsia="Times New Roman" w:hAnsi="Times New Roman" w:cs="Times New Roman"/>
          <w:b/>
          <w:bCs/>
          <w:sz w:val="20"/>
          <w:szCs w:val="20"/>
          <w:lang w:bidi="ar-SA"/>
        </w:rPr>
        <w:t>a</w:t>
      </w:r>
      <w:r w:rsidR="003E63DB" w:rsidRPr="00282C4C">
        <w:rPr>
          <w:rFonts w:ascii="Times New Roman" w:eastAsia="Times New Roman" w:hAnsi="Times New Roman" w:cs="Times New Roman"/>
          <w:b/>
          <w:bCs/>
          <w:sz w:val="20"/>
          <w:szCs w:val="20"/>
          <w:lang w:bidi="ar-SA"/>
        </w:rPr>
        <w:tab/>
        <w:t xml:space="preserve">         </w:t>
      </w:r>
      <w:r w:rsidR="003E63DB" w:rsidRPr="00282C4C">
        <w:rPr>
          <w:rFonts w:ascii="Times New Roman" w:eastAsia="Times New Roman" w:hAnsi="Times New Roman" w:cs="Times New Roman"/>
          <w:b/>
          <w:bCs/>
          <w:sz w:val="20"/>
          <w:szCs w:val="20"/>
          <w:lang w:bidi="ar-SA"/>
        </w:rPr>
        <w:tab/>
      </w:r>
      <w:r w:rsidR="003E63DB" w:rsidRPr="00282C4C">
        <w:rPr>
          <w:rFonts w:ascii="Times New Roman" w:eastAsia="Times New Roman" w:hAnsi="Times New Roman" w:cs="Times New Roman"/>
          <w:b/>
          <w:bCs/>
          <w:sz w:val="20"/>
          <w:szCs w:val="20"/>
          <w:lang w:bidi="ar-SA"/>
        </w:rPr>
        <w:tab/>
      </w:r>
      <w:r w:rsidR="003E63DB" w:rsidRPr="00282C4C">
        <w:rPr>
          <w:rFonts w:ascii="Times New Roman" w:eastAsia="Times New Roman" w:hAnsi="Times New Roman" w:cs="Times New Roman"/>
          <w:b/>
          <w:bCs/>
          <w:sz w:val="20"/>
          <w:szCs w:val="20"/>
          <w:lang w:bidi="ar-SA"/>
        </w:rPr>
        <w:tab/>
      </w:r>
      <w:r w:rsidR="003E63DB" w:rsidRPr="00282C4C">
        <w:rPr>
          <w:rFonts w:ascii="Times New Roman" w:eastAsia="Times New Roman" w:hAnsi="Times New Roman" w:cs="Times New Roman"/>
          <w:b/>
          <w:bCs/>
          <w:sz w:val="20"/>
          <w:szCs w:val="20"/>
          <w:lang w:bidi="ar-SA"/>
        </w:rPr>
        <w:tab/>
      </w:r>
      <w:r>
        <w:rPr>
          <w:rFonts w:ascii="Times New Roman" w:eastAsia="Times New Roman" w:hAnsi="Times New Roman" w:cs="Times New Roman"/>
          <w:b/>
          <w:bCs/>
          <w:sz w:val="20"/>
          <w:szCs w:val="20"/>
          <w:lang w:bidi="ar-SA"/>
        </w:rPr>
        <w:t>Przyjmujący zamówienie</w:t>
      </w:r>
    </w:p>
    <w:p w14:paraId="1516F4DF" w14:textId="77777777" w:rsidR="00613F29" w:rsidRPr="00282C4C" w:rsidRDefault="00613F29" w:rsidP="00282C4C">
      <w:pPr>
        <w:autoSpaceDE w:val="0"/>
        <w:ind w:left="948" w:firstLine="468"/>
        <w:outlineLvl w:val="5"/>
        <w:rPr>
          <w:rFonts w:ascii="Times New Roman" w:hAnsi="Times New Roman" w:cs="Times New Roman"/>
          <w:sz w:val="20"/>
          <w:szCs w:val="20"/>
        </w:rPr>
      </w:pPr>
    </w:p>
    <w:p w14:paraId="4028B604" w14:textId="77777777" w:rsidR="00C14308" w:rsidRPr="00282C4C" w:rsidRDefault="00C14308" w:rsidP="00282C4C">
      <w:pPr>
        <w:autoSpaceDE w:val="0"/>
        <w:ind w:left="948" w:firstLine="468"/>
        <w:outlineLvl w:val="5"/>
        <w:rPr>
          <w:rFonts w:ascii="Times New Roman" w:hAnsi="Times New Roman" w:cs="Times New Roman"/>
          <w:sz w:val="20"/>
          <w:szCs w:val="20"/>
        </w:rPr>
      </w:pPr>
    </w:p>
    <w:p w14:paraId="45CBA3B6" w14:textId="77777777" w:rsidR="00C14308" w:rsidRPr="00282C4C" w:rsidRDefault="00C14308" w:rsidP="00282C4C">
      <w:pPr>
        <w:autoSpaceDE w:val="0"/>
        <w:ind w:left="948" w:firstLine="468"/>
        <w:outlineLvl w:val="5"/>
        <w:rPr>
          <w:rFonts w:ascii="Times New Roman" w:hAnsi="Times New Roman" w:cs="Times New Roman"/>
          <w:sz w:val="20"/>
          <w:szCs w:val="20"/>
        </w:rPr>
      </w:pPr>
    </w:p>
    <w:p w14:paraId="4B5A41F5" w14:textId="77777777" w:rsidR="00C14308" w:rsidRPr="00282C4C" w:rsidRDefault="00C14308" w:rsidP="00282C4C">
      <w:pPr>
        <w:autoSpaceDE w:val="0"/>
        <w:ind w:left="948" w:firstLine="468"/>
        <w:outlineLvl w:val="5"/>
        <w:rPr>
          <w:rFonts w:ascii="Times New Roman" w:hAnsi="Times New Roman" w:cs="Times New Roman"/>
          <w:sz w:val="20"/>
          <w:szCs w:val="20"/>
        </w:rPr>
      </w:pPr>
    </w:p>
    <w:p w14:paraId="697D9EE4" w14:textId="77777777" w:rsidR="00C14308" w:rsidRPr="00282C4C" w:rsidRDefault="00C14308" w:rsidP="00282C4C">
      <w:pPr>
        <w:autoSpaceDE w:val="0"/>
        <w:ind w:left="948" w:firstLine="468"/>
        <w:outlineLvl w:val="5"/>
        <w:rPr>
          <w:rFonts w:ascii="Times New Roman" w:hAnsi="Times New Roman" w:cs="Times New Roman"/>
          <w:sz w:val="20"/>
          <w:szCs w:val="20"/>
        </w:rPr>
      </w:pPr>
    </w:p>
    <w:p w14:paraId="245E3E33" w14:textId="77777777" w:rsidR="00D41AC7" w:rsidRPr="00282C4C" w:rsidRDefault="00D41AC7" w:rsidP="00282C4C">
      <w:pPr>
        <w:autoSpaceDE w:val="0"/>
        <w:ind w:left="948" w:firstLine="468"/>
        <w:outlineLvl w:val="5"/>
        <w:rPr>
          <w:rFonts w:ascii="Times New Roman" w:hAnsi="Times New Roman" w:cs="Times New Roman"/>
          <w:sz w:val="20"/>
          <w:szCs w:val="20"/>
        </w:rPr>
      </w:pPr>
    </w:p>
    <w:p w14:paraId="2FE9296B" w14:textId="77777777" w:rsidR="00D41AC7" w:rsidRPr="00282C4C" w:rsidRDefault="00D41AC7" w:rsidP="00282C4C">
      <w:pPr>
        <w:autoSpaceDE w:val="0"/>
        <w:ind w:left="948" w:firstLine="468"/>
        <w:outlineLvl w:val="5"/>
        <w:rPr>
          <w:rFonts w:ascii="Times New Roman" w:hAnsi="Times New Roman" w:cs="Times New Roman"/>
          <w:sz w:val="20"/>
          <w:szCs w:val="20"/>
        </w:rPr>
      </w:pPr>
    </w:p>
    <w:p w14:paraId="32979F13" w14:textId="77777777" w:rsidR="00D41AC7" w:rsidRPr="00282C4C" w:rsidRDefault="00D41AC7" w:rsidP="00282C4C">
      <w:pPr>
        <w:autoSpaceDE w:val="0"/>
        <w:ind w:left="948" w:firstLine="468"/>
        <w:outlineLvl w:val="5"/>
        <w:rPr>
          <w:rFonts w:ascii="Times New Roman" w:hAnsi="Times New Roman" w:cs="Times New Roman"/>
          <w:sz w:val="20"/>
          <w:szCs w:val="20"/>
        </w:rPr>
      </w:pPr>
    </w:p>
    <w:p w14:paraId="5E9F8B2F" w14:textId="77777777" w:rsidR="00D41AC7" w:rsidRDefault="00D41AC7" w:rsidP="00282C4C">
      <w:pPr>
        <w:autoSpaceDE w:val="0"/>
        <w:ind w:left="948" w:firstLine="468"/>
        <w:outlineLvl w:val="5"/>
        <w:rPr>
          <w:rFonts w:ascii="Times New Roman" w:hAnsi="Times New Roman" w:cs="Times New Roman"/>
          <w:sz w:val="20"/>
          <w:szCs w:val="20"/>
        </w:rPr>
      </w:pPr>
    </w:p>
    <w:p w14:paraId="67D39BB0" w14:textId="77777777" w:rsidR="002A1146" w:rsidRDefault="002A1146" w:rsidP="00282C4C">
      <w:pPr>
        <w:autoSpaceDE w:val="0"/>
        <w:ind w:left="948" w:firstLine="468"/>
        <w:outlineLvl w:val="5"/>
        <w:rPr>
          <w:rFonts w:ascii="Times New Roman" w:hAnsi="Times New Roman" w:cs="Times New Roman"/>
          <w:sz w:val="20"/>
          <w:szCs w:val="20"/>
        </w:rPr>
      </w:pPr>
    </w:p>
    <w:p w14:paraId="3222E18C" w14:textId="77777777" w:rsidR="002A1146" w:rsidRDefault="002A1146" w:rsidP="00282C4C">
      <w:pPr>
        <w:autoSpaceDE w:val="0"/>
        <w:ind w:left="948" w:firstLine="468"/>
        <w:outlineLvl w:val="5"/>
        <w:rPr>
          <w:rFonts w:ascii="Times New Roman" w:hAnsi="Times New Roman" w:cs="Times New Roman"/>
          <w:sz w:val="20"/>
          <w:szCs w:val="20"/>
        </w:rPr>
      </w:pPr>
    </w:p>
    <w:p w14:paraId="222BCCE4" w14:textId="77777777" w:rsidR="002A1146" w:rsidRPr="00282C4C" w:rsidRDefault="002A1146" w:rsidP="00537568">
      <w:pPr>
        <w:autoSpaceDE w:val="0"/>
        <w:outlineLvl w:val="5"/>
        <w:rPr>
          <w:rFonts w:ascii="Times New Roman" w:hAnsi="Times New Roman" w:cs="Times New Roman"/>
          <w:sz w:val="20"/>
          <w:szCs w:val="20"/>
        </w:rPr>
      </w:pPr>
    </w:p>
    <w:bookmarkEnd w:id="1"/>
    <w:p w14:paraId="038372EA" w14:textId="77777777" w:rsidR="00C14308" w:rsidRPr="00282C4C" w:rsidRDefault="00C14308" w:rsidP="00282C4C">
      <w:pPr>
        <w:pStyle w:val="Standard"/>
        <w:ind w:left="0" w:firstLine="0"/>
        <w:rPr>
          <w:rFonts w:eastAsia="Arial Unicode MS"/>
        </w:rPr>
      </w:pPr>
    </w:p>
    <w:p w14:paraId="25A02C5B" w14:textId="77777777" w:rsidR="00116686" w:rsidRPr="00282C4C" w:rsidRDefault="00116686" w:rsidP="00282C4C">
      <w:pPr>
        <w:pStyle w:val="Standard"/>
        <w:ind w:left="0" w:firstLine="0"/>
        <w:rPr>
          <w:rFonts w:eastAsia="Arial Unicode MS"/>
        </w:rPr>
      </w:pPr>
    </w:p>
    <w:p w14:paraId="6D326540" w14:textId="77777777" w:rsidR="00C14308" w:rsidRPr="00282C4C" w:rsidRDefault="00C14308" w:rsidP="00282C4C">
      <w:pPr>
        <w:pStyle w:val="Standard"/>
        <w:jc w:val="right"/>
        <w:rPr>
          <w:rFonts w:eastAsia="Arial Unicode MS"/>
        </w:rPr>
      </w:pPr>
    </w:p>
    <w:p w14:paraId="2A57434A" w14:textId="77777777" w:rsidR="00C14308" w:rsidRPr="00282C4C" w:rsidRDefault="00C14308" w:rsidP="00282C4C">
      <w:pPr>
        <w:pStyle w:val="Standard"/>
        <w:ind w:left="-20" w:firstLine="0"/>
        <w:jc w:val="right"/>
      </w:pPr>
      <w:r w:rsidRPr="00282C4C">
        <w:rPr>
          <w:rFonts w:eastAsia="Arial Unicode MS"/>
        </w:rPr>
        <w:t>Załącznik numer 1</w:t>
      </w:r>
    </w:p>
    <w:p w14:paraId="70BD41E0" w14:textId="77777777" w:rsidR="00C14308" w:rsidRPr="00282C4C" w:rsidRDefault="00C14308" w:rsidP="00282C4C">
      <w:pPr>
        <w:pStyle w:val="Standard"/>
        <w:jc w:val="right"/>
      </w:pPr>
      <w:r w:rsidRPr="00282C4C">
        <w:rPr>
          <w:rFonts w:eastAsia="Arial Unicode MS"/>
        </w:rPr>
        <w:t>do Umowy ............</w:t>
      </w:r>
    </w:p>
    <w:p w14:paraId="27951FF8" w14:textId="77777777" w:rsidR="00C14308" w:rsidRPr="00282C4C" w:rsidRDefault="00C14308" w:rsidP="00282C4C">
      <w:pPr>
        <w:pStyle w:val="Standard"/>
        <w:rPr>
          <w:rFonts w:eastAsia="Arial Unicode MS"/>
        </w:rPr>
      </w:pPr>
    </w:p>
    <w:p w14:paraId="1EF82EA9" w14:textId="77777777" w:rsidR="00C14308" w:rsidRPr="00282C4C" w:rsidRDefault="00C14308" w:rsidP="00282C4C">
      <w:pPr>
        <w:pStyle w:val="Standard"/>
      </w:pPr>
    </w:p>
    <w:p w14:paraId="3222BA66" w14:textId="77777777" w:rsidR="00C14308" w:rsidRPr="00282C4C" w:rsidRDefault="00C14308" w:rsidP="00282C4C">
      <w:pPr>
        <w:pStyle w:val="Standard"/>
        <w:jc w:val="center"/>
      </w:pPr>
      <w:r w:rsidRPr="00282C4C">
        <w:rPr>
          <w:b/>
        </w:rPr>
        <w:t>WYKAZ ŚWIADCZEŃ ZDROWOTNYCH</w:t>
      </w:r>
    </w:p>
    <w:p w14:paraId="7955ACF3" w14:textId="77777777" w:rsidR="00C14308" w:rsidRPr="00282C4C" w:rsidRDefault="00C14308" w:rsidP="00282C4C">
      <w:pPr>
        <w:pStyle w:val="Standard"/>
        <w:jc w:val="center"/>
      </w:pPr>
    </w:p>
    <w:p w14:paraId="66D8D492" w14:textId="77777777" w:rsidR="00C14308" w:rsidRPr="00282C4C" w:rsidRDefault="00C14308" w:rsidP="00282C4C">
      <w:pPr>
        <w:pStyle w:val="Standard"/>
        <w:tabs>
          <w:tab w:val="left" w:pos="4720"/>
        </w:tabs>
        <w:ind w:left="0" w:firstLine="0"/>
      </w:pPr>
    </w:p>
    <w:p w14:paraId="275FCD44" w14:textId="77777777" w:rsidR="00C14308" w:rsidRPr="00282C4C" w:rsidRDefault="00C14308" w:rsidP="00282C4C">
      <w:pPr>
        <w:pStyle w:val="Standard"/>
        <w:tabs>
          <w:tab w:val="left" w:pos="4720"/>
        </w:tabs>
        <w:ind w:left="0" w:firstLine="0"/>
        <w:jc w:val="center"/>
      </w:pPr>
    </w:p>
    <w:p w14:paraId="21527695" w14:textId="77777777" w:rsidR="00C14308" w:rsidRPr="00282C4C" w:rsidRDefault="00C14308" w:rsidP="00282C4C">
      <w:pPr>
        <w:pStyle w:val="Standard"/>
        <w:tabs>
          <w:tab w:val="left" w:pos="4720"/>
        </w:tabs>
        <w:ind w:left="0" w:firstLine="0"/>
        <w:jc w:val="center"/>
      </w:pPr>
    </w:p>
    <w:p w14:paraId="739BF38A" w14:textId="77777777" w:rsidR="00C14308" w:rsidRPr="00282C4C" w:rsidRDefault="00C14308" w:rsidP="00282C4C">
      <w:pPr>
        <w:pStyle w:val="Standard"/>
        <w:tabs>
          <w:tab w:val="left" w:pos="4720"/>
        </w:tabs>
        <w:ind w:left="0" w:firstLine="0"/>
        <w:jc w:val="center"/>
      </w:pPr>
      <w:r w:rsidRPr="00282C4C">
        <w:t>ZA MIESIĄC …………………………. 20……r.</w:t>
      </w:r>
    </w:p>
    <w:tbl>
      <w:tblPr>
        <w:tblpPr w:leftFromText="141" w:rightFromText="141" w:vertAnchor="text" w:horzAnchor="margin" w:tblpXSpec="center" w:tblpY="88"/>
        <w:tblW w:w="8505" w:type="dxa"/>
        <w:tblLayout w:type="fixed"/>
        <w:tblCellMar>
          <w:left w:w="10" w:type="dxa"/>
          <w:right w:w="10" w:type="dxa"/>
        </w:tblCellMar>
        <w:tblLook w:val="04A0" w:firstRow="1" w:lastRow="0" w:firstColumn="1" w:lastColumn="0" w:noHBand="0" w:noVBand="1"/>
      </w:tblPr>
      <w:tblGrid>
        <w:gridCol w:w="567"/>
        <w:gridCol w:w="1843"/>
        <w:gridCol w:w="1843"/>
        <w:gridCol w:w="1276"/>
        <w:gridCol w:w="1275"/>
        <w:gridCol w:w="1701"/>
      </w:tblGrid>
      <w:tr w:rsidR="00C16BFC" w:rsidRPr="00282C4C" w14:paraId="6FEE9206" w14:textId="77777777" w:rsidTr="00260653">
        <w:tc>
          <w:tcPr>
            <w:tcW w:w="567"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60E640F5" w14:textId="77777777" w:rsidR="00C16BFC" w:rsidRPr="00282C4C" w:rsidRDefault="00C16BFC" w:rsidP="00260653">
            <w:pPr>
              <w:pStyle w:val="Standard"/>
              <w:tabs>
                <w:tab w:val="left" w:pos="240"/>
              </w:tabs>
              <w:snapToGrid w:val="0"/>
              <w:jc w:val="center"/>
              <w:rPr>
                <w:b/>
              </w:rPr>
            </w:pPr>
          </w:p>
          <w:p w14:paraId="7C56D8EF" w14:textId="77777777" w:rsidR="00C16BFC" w:rsidRPr="00282C4C" w:rsidRDefault="00C16BFC" w:rsidP="00260653">
            <w:pPr>
              <w:pStyle w:val="Standard"/>
              <w:tabs>
                <w:tab w:val="left" w:pos="240"/>
              </w:tabs>
              <w:jc w:val="center"/>
              <w:rPr>
                <w:b/>
              </w:rPr>
            </w:pPr>
            <w:r w:rsidRPr="00282C4C">
              <w:rPr>
                <w:b/>
              </w:rPr>
              <w:t>LP.</w:t>
            </w:r>
          </w:p>
        </w:tc>
        <w:tc>
          <w:tcPr>
            <w:tcW w:w="1843"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2ACD322D" w14:textId="77777777" w:rsidR="00C16BFC" w:rsidRPr="00282C4C" w:rsidRDefault="00C16BFC" w:rsidP="00260653">
            <w:pPr>
              <w:pStyle w:val="Standard"/>
              <w:tabs>
                <w:tab w:val="left" w:pos="240"/>
              </w:tabs>
              <w:snapToGrid w:val="0"/>
              <w:jc w:val="center"/>
              <w:rPr>
                <w:b/>
              </w:rPr>
            </w:pPr>
          </w:p>
          <w:p w14:paraId="1D0AAAD0" w14:textId="77777777" w:rsidR="00C16BFC" w:rsidRPr="00282C4C" w:rsidRDefault="00C16BFC" w:rsidP="00260653">
            <w:pPr>
              <w:pStyle w:val="Standard"/>
              <w:tabs>
                <w:tab w:val="left" w:pos="240"/>
              </w:tabs>
              <w:jc w:val="center"/>
              <w:rPr>
                <w:b/>
              </w:rPr>
            </w:pPr>
            <w:r w:rsidRPr="00282C4C">
              <w:rPr>
                <w:b/>
              </w:rPr>
              <w:t>DATA I</w:t>
            </w:r>
          </w:p>
          <w:p w14:paraId="3D47A576" w14:textId="77777777" w:rsidR="00C16BFC" w:rsidRPr="00282C4C" w:rsidRDefault="00C16BFC" w:rsidP="00260653">
            <w:pPr>
              <w:pStyle w:val="Standard"/>
              <w:tabs>
                <w:tab w:val="left" w:pos="240"/>
              </w:tabs>
              <w:jc w:val="center"/>
              <w:rPr>
                <w:b/>
              </w:rPr>
            </w:pPr>
            <w:r w:rsidRPr="00282C4C">
              <w:rPr>
                <w:b/>
              </w:rPr>
              <w:t>GODZINA</w:t>
            </w:r>
          </w:p>
          <w:p w14:paraId="00A366AE" w14:textId="77777777" w:rsidR="00C16BFC" w:rsidRPr="00282C4C" w:rsidRDefault="00C16BFC" w:rsidP="00260653">
            <w:pPr>
              <w:pStyle w:val="Standard"/>
              <w:tabs>
                <w:tab w:val="left" w:pos="240"/>
              </w:tabs>
              <w:jc w:val="center"/>
            </w:pPr>
            <w:r w:rsidRPr="00282C4C">
              <w:rPr>
                <w:b/>
              </w:rPr>
              <w:t>ROZPOCZĘCIA</w:t>
            </w:r>
          </w:p>
          <w:p w14:paraId="17A6C747" w14:textId="77777777" w:rsidR="00C16BFC" w:rsidRPr="00282C4C" w:rsidRDefault="00C16BFC" w:rsidP="00260653">
            <w:pPr>
              <w:pStyle w:val="Standard"/>
              <w:tabs>
                <w:tab w:val="left" w:pos="240"/>
              </w:tabs>
              <w:jc w:val="center"/>
              <w:rPr>
                <w:b/>
              </w:rPr>
            </w:pPr>
            <w:r>
              <w:rPr>
                <w:b/>
              </w:rPr>
              <w:t xml:space="preserve">ŚWIADCZENIA </w:t>
            </w:r>
          </w:p>
          <w:p w14:paraId="7437ACC2" w14:textId="77777777" w:rsidR="00C16BFC" w:rsidRPr="00282C4C" w:rsidRDefault="00C16BFC" w:rsidP="00260653">
            <w:pPr>
              <w:pStyle w:val="Standard"/>
              <w:tabs>
                <w:tab w:val="left" w:pos="240"/>
              </w:tabs>
              <w:jc w:val="center"/>
            </w:pPr>
            <w:r w:rsidRPr="00282C4C">
              <w:rPr>
                <w:b/>
              </w:rPr>
              <w:t>LEKARSKIEGO</w:t>
            </w:r>
          </w:p>
          <w:p w14:paraId="16EB7C23" w14:textId="77777777" w:rsidR="00C16BFC" w:rsidRPr="00282C4C" w:rsidRDefault="00C16BFC" w:rsidP="00260653">
            <w:pPr>
              <w:pStyle w:val="Standard"/>
              <w:tabs>
                <w:tab w:val="left" w:pos="240"/>
              </w:tabs>
              <w:jc w:val="center"/>
              <w:rPr>
                <w:b/>
              </w:rPr>
            </w:pPr>
          </w:p>
        </w:tc>
        <w:tc>
          <w:tcPr>
            <w:tcW w:w="1843"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63060AED" w14:textId="77777777" w:rsidR="00C16BFC" w:rsidRPr="00282C4C" w:rsidRDefault="00C16BFC" w:rsidP="00260653">
            <w:pPr>
              <w:pStyle w:val="Standard"/>
              <w:tabs>
                <w:tab w:val="left" w:pos="240"/>
              </w:tabs>
              <w:snapToGrid w:val="0"/>
              <w:jc w:val="center"/>
              <w:rPr>
                <w:b/>
              </w:rPr>
            </w:pPr>
          </w:p>
          <w:p w14:paraId="79DE197C" w14:textId="77777777" w:rsidR="00C16BFC" w:rsidRPr="00282C4C" w:rsidRDefault="00C16BFC" w:rsidP="002A1146">
            <w:pPr>
              <w:pStyle w:val="Standard"/>
              <w:tabs>
                <w:tab w:val="left" w:pos="240"/>
              </w:tabs>
              <w:jc w:val="center"/>
              <w:rPr>
                <w:b/>
              </w:rPr>
            </w:pPr>
            <w:r w:rsidRPr="00282C4C">
              <w:rPr>
                <w:b/>
              </w:rPr>
              <w:t>DATA I GODZINA</w:t>
            </w:r>
          </w:p>
          <w:p w14:paraId="58849FC2" w14:textId="77777777" w:rsidR="00C16BFC" w:rsidRPr="00282C4C" w:rsidRDefault="00C16BFC" w:rsidP="002A1146">
            <w:pPr>
              <w:pStyle w:val="Standard"/>
              <w:tabs>
                <w:tab w:val="left" w:pos="240"/>
              </w:tabs>
              <w:jc w:val="center"/>
            </w:pPr>
            <w:r w:rsidRPr="00282C4C">
              <w:rPr>
                <w:b/>
              </w:rPr>
              <w:t>ZAKOŃCZENIA</w:t>
            </w:r>
          </w:p>
          <w:p w14:paraId="72F1BD19" w14:textId="77777777" w:rsidR="00C16BFC" w:rsidRPr="00282C4C" w:rsidRDefault="00C16BFC" w:rsidP="002A1146">
            <w:pPr>
              <w:pStyle w:val="Standard"/>
              <w:tabs>
                <w:tab w:val="left" w:pos="240"/>
              </w:tabs>
              <w:jc w:val="center"/>
              <w:rPr>
                <w:b/>
              </w:rPr>
            </w:pPr>
            <w:r>
              <w:rPr>
                <w:b/>
              </w:rPr>
              <w:t>ŚWIADCZENIA</w:t>
            </w:r>
          </w:p>
          <w:p w14:paraId="3EF0704D" w14:textId="77777777" w:rsidR="00C16BFC" w:rsidRPr="00282C4C" w:rsidRDefault="00C16BFC" w:rsidP="002A1146">
            <w:pPr>
              <w:pStyle w:val="Standard"/>
              <w:tabs>
                <w:tab w:val="left" w:pos="240"/>
              </w:tabs>
              <w:jc w:val="center"/>
              <w:rPr>
                <w:b/>
              </w:rPr>
            </w:pPr>
            <w:r w:rsidRPr="00282C4C">
              <w:rPr>
                <w:b/>
              </w:rPr>
              <w:t>LEKARSKIEGO</w:t>
            </w:r>
          </w:p>
          <w:p w14:paraId="29111C81" w14:textId="77777777" w:rsidR="00C16BFC" w:rsidRPr="00282C4C" w:rsidRDefault="00C16BFC" w:rsidP="00260653">
            <w:pPr>
              <w:pStyle w:val="Standard"/>
              <w:tabs>
                <w:tab w:val="left" w:pos="240"/>
              </w:tabs>
              <w:jc w:val="center"/>
              <w:rPr>
                <w:b/>
              </w:rPr>
            </w:pPr>
          </w:p>
        </w:tc>
        <w:tc>
          <w:tcPr>
            <w:tcW w:w="1276"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107F553C" w14:textId="77777777" w:rsidR="00C16BFC" w:rsidRPr="00282C4C" w:rsidRDefault="00C16BFC" w:rsidP="00260653">
            <w:pPr>
              <w:pStyle w:val="Standard"/>
              <w:tabs>
                <w:tab w:val="left" w:pos="240"/>
              </w:tabs>
              <w:snapToGrid w:val="0"/>
              <w:jc w:val="center"/>
              <w:rPr>
                <w:b/>
              </w:rPr>
            </w:pPr>
          </w:p>
          <w:p w14:paraId="7FF5A680" w14:textId="77777777" w:rsidR="00C16BFC" w:rsidRPr="00282C4C" w:rsidRDefault="00C16BFC" w:rsidP="00260653">
            <w:pPr>
              <w:pStyle w:val="Standard"/>
              <w:tabs>
                <w:tab w:val="left" w:pos="240"/>
              </w:tabs>
              <w:jc w:val="center"/>
            </w:pPr>
            <w:r w:rsidRPr="00282C4C">
              <w:rPr>
                <w:b/>
              </w:rPr>
              <w:t>ŁĄCZNA</w:t>
            </w:r>
          </w:p>
          <w:p w14:paraId="0E017630" w14:textId="77777777" w:rsidR="00C16BFC" w:rsidRPr="00282C4C" w:rsidRDefault="00C16BFC" w:rsidP="00260653">
            <w:pPr>
              <w:pStyle w:val="Standard"/>
              <w:tabs>
                <w:tab w:val="left" w:pos="240"/>
              </w:tabs>
              <w:jc w:val="center"/>
              <w:rPr>
                <w:b/>
              </w:rPr>
            </w:pPr>
            <w:r w:rsidRPr="00282C4C">
              <w:rPr>
                <w:b/>
              </w:rPr>
              <w:t>ILOŚĆ</w:t>
            </w:r>
          </w:p>
          <w:p w14:paraId="691FC250" w14:textId="77777777" w:rsidR="00C16BFC" w:rsidRPr="00282C4C" w:rsidRDefault="00C16BFC" w:rsidP="00260653">
            <w:pPr>
              <w:pStyle w:val="Standard"/>
              <w:tabs>
                <w:tab w:val="left" w:pos="240"/>
              </w:tabs>
              <w:jc w:val="center"/>
              <w:rPr>
                <w:b/>
              </w:rPr>
            </w:pPr>
            <w:r w:rsidRPr="00282C4C">
              <w:rPr>
                <w:b/>
              </w:rPr>
              <w:t>GODZIN</w:t>
            </w:r>
          </w:p>
        </w:tc>
        <w:tc>
          <w:tcPr>
            <w:tcW w:w="1275"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026E5DB8" w14:textId="77777777" w:rsidR="00C16BFC" w:rsidRPr="00282C4C" w:rsidRDefault="00C16BFC" w:rsidP="00260653">
            <w:pPr>
              <w:pStyle w:val="Standard"/>
              <w:tabs>
                <w:tab w:val="left" w:pos="240"/>
              </w:tabs>
              <w:snapToGrid w:val="0"/>
              <w:jc w:val="center"/>
              <w:rPr>
                <w:b/>
              </w:rPr>
            </w:pPr>
          </w:p>
          <w:p w14:paraId="5F0E0979" w14:textId="77777777" w:rsidR="00C16BFC" w:rsidRPr="00282C4C" w:rsidRDefault="00C16BFC" w:rsidP="00260653">
            <w:pPr>
              <w:pStyle w:val="Standard"/>
              <w:tabs>
                <w:tab w:val="left" w:pos="240"/>
              </w:tabs>
              <w:jc w:val="center"/>
              <w:rPr>
                <w:b/>
              </w:rPr>
            </w:pPr>
            <w:r w:rsidRPr="00282C4C">
              <w:rPr>
                <w:b/>
              </w:rPr>
              <w:t>KWOTA</w:t>
            </w:r>
          </w:p>
          <w:p w14:paraId="388E588D" w14:textId="77777777" w:rsidR="00C16BFC" w:rsidRPr="00282C4C" w:rsidRDefault="00C16BFC" w:rsidP="00260653">
            <w:pPr>
              <w:pStyle w:val="Standard"/>
              <w:tabs>
                <w:tab w:val="left" w:pos="240"/>
              </w:tabs>
              <w:jc w:val="center"/>
              <w:rPr>
                <w:b/>
              </w:rPr>
            </w:pPr>
            <w:r w:rsidRPr="00282C4C">
              <w:rPr>
                <w:b/>
              </w:rPr>
              <w:t>BRUTTO</w:t>
            </w:r>
          </w:p>
          <w:p w14:paraId="47E7F1CA" w14:textId="77777777" w:rsidR="00C16BFC" w:rsidRPr="00282C4C" w:rsidRDefault="00C16BFC" w:rsidP="00260653">
            <w:pPr>
              <w:pStyle w:val="Standard"/>
              <w:tabs>
                <w:tab w:val="left" w:pos="240"/>
              </w:tabs>
              <w:jc w:val="center"/>
              <w:rPr>
                <w:b/>
              </w:rPr>
            </w:pPr>
            <w:r w:rsidRPr="00282C4C">
              <w:rPr>
                <w:b/>
              </w:rPr>
              <w:t>ZA</w:t>
            </w:r>
          </w:p>
          <w:p w14:paraId="2833A0AF" w14:textId="77777777" w:rsidR="00C16BFC" w:rsidRPr="00282C4C" w:rsidRDefault="00C16BFC" w:rsidP="00260653">
            <w:pPr>
              <w:pStyle w:val="Standard"/>
              <w:tabs>
                <w:tab w:val="left" w:pos="240"/>
              </w:tabs>
              <w:jc w:val="center"/>
              <w:rPr>
                <w:b/>
              </w:rPr>
            </w:pPr>
            <w:r w:rsidRPr="00282C4C">
              <w:rPr>
                <w:b/>
              </w:rPr>
              <w:t>GODZINĘ</w:t>
            </w:r>
          </w:p>
        </w:tc>
        <w:tc>
          <w:tcPr>
            <w:tcW w:w="17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FA82C4B" w14:textId="77777777" w:rsidR="00C16BFC" w:rsidRPr="00282C4C" w:rsidRDefault="00C16BFC" w:rsidP="00260653">
            <w:pPr>
              <w:pStyle w:val="Standard"/>
              <w:tabs>
                <w:tab w:val="left" w:pos="240"/>
              </w:tabs>
              <w:snapToGrid w:val="0"/>
              <w:jc w:val="center"/>
              <w:rPr>
                <w:b/>
              </w:rPr>
            </w:pPr>
          </w:p>
          <w:p w14:paraId="51B82777" w14:textId="77777777" w:rsidR="00C16BFC" w:rsidRPr="00282C4C" w:rsidRDefault="00C16BFC" w:rsidP="00260653">
            <w:pPr>
              <w:pStyle w:val="Standard"/>
              <w:tabs>
                <w:tab w:val="left" w:pos="240"/>
              </w:tabs>
              <w:jc w:val="center"/>
              <w:rPr>
                <w:b/>
              </w:rPr>
            </w:pPr>
            <w:r w:rsidRPr="00282C4C">
              <w:rPr>
                <w:b/>
              </w:rPr>
              <w:t>KWOTA</w:t>
            </w:r>
          </w:p>
          <w:p w14:paraId="20CEE17D" w14:textId="77777777" w:rsidR="00C16BFC" w:rsidRPr="00282C4C" w:rsidRDefault="00C16BFC" w:rsidP="00260653">
            <w:pPr>
              <w:pStyle w:val="Standard"/>
              <w:tabs>
                <w:tab w:val="left" w:pos="240"/>
              </w:tabs>
              <w:jc w:val="center"/>
              <w:rPr>
                <w:b/>
              </w:rPr>
            </w:pPr>
            <w:r w:rsidRPr="00282C4C">
              <w:rPr>
                <w:b/>
              </w:rPr>
              <w:t>ŁĄCZNA</w:t>
            </w:r>
          </w:p>
          <w:p w14:paraId="3BAD4969" w14:textId="77777777" w:rsidR="00C16BFC" w:rsidRPr="00282C4C" w:rsidRDefault="00C16BFC" w:rsidP="00260653">
            <w:pPr>
              <w:pStyle w:val="Standard"/>
              <w:tabs>
                <w:tab w:val="left" w:pos="240"/>
              </w:tabs>
              <w:jc w:val="center"/>
              <w:rPr>
                <w:b/>
              </w:rPr>
            </w:pPr>
            <w:r w:rsidRPr="00282C4C">
              <w:rPr>
                <w:b/>
              </w:rPr>
              <w:t>BRUTTO ZA</w:t>
            </w:r>
          </w:p>
          <w:p w14:paraId="01E60230" w14:textId="77777777" w:rsidR="00C16BFC" w:rsidRPr="00282C4C" w:rsidRDefault="00C16BFC" w:rsidP="00260653">
            <w:pPr>
              <w:pStyle w:val="Standard"/>
              <w:tabs>
                <w:tab w:val="left" w:pos="240"/>
              </w:tabs>
              <w:jc w:val="center"/>
            </w:pPr>
            <w:r>
              <w:rPr>
                <w:b/>
              </w:rPr>
              <w:t>ŚWIADCZENIA</w:t>
            </w:r>
          </w:p>
        </w:tc>
      </w:tr>
      <w:tr w:rsidR="00C16BFC" w:rsidRPr="00282C4C" w14:paraId="47137CD4" w14:textId="77777777" w:rsidTr="00260653">
        <w:trPr>
          <w:trHeight w:val="340"/>
        </w:trPr>
        <w:tc>
          <w:tcPr>
            <w:tcW w:w="567" w:type="dxa"/>
            <w:tcBorders>
              <w:top w:val="single" w:sz="4" w:space="0" w:color="000000"/>
              <w:left w:val="single" w:sz="4" w:space="0" w:color="000000"/>
              <w:bottom w:val="single" w:sz="4" w:space="0" w:color="000000"/>
            </w:tcBorders>
            <w:tcMar>
              <w:top w:w="0" w:type="dxa"/>
              <w:left w:w="108" w:type="dxa"/>
              <w:bottom w:w="0" w:type="dxa"/>
              <w:right w:w="108" w:type="dxa"/>
            </w:tcMar>
          </w:tcPr>
          <w:p w14:paraId="2E64DEED" w14:textId="77777777" w:rsidR="00C16BFC" w:rsidRPr="00282C4C" w:rsidRDefault="00C16BFC" w:rsidP="00260653">
            <w:pPr>
              <w:pStyle w:val="Standard"/>
              <w:tabs>
                <w:tab w:val="left" w:pos="240"/>
              </w:tabs>
              <w:snapToGrid w:val="0"/>
              <w:rPr>
                <w:b/>
              </w:rPr>
            </w:pPr>
          </w:p>
        </w:tc>
        <w:tc>
          <w:tcPr>
            <w:tcW w:w="1843" w:type="dxa"/>
            <w:tcBorders>
              <w:top w:val="single" w:sz="4" w:space="0" w:color="000000"/>
              <w:left w:val="single" w:sz="4" w:space="0" w:color="000000"/>
              <w:bottom w:val="single" w:sz="4" w:space="0" w:color="000000"/>
            </w:tcBorders>
            <w:tcMar>
              <w:top w:w="0" w:type="dxa"/>
              <w:left w:w="108" w:type="dxa"/>
              <w:bottom w:w="0" w:type="dxa"/>
              <w:right w:w="108" w:type="dxa"/>
            </w:tcMar>
          </w:tcPr>
          <w:p w14:paraId="6EC9067B" w14:textId="77777777" w:rsidR="00C16BFC" w:rsidRPr="00282C4C" w:rsidRDefault="00C16BFC" w:rsidP="00260653">
            <w:pPr>
              <w:pStyle w:val="Standard"/>
              <w:tabs>
                <w:tab w:val="left" w:pos="240"/>
              </w:tabs>
              <w:snapToGrid w:val="0"/>
            </w:pPr>
          </w:p>
        </w:tc>
        <w:tc>
          <w:tcPr>
            <w:tcW w:w="1843" w:type="dxa"/>
            <w:tcBorders>
              <w:top w:val="single" w:sz="4" w:space="0" w:color="000000"/>
              <w:left w:val="single" w:sz="4" w:space="0" w:color="000000"/>
              <w:bottom w:val="single" w:sz="4" w:space="0" w:color="000000"/>
            </w:tcBorders>
            <w:tcMar>
              <w:top w:w="0" w:type="dxa"/>
              <w:left w:w="108" w:type="dxa"/>
              <w:bottom w:w="0" w:type="dxa"/>
              <w:right w:w="108" w:type="dxa"/>
            </w:tcMar>
          </w:tcPr>
          <w:p w14:paraId="310A9B77" w14:textId="77777777" w:rsidR="00C16BFC" w:rsidRPr="00282C4C" w:rsidRDefault="00C16BFC" w:rsidP="00260653">
            <w:pPr>
              <w:pStyle w:val="Standard"/>
              <w:tabs>
                <w:tab w:val="left" w:pos="240"/>
              </w:tabs>
              <w:snapToGrid w:val="0"/>
            </w:pPr>
          </w:p>
        </w:tc>
        <w:tc>
          <w:tcPr>
            <w:tcW w:w="1276" w:type="dxa"/>
            <w:tcBorders>
              <w:top w:val="single" w:sz="4" w:space="0" w:color="000000"/>
              <w:left w:val="single" w:sz="4" w:space="0" w:color="000000"/>
              <w:bottom w:val="single" w:sz="4" w:space="0" w:color="000000"/>
            </w:tcBorders>
            <w:tcMar>
              <w:top w:w="0" w:type="dxa"/>
              <w:left w:w="108" w:type="dxa"/>
              <w:bottom w:w="0" w:type="dxa"/>
              <w:right w:w="108" w:type="dxa"/>
            </w:tcMar>
          </w:tcPr>
          <w:p w14:paraId="7EFAE497" w14:textId="77777777" w:rsidR="00C16BFC" w:rsidRPr="00282C4C" w:rsidRDefault="00C16BFC" w:rsidP="00260653">
            <w:pPr>
              <w:pStyle w:val="Standard"/>
              <w:tabs>
                <w:tab w:val="left" w:pos="240"/>
              </w:tabs>
              <w:snapToGrid w:val="0"/>
            </w:pPr>
          </w:p>
        </w:tc>
        <w:tc>
          <w:tcPr>
            <w:tcW w:w="1275" w:type="dxa"/>
            <w:tcBorders>
              <w:top w:val="single" w:sz="4" w:space="0" w:color="000000"/>
              <w:left w:val="single" w:sz="4" w:space="0" w:color="000000"/>
              <w:bottom w:val="single" w:sz="4" w:space="0" w:color="000000"/>
            </w:tcBorders>
            <w:tcMar>
              <w:top w:w="0" w:type="dxa"/>
              <w:left w:w="108" w:type="dxa"/>
              <w:bottom w:w="0" w:type="dxa"/>
              <w:right w:w="108" w:type="dxa"/>
            </w:tcMar>
          </w:tcPr>
          <w:p w14:paraId="7A20762E" w14:textId="77777777" w:rsidR="00C16BFC" w:rsidRPr="00282C4C" w:rsidRDefault="00C16BFC" w:rsidP="00260653">
            <w:pPr>
              <w:pStyle w:val="Standard"/>
              <w:tabs>
                <w:tab w:val="left" w:pos="240"/>
              </w:tabs>
              <w:snapToGrid w:val="0"/>
            </w:pPr>
          </w:p>
        </w:tc>
        <w:tc>
          <w:tcPr>
            <w:tcW w:w="17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A62B055" w14:textId="77777777" w:rsidR="00C16BFC" w:rsidRPr="00282C4C" w:rsidRDefault="00C16BFC" w:rsidP="00260653">
            <w:pPr>
              <w:pStyle w:val="Standard"/>
              <w:tabs>
                <w:tab w:val="left" w:pos="240"/>
              </w:tabs>
              <w:snapToGrid w:val="0"/>
            </w:pPr>
          </w:p>
        </w:tc>
      </w:tr>
      <w:tr w:rsidR="00C16BFC" w:rsidRPr="00282C4C" w14:paraId="434E42B1" w14:textId="77777777" w:rsidTr="00260653">
        <w:trPr>
          <w:trHeight w:val="340"/>
        </w:trPr>
        <w:tc>
          <w:tcPr>
            <w:tcW w:w="567" w:type="dxa"/>
            <w:tcBorders>
              <w:top w:val="single" w:sz="4" w:space="0" w:color="000000"/>
              <w:left w:val="single" w:sz="4" w:space="0" w:color="000000"/>
              <w:bottom w:val="single" w:sz="4" w:space="0" w:color="000000"/>
            </w:tcBorders>
            <w:tcMar>
              <w:top w:w="0" w:type="dxa"/>
              <w:left w:w="108" w:type="dxa"/>
              <w:bottom w:w="0" w:type="dxa"/>
              <w:right w:w="108" w:type="dxa"/>
            </w:tcMar>
          </w:tcPr>
          <w:p w14:paraId="51A8A396" w14:textId="77777777" w:rsidR="00C16BFC" w:rsidRPr="00282C4C" w:rsidRDefault="00C16BFC" w:rsidP="00260653">
            <w:pPr>
              <w:pStyle w:val="Standard"/>
              <w:tabs>
                <w:tab w:val="left" w:pos="240"/>
              </w:tabs>
              <w:snapToGrid w:val="0"/>
            </w:pPr>
          </w:p>
        </w:tc>
        <w:tc>
          <w:tcPr>
            <w:tcW w:w="1843" w:type="dxa"/>
            <w:tcBorders>
              <w:top w:val="single" w:sz="4" w:space="0" w:color="000000"/>
              <w:left w:val="single" w:sz="4" w:space="0" w:color="000000"/>
              <w:bottom w:val="single" w:sz="4" w:space="0" w:color="000000"/>
            </w:tcBorders>
            <w:tcMar>
              <w:top w:w="0" w:type="dxa"/>
              <w:left w:w="108" w:type="dxa"/>
              <w:bottom w:w="0" w:type="dxa"/>
              <w:right w:w="108" w:type="dxa"/>
            </w:tcMar>
          </w:tcPr>
          <w:p w14:paraId="4D9891C6" w14:textId="77777777" w:rsidR="00C16BFC" w:rsidRPr="00282C4C" w:rsidRDefault="00C16BFC" w:rsidP="00260653">
            <w:pPr>
              <w:pStyle w:val="Standard"/>
              <w:tabs>
                <w:tab w:val="left" w:pos="240"/>
              </w:tabs>
              <w:snapToGrid w:val="0"/>
            </w:pPr>
          </w:p>
        </w:tc>
        <w:tc>
          <w:tcPr>
            <w:tcW w:w="1843" w:type="dxa"/>
            <w:tcBorders>
              <w:top w:val="single" w:sz="4" w:space="0" w:color="000000"/>
              <w:left w:val="single" w:sz="4" w:space="0" w:color="000000"/>
              <w:bottom w:val="single" w:sz="4" w:space="0" w:color="000000"/>
            </w:tcBorders>
            <w:tcMar>
              <w:top w:w="0" w:type="dxa"/>
              <w:left w:w="108" w:type="dxa"/>
              <w:bottom w:w="0" w:type="dxa"/>
              <w:right w:w="108" w:type="dxa"/>
            </w:tcMar>
          </w:tcPr>
          <w:p w14:paraId="711D426D" w14:textId="77777777" w:rsidR="00C16BFC" w:rsidRPr="00282C4C" w:rsidRDefault="00C16BFC" w:rsidP="00260653">
            <w:pPr>
              <w:pStyle w:val="Standard"/>
              <w:tabs>
                <w:tab w:val="left" w:pos="240"/>
              </w:tabs>
              <w:snapToGrid w:val="0"/>
            </w:pPr>
          </w:p>
        </w:tc>
        <w:tc>
          <w:tcPr>
            <w:tcW w:w="1276" w:type="dxa"/>
            <w:tcBorders>
              <w:top w:val="single" w:sz="4" w:space="0" w:color="000000"/>
              <w:left w:val="single" w:sz="4" w:space="0" w:color="000000"/>
              <w:bottom w:val="single" w:sz="4" w:space="0" w:color="000000"/>
            </w:tcBorders>
            <w:tcMar>
              <w:top w:w="0" w:type="dxa"/>
              <w:left w:w="108" w:type="dxa"/>
              <w:bottom w:w="0" w:type="dxa"/>
              <w:right w:w="108" w:type="dxa"/>
            </w:tcMar>
          </w:tcPr>
          <w:p w14:paraId="0A8A4636" w14:textId="77777777" w:rsidR="00C16BFC" w:rsidRPr="00282C4C" w:rsidRDefault="00C16BFC" w:rsidP="00260653">
            <w:pPr>
              <w:pStyle w:val="Standard"/>
              <w:tabs>
                <w:tab w:val="left" w:pos="240"/>
              </w:tabs>
              <w:snapToGrid w:val="0"/>
            </w:pPr>
          </w:p>
        </w:tc>
        <w:tc>
          <w:tcPr>
            <w:tcW w:w="1275" w:type="dxa"/>
            <w:tcBorders>
              <w:top w:val="single" w:sz="4" w:space="0" w:color="000000"/>
              <w:left w:val="single" w:sz="4" w:space="0" w:color="000000"/>
              <w:bottom w:val="single" w:sz="4" w:space="0" w:color="000000"/>
            </w:tcBorders>
            <w:tcMar>
              <w:top w:w="0" w:type="dxa"/>
              <w:left w:w="108" w:type="dxa"/>
              <w:bottom w:w="0" w:type="dxa"/>
              <w:right w:w="108" w:type="dxa"/>
            </w:tcMar>
          </w:tcPr>
          <w:p w14:paraId="75B44DC5" w14:textId="77777777" w:rsidR="00C16BFC" w:rsidRPr="00282C4C" w:rsidRDefault="00C16BFC" w:rsidP="00260653">
            <w:pPr>
              <w:pStyle w:val="Standard"/>
              <w:tabs>
                <w:tab w:val="left" w:pos="240"/>
              </w:tabs>
              <w:snapToGrid w:val="0"/>
            </w:pPr>
          </w:p>
        </w:tc>
        <w:tc>
          <w:tcPr>
            <w:tcW w:w="17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1187BB3" w14:textId="77777777" w:rsidR="00C16BFC" w:rsidRPr="00282C4C" w:rsidRDefault="00C16BFC" w:rsidP="00260653">
            <w:pPr>
              <w:pStyle w:val="Standard"/>
              <w:tabs>
                <w:tab w:val="left" w:pos="240"/>
              </w:tabs>
              <w:snapToGrid w:val="0"/>
            </w:pPr>
          </w:p>
        </w:tc>
      </w:tr>
      <w:tr w:rsidR="00C16BFC" w:rsidRPr="00282C4C" w14:paraId="06244276" w14:textId="77777777" w:rsidTr="00260653">
        <w:trPr>
          <w:trHeight w:val="340"/>
        </w:trPr>
        <w:tc>
          <w:tcPr>
            <w:tcW w:w="567" w:type="dxa"/>
            <w:tcBorders>
              <w:top w:val="single" w:sz="4" w:space="0" w:color="000000"/>
              <w:left w:val="single" w:sz="4" w:space="0" w:color="000000"/>
              <w:bottom w:val="single" w:sz="4" w:space="0" w:color="000000"/>
            </w:tcBorders>
            <w:tcMar>
              <w:top w:w="0" w:type="dxa"/>
              <w:left w:w="108" w:type="dxa"/>
              <w:bottom w:w="0" w:type="dxa"/>
              <w:right w:w="108" w:type="dxa"/>
            </w:tcMar>
          </w:tcPr>
          <w:p w14:paraId="2C6150C6" w14:textId="77777777" w:rsidR="00C16BFC" w:rsidRPr="00282C4C" w:rsidRDefault="00C16BFC" w:rsidP="00260653">
            <w:pPr>
              <w:pStyle w:val="Standard"/>
              <w:tabs>
                <w:tab w:val="left" w:pos="240"/>
              </w:tabs>
              <w:snapToGrid w:val="0"/>
            </w:pPr>
          </w:p>
        </w:tc>
        <w:tc>
          <w:tcPr>
            <w:tcW w:w="1843" w:type="dxa"/>
            <w:tcBorders>
              <w:top w:val="single" w:sz="4" w:space="0" w:color="000000"/>
              <w:left w:val="single" w:sz="4" w:space="0" w:color="000000"/>
              <w:bottom w:val="single" w:sz="4" w:space="0" w:color="000000"/>
            </w:tcBorders>
            <w:tcMar>
              <w:top w:w="0" w:type="dxa"/>
              <w:left w:w="108" w:type="dxa"/>
              <w:bottom w:w="0" w:type="dxa"/>
              <w:right w:w="108" w:type="dxa"/>
            </w:tcMar>
          </w:tcPr>
          <w:p w14:paraId="2C6498EB" w14:textId="77777777" w:rsidR="00C16BFC" w:rsidRPr="00282C4C" w:rsidRDefault="00C16BFC" w:rsidP="00260653">
            <w:pPr>
              <w:pStyle w:val="Standard"/>
              <w:tabs>
                <w:tab w:val="left" w:pos="240"/>
              </w:tabs>
              <w:snapToGrid w:val="0"/>
            </w:pPr>
          </w:p>
        </w:tc>
        <w:tc>
          <w:tcPr>
            <w:tcW w:w="1843" w:type="dxa"/>
            <w:tcBorders>
              <w:top w:val="single" w:sz="4" w:space="0" w:color="000000"/>
              <w:left w:val="single" w:sz="4" w:space="0" w:color="000000"/>
              <w:bottom w:val="single" w:sz="4" w:space="0" w:color="000000"/>
            </w:tcBorders>
            <w:tcMar>
              <w:top w:w="0" w:type="dxa"/>
              <w:left w:w="108" w:type="dxa"/>
              <w:bottom w:w="0" w:type="dxa"/>
              <w:right w:w="108" w:type="dxa"/>
            </w:tcMar>
          </w:tcPr>
          <w:p w14:paraId="2A4B32CF" w14:textId="77777777" w:rsidR="00C16BFC" w:rsidRPr="00282C4C" w:rsidRDefault="00C16BFC" w:rsidP="00260653">
            <w:pPr>
              <w:pStyle w:val="Standard"/>
              <w:tabs>
                <w:tab w:val="left" w:pos="240"/>
              </w:tabs>
              <w:snapToGrid w:val="0"/>
            </w:pPr>
          </w:p>
        </w:tc>
        <w:tc>
          <w:tcPr>
            <w:tcW w:w="1276" w:type="dxa"/>
            <w:tcBorders>
              <w:top w:val="single" w:sz="4" w:space="0" w:color="000000"/>
              <w:left w:val="single" w:sz="4" w:space="0" w:color="000000"/>
              <w:bottom w:val="single" w:sz="4" w:space="0" w:color="000000"/>
            </w:tcBorders>
            <w:tcMar>
              <w:top w:w="0" w:type="dxa"/>
              <w:left w:w="108" w:type="dxa"/>
              <w:bottom w:w="0" w:type="dxa"/>
              <w:right w:w="108" w:type="dxa"/>
            </w:tcMar>
          </w:tcPr>
          <w:p w14:paraId="21E8F4F6" w14:textId="77777777" w:rsidR="00C16BFC" w:rsidRPr="00282C4C" w:rsidRDefault="00C16BFC" w:rsidP="00260653">
            <w:pPr>
              <w:pStyle w:val="Standard"/>
              <w:tabs>
                <w:tab w:val="left" w:pos="240"/>
              </w:tabs>
              <w:snapToGrid w:val="0"/>
            </w:pPr>
          </w:p>
        </w:tc>
        <w:tc>
          <w:tcPr>
            <w:tcW w:w="1275" w:type="dxa"/>
            <w:tcBorders>
              <w:top w:val="single" w:sz="4" w:space="0" w:color="000000"/>
              <w:left w:val="single" w:sz="4" w:space="0" w:color="000000"/>
              <w:bottom w:val="single" w:sz="4" w:space="0" w:color="000000"/>
            </w:tcBorders>
            <w:tcMar>
              <w:top w:w="0" w:type="dxa"/>
              <w:left w:w="108" w:type="dxa"/>
              <w:bottom w:w="0" w:type="dxa"/>
              <w:right w:w="108" w:type="dxa"/>
            </w:tcMar>
          </w:tcPr>
          <w:p w14:paraId="010A38F8" w14:textId="77777777" w:rsidR="00C16BFC" w:rsidRPr="00282C4C" w:rsidRDefault="00C16BFC" w:rsidP="00260653">
            <w:pPr>
              <w:pStyle w:val="Standard"/>
              <w:tabs>
                <w:tab w:val="left" w:pos="240"/>
              </w:tabs>
              <w:snapToGrid w:val="0"/>
            </w:pPr>
          </w:p>
        </w:tc>
        <w:tc>
          <w:tcPr>
            <w:tcW w:w="17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0382D08" w14:textId="77777777" w:rsidR="00C16BFC" w:rsidRPr="00282C4C" w:rsidRDefault="00C16BFC" w:rsidP="00260653">
            <w:pPr>
              <w:pStyle w:val="Standard"/>
              <w:tabs>
                <w:tab w:val="left" w:pos="240"/>
              </w:tabs>
              <w:snapToGrid w:val="0"/>
            </w:pPr>
          </w:p>
        </w:tc>
      </w:tr>
      <w:tr w:rsidR="00C16BFC" w:rsidRPr="00282C4C" w14:paraId="6AE6CF0F" w14:textId="77777777" w:rsidTr="00260653">
        <w:trPr>
          <w:trHeight w:val="340"/>
        </w:trPr>
        <w:tc>
          <w:tcPr>
            <w:tcW w:w="567" w:type="dxa"/>
            <w:tcBorders>
              <w:top w:val="single" w:sz="4" w:space="0" w:color="000000"/>
              <w:left w:val="single" w:sz="4" w:space="0" w:color="000000"/>
              <w:bottom w:val="single" w:sz="4" w:space="0" w:color="000000"/>
            </w:tcBorders>
            <w:tcMar>
              <w:top w:w="0" w:type="dxa"/>
              <w:left w:w="108" w:type="dxa"/>
              <w:bottom w:w="0" w:type="dxa"/>
              <w:right w:w="108" w:type="dxa"/>
            </w:tcMar>
          </w:tcPr>
          <w:p w14:paraId="38164A79" w14:textId="77777777" w:rsidR="00C16BFC" w:rsidRPr="00282C4C" w:rsidRDefault="00C16BFC" w:rsidP="00260653">
            <w:pPr>
              <w:pStyle w:val="Standard"/>
              <w:tabs>
                <w:tab w:val="left" w:pos="240"/>
              </w:tabs>
              <w:snapToGrid w:val="0"/>
            </w:pPr>
          </w:p>
        </w:tc>
        <w:tc>
          <w:tcPr>
            <w:tcW w:w="1843" w:type="dxa"/>
            <w:tcBorders>
              <w:top w:val="single" w:sz="4" w:space="0" w:color="000000"/>
              <w:left w:val="single" w:sz="4" w:space="0" w:color="000000"/>
              <w:bottom w:val="single" w:sz="4" w:space="0" w:color="000000"/>
            </w:tcBorders>
            <w:tcMar>
              <w:top w:w="0" w:type="dxa"/>
              <w:left w:w="108" w:type="dxa"/>
              <w:bottom w:w="0" w:type="dxa"/>
              <w:right w:w="108" w:type="dxa"/>
            </w:tcMar>
          </w:tcPr>
          <w:p w14:paraId="4A33C85D" w14:textId="77777777" w:rsidR="00C16BFC" w:rsidRPr="00282C4C" w:rsidRDefault="00C16BFC" w:rsidP="00260653">
            <w:pPr>
              <w:pStyle w:val="Standard"/>
              <w:tabs>
                <w:tab w:val="left" w:pos="240"/>
              </w:tabs>
              <w:snapToGrid w:val="0"/>
            </w:pPr>
          </w:p>
        </w:tc>
        <w:tc>
          <w:tcPr>
            <w:tcW w:w="1843" w:type="dxa"/>
            <w:tcBorders>
              <w:top w:val="single" w:sz="4" w:space="0" w:color="000000"/>
              <w:left w:val="single" w:sz="4" w:space="0" w:color="000000"/>
              <w:bottom w:val="single" w:sz="4" w:space="0" w:color="000000"/>
            </w:tcBorders>
            <w:tcMar>
              <w:top w:w="0" w:type="dxa"/>
              <w:left w:w="108" w:type="dxa"/>
              <w:bottom w:w="0" w:type="dxa"/>
              <w:right w:w="108" w:type="dxa"/>
            </w:tcMar>
          </w:tcPr>
          <w:p w14:paraId="3F9A63C3" w14:textId="77777777" w:rsidR="00C16BFC" w:rsidRPr="00282C4C" w:rsidRDefault="00C16BFC" w:rsidP="00260653">
            <w:pPr>
              <w:pStyle w:val="Standard"/>
              <w:tabs>
                <w:tab w:val="left" w:pos="240"/>
              </w:tabs>
              <w:snapToGrid w:val="0"/>
            </w:pPr>
          </w:p>
        </w:tc>
        <w:tc>
          <w:tcPr>
            <w:tcW w:w="1276" w:type="dxa"/>
            <w:tcBorders>
              <w:top w:val="single" w:sz="4" w:space="0" w:color="000000"/>
              <w:left w:val="single" w:sz="4" w:space="0" w:color="000000"/>
              <w:bottom w:val="single" w:sz="4" w:space="0" w:color="000000"/>
            </w:tcBorders>
            <w:tcMar>
              <w:top w:w="0" w:type="dxa"/>
              <w:left w:w="108" w:type="dxa"/>
              <w:bottom w:w="0" w:type="dxa"/>
              <w:right w:w="108" w:type="dxa"/>
            </w:tcMar>
          </w:tcPr>
          <w:p w14:paraId="20F210B9" w14:textId="77777777" w:rsidR="00C16BFC" w:rsidRPr="00282C4C" w:rsidRDefault="00C16BFC" w:rsidP="00260653">
            <w:pPr>
              <w:pStyle w:val="Standard"/>
              <w:tabs>
                <w:tab w:val="left" w:pos="240"/>
              </w:tabs>
              <w:snapToGrid w:val="0"/>
            </w:pPr>
          </w:p>
        </w:tc>
        <w:tc>
          <w:tcPr>
            <w:tcW w:w="1275" w:type="dxa"/>
            <w:tcBorders>
              <w:top w:val="single" w:sz="4" w:space="0" w:color="000000"/>
              <w:left w:val="single" w:sz="4" w:space="0" w:color="000000"/>
              <w:bottom w:val="single" w:sz="4" w:space="0" w:color="000000"/>
            </w:tcBorders>
            <w:tcMar>
              <w:top w:w="0" w:type="dxa"/>
              <w:left w:w="108" w:type="dxa"/>
              <w:bottom w:w="0" w:type="dxa"/>
              <w:right w:w="108" w:type="dxa"/>
            </w:tcMar>
          </w:tcPr>
          <w:p w14:paraId="01785DBB" w14:textId="77777777" w:rsidR="00C16BFC" w:rsidRPr="00282C4C" w:rsidRDefault="00C16BFC" w:rsidP="00260653">
            <w:pPr>
              <w:pStyle w:val="Standard"/>
              <w:tabs>
                <w:tab w:val="left" w:pos="240"/>
              </w:tabs>
              <w:snapToGrid w:val="0"/>
            </w:pPr>
          </w:p>
        </w:tc>
        <w:tc>
          <w:tcPr>
            <w:tcW w:w="17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1B07E38" w14:textId="77777777" w:rsidR="00C16BFC" w:rsidRPr="00282C4C" w:rsidRDefault="00C16BFC" w:rsidP="00260653">
            <w:pPr>
              <w:pStyle w:val="Standard"/>
              <w:tabs>
                <w:tab w:val="left" w:pos="240"/>
              </w:tabs>
              <w:snapToGrid w:val="0"/>
            </w:pPr>
          </w:p>
        </w:tc>
      </w:tr>
      <w:tr w:rsidR="00C16BFC" w:rsidRPr="00282C4C" w14:paraId="43C638AB" w14:textId="77777777" w:rsidTr="00260653">
        <w:trPr>
          <w:trHeight w:val="340"/>
        </w:trPr>
        <w:tc>
          <w:tcPr>
            <w:tcW w:w="567" w:type="dxa"/>
            <w:tcBorders>
              <w:top w:val="single" w:sz="4" w:space="0" w:color="000000"/>
              <w:left w:val="single" w:sz="4" w:space="0" w:color="000000"/>
              <w:bottom w:val="single" w:sz="4" w:space="0" w:color="000000"/>
            </w:tcBorders>
            <w:tcMar>
              <w:top w:w="0" w:type="dxa"/>
              <w:left w:w="108" w:type="dxa"/>
              <w:bottom w:w="0" w:type="dxa"/>
              <w:right w:w="108" w:type="dxa"/>
            </w:tcMar>
          </w:tcPr>
          <w:p w14:paraId="33A257F0" w14:textId="77777777" w:rsidR="00C16BFC" w:rsidRPr="00282C4C" w:rsidRDefault="00C16BFC" w:rsidP="00260653">
            <w:pPr>
              <w:pStyle w:val="Standard"/>
              <w:tabs>
                <w:tab w:val="left" w:pos="240"/>
              </w:tabs>
              <w:snapToGrid w:val="0"/>
            </w:pPr>
          </w:p>
        </w:tc>
        <w:tc>
          <w:tcPr>
            <w:tcW w:w="1843" w:type="dxa"/>
            <w:tcBorders>
              <w:top w:val="single" w:sz="4" w:space="0" w:color="000000"/>
              <w:left w:val="single" w:sz="4" w:space="0" w:color="000000"/>
              <w:bottom w:val="single" w:sz="4" w:space="0" w:color="000000"/>
            </w:tcBorders>
            <w:tcMar>
              <w:top w:w="0" w:type="dxa"/>
              <w:left w:w="108" w:type="dxa"/>
              <w:bottom w:w="0" w:type="dxa"/>
              <w:right w:w="108" w:type="dxa"/>
            </w:tcMar>
          </w:tcPr>
          <w:p w14:paraId="7614697A" w14:textId="77777777" w:rsidR="00C16BFC" w:rsidRPr="00282C4C" w:rsidRDefault="00C16BFC" w:rsidP="00260653">
            <w:pPr>
              <w:pStyle w:val="Standard"/>
              <w:tabs>
                <w:tab w:val="left" w:pos="240"/>
              </w:tabs>
              <w:snapToGrid w:val="0"/>
            </w:pPr>
          </w:p>
        </w:tc>
        <w:tc>
          <w:tcPr>
            <w:tcW w:w="1843" w:type="dxa"/>
            <w:tcBorders>
              <w:top w:val="single" w:sz="4" w:space="0" w:color="000000"/>
              <w:left w:val="single" w:sz="4" w:space="0" w:color="000000"/>
              <w:bottom w:val="single" w:sz="4" w:space="0" w:color="000000"/>
            </w:tcBorders>
            <w:tcMar>
              <w:top w:w="0" w:type="dxa"/>
              <w:left w:w="108" w:type="dxa"/>
              <w:bottom w:w="0" w:type="dxa"/>
              <w:right w:w="108" w:type="dxa"/>
            </w:tcMar>
          </w:tcPr>
          <w:p w14:paraId="081F5E9E" w14:textId="77777777" w:rsidR="00C16BFC" w:rsidRPr="00282C4C" w:rsidRDefault="00C16BFC" w:rsidP="00260653">
            <w:pPr>
              <w:pStyle w:val="Standard"/>
              <w:tabs>
                <w:tab w:val="left" w:pos="240"/>
              </w:tabs>
              <w:snapToGrid w:val="0"/>
            </w:pPr>
          </w:p>
        </w:tc>
        <w:tc>
          <w:tcPr>
            <w:tcW w:w="1276" w:type="dxa"/>
            <w:tcBorders>
              <w:top w:val="single" w:sz="4" w:space="0" w:color="000000"/>
              <w:left w:val="single" w:sz="4" w:space="0" w:color="000000"/>
              <w:bottom w:val="single" w:sz="4" w:space="0" w:color="000000"/>
            </w:tcBorders>
            <w:tcMar>
              <w:top w:w="0" w:type="dxa"/>
              <w:left w:w="108" w:type="dxa"/>
              <w:bottom w:w="0" w:type="dxa"/>
              <w:right w:w="108" w:type="dxa"/>
            </w:tcMar>
          </w:tcPr>
          <w:p w14:paraId="367D7917" w14:textId="77777777" w:rsidR="00C16BFC" w:rsidRPr="00282C4C" w:rsidRDefault="00C16BFC" w:rsidP="00260653">
            <w:pPr>
              <w:pStyle w:val="Standard"/>
              <w:tabs>
                <w:tab w:val="left" w:pos="240"/>
              </w:tabs>
              <w:snapToGrid w:val="0"/>
            </w:pPr>
          </w:p>
        </w:tc>
        <w:tc>
          <w:tcPr>
            <w:tcW w:w="1275" w:type="dxa"/>
            <w:tcBorders>
              <w:top w:val="single" w:sz="4" w:space="0" w:color="000000"/>
              <w:left w:val="single" w:sz="4" w:space="0" w:color="000000"/>
              <w:bottom w:val="single" w:sz="4" w:space="0" w:color="000000"/>
            </w:tcBorders>
            <w:tcMar>
              <w:top w:w="0" w:type="dxa"/>
              <w:left w:w="108" w:type="dxa"/>
              <w:bottom w:w="0" w:type="dxa"/>
              <w:right w:w="108" w:type="dxa"/>
            </w:tcMar>
          </w:tcPr>
          <w:p w14:paraId="069B28D9" w14:textId="77777777" w:rsidR="00C16BFC" w:rsidRPr="00282C4C" w:rsidRDefault="00C16BFC" w:rsidP="00260653">
            <w:pPr>
              <w:pStyle w:val="Standard"/>
              <w:tabs>
                <w:tab w:val="left" w:pos="240"/>
              </w:tabs>
              <w:snapToGrid w:val="0"/>
            </w:pPr>
          </w:p>
        </w:tc>
        <w:tc>
          <w:tcPr>
            <w:tcW w:w="17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97AB6DF" w14:textId="77777777" w:rsidR="00C16BFC" w:rsidRPr="00282C4C" w:rsidRDefault="00C16BFC" w:rsidP="00260653">
            <w:pPr>
              <w:pStyle w:val="Standard"/>
              <w:tabs>
                <w:tab w:val="left" w:pos="240"/>
              </w:tabs>
              <w:snapToGrid w:val="0"/>
            </w:pPr>
          </w:p>
        </w:tc>
      </w:tr>
      <w:tr w:rsidR="00C16BFC" w:rsidRPr="00282C4C" w14:paraId="047B119C" w14:textId="77777777" w:rsidTr="00260653">
        <w:trPr>
          <w:trHeight w:val="340"/>
        </w:trPr>
        <w:tc>
          <w:tcPr>
            <w:tcW w:w="567" w:type="dxa"/>
            <w:tcBorders>
              <w:top w:val="single" w:sz="4" w:space="0" w:color="000000"/>
              <w:left w:val="single" w:sz="4" w:space="0" w:color="000000"/>
              <w:bottom w:val="single" w:sz="4" w:space="0" w:color="000000"/>
            </w:tcBorders>
            <w:tcMar>
              <w:top w:w="0" w:type="dxa"/>
              <w:left w:w="108" w:type="dxa"/>
              <w:bottom w:w="0" w:type="dxa"/>
              <w:right w:w="108" w:type="dxa"/>
            </w:tcMar>
          </w:tcPr>
          <w:p w14:paraId="2678BFAE" w14:textId="77777777" w:rsidR="00C16BFC" w:rsidRPr="00282C4C" w:rsidRDefault="00C16BFC" w:rsidP="00260653">
            <w:pPr>
              <w:pStyle w:val="Standard"/>
              <w:tabs>
                <w:tab w:val="left" w:pos="240"/>
              </w:tabs>
              <w:snapToGrid w:val="0"/>
            </w:pPr>
          </w:p>
        </w:tc>
        <w:tc>
          <w:tcPr>
            <w:tcW w:w="1843" w:type="dxa"/>
            <w:tcBorders>
              <w:top w:val="single" w:sz="4" w:space="0" w:color="000000"/>
              <w:left w:val="single" w:sz="4" w:space="0" w:color="000000"/>
              <w:bottom w:val="single" w:sz="4" w:space="0" w:color="000000"/>
            </w:tcBorders>
            <w:tcMar>
              <w:top w:w="0" w:type="dxa"/>
              <w:left w:w="108" w:type="dxa"/>
              <w:bottom w:w="0" w:type="dxa"/>
              <w:right w:w="108" w:type="dxa"/>
            </w:tcMar>
          </w:tcPr>
          <w:p w14:paraId="015E3B99" w14:textId="77777777" w:rsidR="00C16BFC" w:rsidRPr="00282C4C" w:rsidRDefault="00C16BFC" w:rsidP="00260653">
            <w:pPr>
              <w:pStyle w:val="Standard"/>
              <w:tabs>
                <w:tab w:val="left" w:pos="240"/>
              </w:tabs>
              <w:snapToGrid w:val="0"/>
            </w:pPr>
          </w:p>
        </w:tc>
        <w:tc>
          <w:tcPr>
            <w:tcW w:w="1843" w:type="dxa"/>
            <w:tcBorders>
              <w:top w:val="single" w:sz="4" w:space="0" w:color="000000"/>
              <w:left w:val="single" w:sz="4" w:space="0" w:color="000000"/>
              <w:bottom w:val="single" w:sz="4" w:space="0" w:color="000000"/>
            </w:tcBorders>
            <w:tcMar>
              <w:top w:w="0" w:type="dxa"/>
              <w:left w:w="108" w:type="dxa"/>
              <w:bottom w:w="0" w:type="dxa"/>
              <w:right w:w="108" w:type="dxa"/>
            </w:tcMar>
          </w:tcPr>
          <w:p w14:paraId="172117B4" w14:textId="77777777" w:rsidR="00C16BFC" w:rsidRPr="00282C4C" w:rsidRDefault="00C16BFC" w:rsidP="00260653">
            <w:pPr>
              <w:pStyle w:val="Standard"/>
              <w:tabs>
                <w:tab w:val="left" w:pos="240"/>
              </w:tabs>
              <w:snapToGrid w:val="0"/>
            </w:pPr>
          </w:p>
        </w:tc>
        <w:tc>
          <w:tcPr>
            <w:tcW w:w="1276" w:type="dxa"/>
            <w:tcBorders>
              <w:top w:val="single" w:sz="4" w:space="0" w:color="000000"/>
              <w:left w:val="single" w:sz="4" w:space="0" w:color="000000"/>
              <w:bottom w:val="single" w:sz="4" w:space="0" w:color="000000"/>
            </w:tcBorders>
            <w:tcMar>
              <w:top w:w="0" w:type="dxa"/>
              <w:left w:w="108" w:type="dxa"/>
              <w:bottom w:w="0" w:type="dxa"/>
              <w:right w:w="108" w:type="dxa"/>
            </w:tcMar>
          </w:tcPr>
          <w:p w14:paraId="6B9713EE" w14:textId="77777777" w:rsidR="00C16BFC" w:rsidRPr="00282C4C" w:rsidRDefault="00C16BFC" w:rsidP="00260653">
            <w:pPr>
              <w:pStyle w:val="Standard"/>
              <w:tabs>
                <w:tab w:val="left" w:pos="240"/>
              </w:tabs>
              <w:snapToGrid w:val="0"/>
            </w:pPr>
          </w:p>
        </w:tc>
        <w:tc>
          <w:tcPr>
            <w:tcW w:w="1275" w:type="dxa"/>
            <w:tcBorders>
              <w:top w:val="single" w:sz="4" w:space="0" w:color="000000"/>
              <w:left w:val="single" w:sz="4" w:space="0" w:color="000000"/>
              <w:bottom w:val="single" w:sz="4" w:space="0" w:color="000000"/>
            </w:tcBorders>
            <w:tcMar>
              <w:top w:w="0" w:type="dxa"/>
              <w:left w:w="108" w:type="dxa"/>
              <w:bottom w:w="0" w:type="dxa"/>
              <w:right w:w="108" w:type="dxa"/>
            </w:tcMar>
          </w:tcPr>
          <w:p w14:paraId="1DE47801" w14:textId="77777777" w:rsidR="00C16BFC" w:rsidRPr="00282C4C" w:rsidRDefault="00C16BFC" w:rsidP="00260653">
            <w:pPr>
              <w:pStyle w:val="Standard"/>
              <w:tabs>
                <w:tab w:val="left" w:pos="240"/>
              </w:tabs>
              <w:snapToGrid w:val="0"/>
            </w:pPr>
          </w:p>
        </w:tc>
        <w:tc>
          <w:tcPr>
            <w:tcW w:w="17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0DC74D6" w14:textId="77777777" w:rsidR="00C16BFC" w:rsidRPr="00282C4C" w:rsidRDefault="00C16BFC" w:rsidP="00260653">
            <w:pPr>
              <w:pStyle w:val="Standard"/>
              <w:tabs>
                <w:tab w:val="left" w:pos="240"/>
              </w:tabs>
              <w:snapToGrid w:val="0"/>
            </w:pPr>
          </w:p>
        </w:tc>
      </w:tr>
      <w:tr w:rsidR="00C16BFC" w:rsidRPr="00282C4C" w14:paraId="3D3AD37C" w14:textId="77777777" w:rsidTr="00260653">
        <w:trPr>
          <w:trHeight w:val="340"/>
        </w:trPr>
        <w:tc>
          <w:tcPr>
            <w:tcW w:w="567" w:type="dxa"/>
            <w:tcBorders>
              <w:top w:val="single" w:sz="4" w:space="0" w:color="000000"/>
              <w:left w:val="single" w:sz="4" w:space="0" w:color="000000"/>
              <w:bottom w:val="single" w:sz="4" w:space="0" w:color="000000"/>
            </w:tcBorders>
            <w:tcMar>
              <w:top w:w="0" w:type="dxa"/>
              <w:left w:w="108" w:type="dxa"/>
              <w:bottom w:w="0" w:type="dxa"/>
              <w:right w:w="108" w:type="dxa"/>
            </w:tcMar>
          </w:tcPr>
          <w:p w14:paraId="005F3550" w14:textId="77777777" w:rsidR="00C16BFC" w:rsidRPr="00282C4C" w:rsidRDefault="00C16BFC" w:rsidP="00260653">
            <w:pPr>
              <w:pStyle w:val="Standard"/>
              <w:tabs>
                <w:tab w:val="left" w:pos="240"/>
              </w:tabs>
              <w:snapToGrid w:val="0"/>
            </w:pPr>
          </w:p>
        </w:tc>
        <w:tc>
          <w:tcPr>
            <w:tcW w:w="1843" w:type="dxa"/>
            <w:tcBorders>
              <w:top w:val="single" w:sz="4" w:space="0" w:color="000000"/>
              <w:left w:val="single" w:sz="4" w:space="0" w:color="000000"/>
              <w:bottom w:val="single" w:sz="4" w:space="0" w:color="000000"/>
            </w:tcBorders>
            <w:tcMar>
              <w:top w:w="0" w:type="dxa"/>
              <w:left w:w="108" w:type="dxa"/>
              <w:bottom w:w="0" w:type="dxa"/>
              <w:right w:w="108" w:type="dxa"/>
            </w:tcMar>
          </w:tcPr>
          <w:p w14:paraId="5F8CF4E9" w14:textId="77777777" w:rsidR="00C16BFC" w:rsidRPr="00282C4C" w:rsidRDefault="00C16BFC" w:rsidP="00260653">
            <w:pPr>
              <w:pStyle w:val="Standard"/>
              <w:tabs>
                <w:tab w:val="left" w:pos="240"/>
              </w:tabs>
              <w:snapToGrid w:val="0"/>
            </w:pPr>
          </w:p>
        </w:tc>
        <w:tc>
          <w:tcPr>
            <w:tcW w:w="1843" w:type="dxa"/>
            <w:tcBorders>
              <w:top w:val="single" w:sz="4" w:space="0" w:color="000000"/>
              <w:left w:val="single" w:sz="4" w:space="0" w:color="000000"/>
              <w:bottom w:val="single" w:sz="4" w:space="0" w:color="000000"/>
            </w:tcBorders>
            <w:tcMar>
              <w:top w:w="0" w:type="dxa"/>
              <w:left w:w="108" w:type="dxa"/>
              <w:bottom w:w="0" w:type="dxa"/>
              <w:right w:w="108" w:type="dxa"/>
            </w:tcMar>
          </w:tcPr>
          <w:p w14:paraId="3D9C66FD" w14:textId="77777777" w:rsidR="00C16BFC" w:rsidRPr="00282C4C" w:rsidRDefault="00C16BFC" w:rsidP="00260653">
            <w:pPr>
              <w:pStyle w:val="Standard"/>
              <w:tabs>
                <w:tab w:val="left" w:pos="240"/>
              </w:tabs>
              <w:snapToGrid w:val="0"/>
            </w:pPr>
          </w:p>
        </w:tc>
        <w:tc>
          <w:tcPr>
            <w:tcW w:w="1276" w:type="dxa"/>
            <w:tcBorders>
              <w:top w:val="single" w:sz="4" w:space="0" w:color="000000"/>
              <w:left w:val="single" w:sz="4" w:space="0" w:color="000000"/>
              <w:bottom w:val="single" w:sz="4" w:space="0" w:color="000000"/>
            </w:tcBorders>
            <w:tcMar>
              <w:top w:w="0" w:type="dxa"/>
              <w:left w:w="108" w:type="dxa"/>
              <w:bottom w:w="0" w:type="dxa"/>
              <w:right w:w="108" w:type="dxa"/>
            </w:tcMar>
          </w:tcPr>
          <w:p w14:paraId="3427BFB1" w14:textId="77777777" w:rsidR="00C16BFC" w:rsidRPr="00282C4C" w:rsidRDefault="00C16BFC" w:rsidP="00260653">
            <w:pPr>
              <w:pStyle w:val="Standard"/>
              <w:tabs>
                <w:tab w:val="left" w:pos="240"/>
              </w:tabs>
              <w:snapToGrid w:val="0"/>
            </w:pPr>
          </w:p>
        </w:tc>
        <w:tc>
          <w:tcPr>
            <w:tcW w:w="1275" w:type="dxa"/>
            <w:tcBorders>
              <w:top w:val="single" w:sz="4" w:space="0" w:color="000000"/>
              <w:left w:val="single" w:sz="4" w:space="0" w:color="000000"/>
              <w:bottom w:val="single" w:sz="4" w:space="0" w:color="000000"/>
            </w:tcBorders>
            <w:tcMar>
              <w:top w:w="0" w:type="dxa"/>
              <w:left w:w="108" w:type="dxa"/>
              <w:bottom w:w="0" w:type="dxa"/>
              <w:right w:w="108" w:type="dxa"/>
            </w:tcMar>
          </w:tcPr>
          <w:p w14:paraId="73F1C396" w14:textId="77777777" w:rsidR="00C16BFC" w:rsidRPr="00282C4C" w:rsidRDefault="00C16BFC" w:rsidP="00260653">
            <w:pPr>
              <w:pStyle w:val="Standard"/>
              <w:tabs>
                <w:tab w:val="left" w:pos="240"/>
              </w:tabs>
              <w:snapToGrid w:val="0"/>
            </w:pPr>
          </w:p>
        </w:tc>
        <w:tc>
          <w:tcPr>
            <w:tcW w:w="17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CE94CFA" w14:textId="77777777" w:rsidR="00C16BFC" w:rsidRPr="00282C4C" w:rsidRDefault="00C16BFC" w:rsidP="00260653">
            <w:pPr>
              <w:pStyle w:val="Standard"/>
              <w:tabs>
                <w:tab w:val="left" w:pos="240"/>
              </w:tabs>
              <w:snapToGrid w:val="0"/>
            </w:pPr>
          </w:p>
        </w:tc>
      </w:tr>
      <w:tr w:rsidR="00C16BFC" w:rsidRPr="00282C4C" w14:paraId="6FBAC81B" w14:textId="77777777" w:rsidTr="00260653">
        <w:trPr>
          <w:trHeight w:val="340"/>
        </w:trPr>
        <w:tc>
          <w:tcPr>
            <w:tcW w:w="567" w:type="dxa"/>
            <w:tcBorders>
              <w:top w:val="single" w:sz="4" w:space="0" w:color="000000"/>
              <w:left w:val="single" w:sz="4" w:space="0" w:color="000000"/>
              <w:bottom w:val="single" w:sz="4" w:space="0" w:color="000000"/>
            </w:tcBorders>
            <w:tcMar>
              <w:top w:w="0" w:type="dxa"/>
              <w:left w:w="108" w:type="dxa"/>
              <w:bottom w:w="0" w:type="dxa"/>
              <w:right w:w="108" w:type="dxa"/>
            </w:tcMar>
          </w:tcPr>
          <w:p w14:paraId="14D00C86" w14:textId="77777777" w:rsidR="00C16BFC" w:rsidRPr="00282C4C" w:rsidRDefault="00C16BFC" w:rsidP="00260653">
            <w:pPr>
              <w:pStyle w:val="Standard"/>
              <w:tabs>
                <w:tab w:val="left" w:pos="240"/>
              </w:tabs>
              <w:snapToGrid w:val="0"/>
            </w:pPr>
          </w:p>
        </w:tc>
        <w:tc>
          <w:tcPr>
            <w:tcW w:w="1843" w:type="dxa"/>
            <w:tcBorders>
              <w:top w:val="single" w:sz="4" w:space="0" w:color="000000"/>
              <w:left w:val="single" w:sz="4" w:space="0" w:color="000000"/>
              <w:bottom w:val="single" w:sz="4" w:space="0" w:color="000000"/>
            </w:tcBorders>
            <w:tcMar>
              <w:top w:w="0" w:type="dxa"/>
              <w:left w:w="108" w:type="dxa"/>
              <w:bottom w:w="0" w:type="dxa"/>
              <w:right w:w="108" w:type="dxa"/>
            </w:tcMar>
          </w:tcPr>
          <w:p w14:paraId="0C7D274E" w14:textId="77777777" w:rsidR="00C16BFC" w:rsidRPr="00282C4C" w:rsidRDefault="00C16BFC" w:rsidP="00260653">
            <w:pPr>
              <w:pStyle w:val="Standard"/>
              <w:tabs>
                <w:tab w:val="left" w:pos="240"/>
              </w:tabs>
              <w:snapToGrid w:val="0"/>
            </w:pPr>
          </w:p>
        </w:tc>
        <w:tc>
          <w:tcPr>
            <w:tcW w:w="1843" w:type="dxa"/>
            <w:tcBorders>
              <w:top w:val="single" w:sz="4" w:space="0" w:color="000000"/>
              <w:left w:val="single" w:sz="4" w:space="0" w:color="000000"/>
              <w:bottom w:val="single" w:sz="4" w:space="0" w:color="000000"/>
            </w:tcBorders>
            <w:tcMar>
              <w:top w:w="0" w:type="dxa"/>
              <w:left w:w="108" w:type="dxa"/>
              <w:bottom w:w="0" w:type="dxa"/>
              <w:right w:w="108" w:type="dxa"/>
            </w:tcMar>
          </w:tcPr>
          <w:p w14:paraId="38599EC6" w14:textId="77777777" w:rsidR="00C16BFC" w:rsidRPr="00282C4C" w:rsidRDefault="00C16BFC" w:rsidP="00260653">
            <w:pPr>
              <w:pStyle w:val="Standard"/>
              <w:tabs>
                <w:tab w:val="left" w:pos="240"/>
              </w:tabs>
              <w:snapToGrid w:val="0"/>
            </w:pPr>
          </w:p>
        </w:tc>
        <w:tc>
          <w:tcPr>
            <w:tcW w:w="1276" w:type="dxa"/>
            <w:tcBorders>
              <w:top w:val="single" w:sz="4" w:space="0" w:color="000000"/>
              <w:left w:val="single" w:sz="4" w:space="0" w:color="000000"/>
              <w:bottom w:val="single" w:sz="4" w:space="0" w:color="000000"/>
            </w:tcBorders>
            <w:tcMar>
              <w:top w:w="0" w:type="dxa"/>
              <w:left w:w="108" w:type="dxa"/>
              <w:bottom w:w="0" w:type="dxa"/>
              <w:right w:w="108" w:type="dxa"/>
            </w:tcMar>
          </w:tcPr>
          <w:p w14:paraId="612CD7B0" w14:textId="77777777" w:rsidR="00C16BFC" w:rsidRPr="00282C4C" w:rsidRDefault="00C16BFC" w:rsidP="00260653">
            <w:pPr>
              <w:pStyle w:val="Standard"/>
              <w:tabs>
                <w:tab w:val="left" w:pos="240"/>
              </w:tabs>
              <w:snapToGrid w:val="0"/>
            </w:pPr>
          </w:p>
        </w:tc>
        <w:tc>
          <w:tcPr>
            <w:tcW w:w="1275" w:type="dxa"/>
            <w:tcBorders>
              <w:top w:val="single" w:sz="4" w:space="0" w:color="000000"/>
              <w:left w:val="single" w:sz="4" w:space="0" w:color="000000"/>
              <w:bottom w:val="single" w:sz="4" w:space="0" w:color="000000"/>
            </w:tcBorders>
            <w:tcMar>
              <w:top w:w="0" w:type="dxa"/>
              <w:left w:w="108" w:type="dxa"/>
              <w:bottom w:w="0" w:type="dxa"/>
              <w:right w:w="108" w:type="dxa"/>
            </w:tcMar>
          </w:tcPr>
          <w:p w14:paraId="105B58E7" w14:textId="77777777" w:rsidR="00C16BFC" w:rsidRPr="00282C4C" w:rsidRDefault="00C16BFC" w:rsidP="00260653">
            <w:pPr>
              <w:pStyle w:val="Standard"/>
              <w:tabs>
                <w:tab w:val="left" w:pos="240"/>
              </w:tabs>
              <w:snapToGrid w:val="0"/>
            </w:pPr>
          </w:p>
        </w:tc>
        <w:tc>
          <w:tcPr>
            <w:tcW w:w="17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B6E40DB" w14:textId="77777777" w:rsidR="00C16BFC" w:rsidRPr="00282C4C" w:rsidRDefault="00C16BFC" w:rsidP="00260653">
            <w:pPr>
              <w:pStyle w:val="Standard"/>
              <w:tabs>
                <w:tab w:val="left" w:pos="240"/>
              </w:tabs>
              <w:snapToGrid w:val="0"/>
            </w:pPr>
          </w:p>
        </w:tc>
      </w:tr>
      <w:tr w:rsidR="00C16BFC" w:rsidRPr="00282C4C" w14:paraId="711CCA23" w14:textId="77777777" w:rsidTr="00260653">
        <w:trPr>
          <w:trHeight w:val="340"/>
        </w:trPr>
        <w:tc>
          <w:tcPr>
            <w:tcW w:w="567" w:type="dxa"/>
            <w:tcBorders>
              <w:top w:val="single" w:sz="4" w:space="0" w:color="000000"/>
              <w:left w:val="single" w:sz="4" w:space="0" w:color="000000"/>
              <w:bottom w:val="single" w:sz="4" w:space="0" w:color="000000"/>
            </w:tcBorders>
            <w:tcMar>
              <w:top w:w="0" w:type="dxa"/>
              <w:left w:w="108" w:type="dxa"/>
              <w:bottom w:w="0" w:type="dxa"/>
              <w:right w:w="108" w:type="dxa"/>
            </w:tcMar>
          </w:tcPr>
          <w:p w14:paraId="6B9B96A3" w14:textId="77777777" w:rsidR="00C16BFC" w:rsidRPr="00282C4C" w:rsidRDefault="00C16BFC" w:rsidP="00260653">
            <w:pPr>
              <w:pStyle w:val="Standard"/>
              <w:tabs>
                <w:tab w:val="left" w:pos="240"/>
              </w:tabs>
              <w:snapToGrid w:val="0"/>
            </w:pPr>
          </w:p>
        </w:tc>
        <w:tc>
          <w:tcPr>
            <w:tcW w:w="1843" w:type="dxa"/>
            <w:tcBorders>
              <w:top w:val="single" w:sz="4" w:space="0" w:color="000000"/>
              <w:left w:val="single" w:sz="4" w:space="0" w:color="000000"/>
              <w:bottom w:val="single" w:sz="4" w:space="0" w:color="000000"/>
            </w:tcBorders>
            <w:tcMar>
              <w:top w:w="0" w:type="dxa"/>
              <w:left w:w="108" w:type="dxa"/>
              <w:bottom w:w="0" w:type="dxa"/>
              <w:right w:w="108" w:type="dxa"/>
            </w:tcMar>
          </w:tcPr>
          <w:p w14:paraId="4AEEDB88" w14:textId="77777777" w:rsidR="00C16BFC" w:rsidRPr="00282C4C" w:rsidRDefault="00C16BFC" w:rsidP="00260653">
            <w:pPr>
              <w:pStyle w:val="Standard"/>
              <w:tabs>
                <w:tab w:val="left" w:pos="240"/>
              </w:tabs>
              <w:snapToGrid w:val="0"/>
            </w:pPr>
          </w:p>
        </w:tc>
        <w:tc>
          <w:tcPr>
            <w:tcW w:w="1843" w:type="dxa"/>
            <w:tcBorders>
              <w:top w:val="single" w:sz="4" w:space="0" w:color="000000"/>
              <w:left w:val="single" w:sz="4" w:space="0" w:color="000000"/>
              <w:bottom w:val="single" w:sz="4" w:space="0" w:color="000000"/>
            </w:tcBorders>
            <w:tcMar>
              <w:top w:w="0" w:type="dxa"/>
              <w:left w:w="108" w:type="dxa"/>
              <w:bottom w:w="0" w:type="dxa"/>
              <w:right w:w="108" w:type="dxa"/>
            </w:tcMar>
          </w:tcPr>
          <w:p w14:paraId="4868D509" w14:textId="77777777" w:rsidR="00C16BFC" w:rsidRPr="00282C4C" w:rsidRDefault="00C16BFC" w:rsidP="00260653">
            <w:pPr>
              <w:pStyle w:val="Standard"/>
              <w:tabs>
                <w:tab w:val="left" w:pos="240"/>
              </w:tabs>
              <w:snapToGrid w:val="0"/>
            </w:pPr>
          </w:p>
        </w:tc>
        <w:tc>
          <w:tcPr>
            <w:tcW w:w="1276" w:type="dxa"/>
            <w:tcBorders>
              <w:top w:val="single" w:sz="4" w:space="0" w:color="000000"/>
              <w:left w:val="single" w:sz="4" w:space="0" w:color="000000"/>
              <w:bottom w:val="single" w:sz="4" w:space="0" w:color="000000"/>
            </w:tcBorders>
            <w:tcMar>
              <w:top w:w="0" w:type="dxa"/>
              <w:left w:w="108" w:type="dxa"/>
              <w:bottom w:w="0" w:type="dxa"/>
              <w:right w:w="108" w:type="dxa"/>
            </w:tcMar>
          </w:tcPr>
          <w:p w14:paraId="78C191EF" w14:textId="77777777" w:rsidR="00C16BFC" w:rsidRPr="00282C4C" w:rsidRDefault="00C16BFC" w:rsidP="00260653">
            <w:pPr>
              <w:pStyle w:val="Standard"/>
              <w:tabs>
                <w:tab w:val="left" w:pos="240"/>
              </w:tabs>
              <w:snapToGrid w:val="0"/>
            </w:pPr>
          </w:p>
        </w:tc>
        <w:tc>
          <w:tcPr>
            <w:tcW w:w="1275" w:type="dxa"/>
            <w:tcBorders>
              <w:top w:val="single" w:sz="4" w:space="0" w:color="000000"/>
              <w:left w:val="single" w:sz="4" w:space="0" w:color="000000"/>
              <w:bottom w:val="single" w:sz="4" w:space="0" w:color="000000"/>
            </w:tcBorders>
            <w:tcMar>
              <w:top w:w="0" w:type="dxa"/>
              <w:left w:w="108" w:type="dxa"/>
              <w:bottom w:w="0" w:type="dxa"/>
              <w:right w:w="108" w:type="dxa"/>
            </w:tcMar>
          </w:tcPr>
          <w:p w14:paraId="35086B98" w14:textId="77777777" w:rsidR="00C16BFC" w:rsidRPr="00282C4C" w:rsidRDefault="00C16BFC" w:rsidP="00260653">
            <w:pPr>
              <w:pStyle w:val="Standard"/>
              <w:tabs>
                <w:tab w:val="left" w:pos="240"/>
              </w:tabs>
              <w:snapToGrid w:val="0"/>
            </w:pPr>
          </w:p>
        </w:tc>
        <w:tc>
          <w:tcPr>
            <w:tcW w:w="17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F14841B" w14:textId="77777777" w:rsidR="00C16BFC" w:rsidRPr="00282C4C" w:rsidRDefault="00C16BFC" w:rsidP="00260653">
            <w:pPr>
              <w:pStyle w:val="Standard"/>
              <w:tabs>
                <w:tab w:val="left" w:pos="240"/>
              </w:tabs>
              <w:snapToGrid w:val="0"/>
            </w:pPr>
          </w:p>
        </w:tc>
      </w:tr>
      <w:tr w:rsidR="00C16BFC" w:rsidRPr="00282C4C" w14:paraId="0ED28938" w14:textId="77777777" w:rsidTr="00260653">
        <w:trPr>
          <w:trHeight w:val="340"/>
        </w:trPr>
        <w:tc>
          <w:tcPr>
            <w:tcW w:w="567" w:type="dxa"/>
            <w:tcBorders>
              <w:top w:val="single" w:sz="4" w:space="0" w:color="000000"/>
              <w:left w:val="single" w:sz="4" w:space="0" w:color="000000"/>
              <w:bottom w:val="single" w:sz="4" w:space="0" w:color="000000"/>
            </w:tcBorders>
            <w:tcMar>
              <w:top w:w="0" w:type="dxa"/>
              <w:left w:w="108" w:type="dxa"/>
              <w:bottom w:w="0" w:type="dxa"/>
              <w:right w:w="108" w:type="dxa"/>
            </w:tcMar>
          </w:tcPr>
          <w:p w14:paraId="788381BE" w14:textId="77777777" w:rsidR="00C16BFC" w:rsidRPr="00282C4C" w:rsidRDefault="00C16BFC" w:rsidP="00260653">
            <w:pPr>
              <w:pStyle w:val="Standard"/>
              <w:tabs>
                <w:tab w:val="left" w:pos="240"/>
              </w:tabs>
              <w:snapToGrid w:val="0"/>
            </w:pPr>
          </w:p>
        </w:tc>
        <w:tc>
          <w:tcPr>
            <w:tcW w:w="1843" w:type="dxa"/>
            <w:tcBorders>
              <w:top w:val="single" w:sz="4" w:space="0" w:color="000000"/>
              <w:left w:val="single" w:sz="4" w:space="0" w:color="000000"/>
              <w:bottom w:val="single" w:sz="4" w:space="0" w:color="000000"/>
            </w:tcBorders>
            <w:tcMar>
              <w:top w:w="0" w:type="dxa"/>
              <w:left w:w="108" w:type="dxa"/>
              <w:bottom w:w="0" w:type="dxa"/>
              <w:right w:w="108" w:type="dxa"/>
            </w:tcMar>
          </w:tcPr>
          <w:p w14:paraId="68155EEA" w14:textId="77777777" w:rsidR="00C16BFC" w:rsidRPr="00282C4C" w:rsidRDefault="00C16BFC" w:rsidP="00260653">
            <w:pPr>
              <w:pStyle w:val="Standard"/>
              <w:tabs>
                <w:tab w:val="left" w:pos="240"/>
              </w:tabs>
              <w:snapToGrid w:val="0"/>
            </w:pPr>
          </w:p>
        </w:tc>
        <w:tc>
          <w:tcPr>
            <w:tcW w:w="1843" w:type="dxa"/>
            <w:tcBorders>
              <w:top w:val="single" w:sz="4" w:space="0" w:color="000000"/>
              <w:left w:val="single" w:sz="4" w:space="0" w:color="000000"/>
              <w:bottom w:val="single" w:sz="4" w:space="0" w:color="000000"/>
            </w:tcBorders>
            <w:tcMar>
              <w:top w:w="0" w:type="dxa"/>
              <w:left w:w="108" w:type="dxa"/>
              <w:bottom w:w="0" w:type="dxa"/>
              <w:right w:w="108" w:type="dxa"/>
            </w:tcMar>
          </w:tcPr>
          <w:p w14:paraId="16E731D1" w14:textId="77777777" w:rsidR="00C16BFC" w:rsidRPr="00282C4C" w:rsidRDefault="00C16BFC" w:rsidP="00260653">
            <w:pPr>
              <w:pStyle w:val="Standard"/>
              <w:tabs>
                <w:tab w:val="left" w:pos="240"/>
              </w:tabs>
              <w:snapToGrid w:val="0"/>
            </w:pPr>
          </w:p>
        </w:tc>
        <w:tc>
          <w:tcPr>
            <w:tcW w:w="1276" w:type="dxa"/>
            <w:tcBorders>
              <w:top w:val="single" w:sz="4" w:space="0" w:color="000000"/>
              <w:left w:val="single" w:sz="4" w:space="0" w:color="000000"/>
              <w:bottom w:val="single" w:sz="4" w:space="0" w:color="000000"/>
            </w:tcBorders>
            <w:tcMar>
              <w:top w:w="0" w:type="dxa"/>
              <w:left w:w="108" w:type="dxa"/>
              <w:bottom w:w="0" w:type="dxa"/>
              <w:right w:w="108" w:type="dxa"/>
            </w:tcMar>
          </w:tcPr>
          <w:p w14:paraId="3E6EED9A" w14:textId="77777777" w:rsidR="00C16BFC" w:rsidRPr="00282C4C" w:rsidRDefault="00C16BFC" w:rsidP="00260653">
            <w:pPr>
              <w:pStyle w:val="Standard"/>
              <w:tabs>
                <w:tab w:val="left" w:pos="240"/>
              </w:tabs>
              <w:snapToGrid w:val="0"/>
            </w:pPr>
          </w:p>
        </w:tc>
        <w:tc>
          <w:tcPr>
            <w:tcW w:w="1275" w:type="dxa"/>
            <w:tcBorders>
              <w:top w:val="single" w:sz="4" w:space="0" w:color="000000"/>
              <w:left w:val="single" w:sz="4" w:space="0" w:color="000000"/>
              <w:bottom w:val="single" w:sz="4" w:space="0" w:color="000000"/>
            </w:tcBorders>
            <w:tcMar>
              <w:top w:w="0" w:type="dxa"/>
              <w:left w:w="108" w:type="dxa"/>
              <w:bottom w:w="0" w:type="dxa"/>
              <w:right w:w="108" w:type="dxa"/>
            </w:tcMar>
          </w:tcPr>
          <w:p w14:paraId="409DFC25" w14:textId="77777777" w:rsidR="00C16BFC" w:rsidRPr="00282C4C" w:rsidRDefault="00C16BFC" w:rsidP="00260653">
            <w:pPr>
              <w:pStyle w:val="Standard"/>
              <w:tabs>
                <w:tab w:val="left" w:pos="240"/>
              </w:tabs>
              <w:snapToGrid w:val="0"/>
            </w:pPr>
          </w:p>
        </w:tc>
        <w:tc>
          <w:tcPr>
            <w:tcW w:w="17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7DEF10F" w14:textId="77777777" w:rsidR="00C16BFC" w:rsidRPr="00282C4C" w:rsidRDefault="00C16BFC" w:rsidP="00260653">
            <w:pPr>
              <w:pStyle w:val="Standard"/>
              <w:tabs>
                <w:tab w:val="left" w:pos="240"/>
              </w:tabs>
              <w:snapToGrid w:val="0"/>
            </w:pPr>
          </w:p>
        </w:tc>
      </w:tr>
      <w:tr w:rsidR="00C16BFC" w:rsidRPr="00282C4C" w14:paraId="4DC69150" w14:textId="77777777" w:rsidTr="00260653">
        <w:trPr>
          <w:trHeight w:val="340"/>
        </w:trPr>
        <w:tc>
          <w:tcPr>
            <w:tcW w:w="567" w:type="dxa"/>
            <w:tcBorders>
              <w:top w:val="single" w:sz="4" w:space="0" w:color="000000"/>
              <w:left w:val="single" w:sz="4" w:space="0" w:color="000000"/>
              <w:bottom w:val="single" w:sz="4" w:space="0" w:color="000000"/>
            </w:tcBorders>
            <w:tcMar>
              <w:top w:w="0" w:type="dxa"/>
              <w:left w:w="108" w:type="dxa"/>
              <w:bottom w:w="0" w:type="dxa"/>
              <w:right w:w="108" w:type="dxa"/>
            </w:tcMar>
          </w:tcPr>
          <w:p w14:paraId="3DE6E8BC" w14:textId="77777777" w:rsidR="00C16BFC" w:rsidRPr="00282C4C" w:rsidRDefault="00C16BFC" w:rsidP="00260653">
            <w:pPr>
              <w:pStyle w:val="Standard"/>
              <w:tabs>
                <w:tab w:val="left" w:pos="240"/>
              </w:tabs>
              <w:snapToGrid w:val="0"/>
            </w:pPr>
          </w:p>
        </w:tc>
        <w:tc>
          <w:tcPr>
            <w:tcW w:w="1843" w:type="dxa"/>
            <w:tcBorders>
              <w:top w:val="single" w:sz="4" w:space="0" w:color="000000"/>
              <w:left w:val="single" w:sz="4" w:space="0" w:color="000000"/>
              <w:bottom w:val="single" w:sz="4" w:space="0" w:color="000000"/>
            </w:tcBorders>
            <w:tcMar>
              <w:top w:w="0" w:type="dxa"/>
              <w:left w:w="108" w:type="dxa"/>
              <w:bottom w:w="0" w:type="dxa"/>
              <w:right w:w="108" w:type="dxa"/>
            </w:tcMar>
          </w:tcPr>
          <w:p w14:paraId="5E7B4166" w14:textId="77777777" w:rsidR="00C16BFC" w:rsidRPr="00282C4C" w:rsidRDefault="00C16BFC" w:rsidP="00260653">
            <w:pPr>
              <w:pStyle w:val="Standard"/>
              <w:tabs>
                <w:tab w:val="left" w:pos="240"/>
              </w:tabs>
              <w:snapToGrid w:val="0"/>
            </w:pPr>
          </w:p>
        </w:tc>
        <w:tc>
          <w:tcPr>
            <w:tcW w:w="1843" w:type="dxa"/>
            <w:tcBorders>
              <w:top w:val="single" w:sz="4" w:space="0" w:color="000000"/>
              <w:left w:val="single" w:sz="4" w:space="0" w:color="000000"/>
              <w:bottom w:val="single" w:sz="4" w:space="0" w:color="000000"/>
            </w:tcBorders>
            <w:tcMar>
              <w:top w:w="0" w:type="dxa"/>
              <w:left w:w="108" w:type="dxa"/>
              <w:bottom w:w="0" w:type="dxa"/>
              <w:right w:w="108" w:type="dxa"/>
            </w:tcMar>
          </w:tcPr>
          <w:p w14:paraId="3988BC5F" w14:textId="77777777" w:rsidR="00C16BFC" w:rsidRPr="00282C4C" w:rsidRDefault="00C16BFC" w:rsidP="00260653">
            <w:pPr>
              <w:pStyle w:val="Standard"/>
              <w:tabs>
                <w:tab w:val="left" w:pos="240"/>
              </w:tabs>
              <w:snapToGrid w:val="0"/>
            </w:pPr>
          </w:p>
        </w:tc>
        <w:tc>
          <w:tcPr>
            <w:tcW w:w="1276" w:type="dxa"/>
            <w:tcBorders>
              <w:top w:val="single" w:sz="4" w:space="0" w:color="000000"/>
              <w:left w:val="single" w:sz="4" w:space="0" w:color="000000"/>
              <w:bottom w:val="single" w:sz="4" w:space="0" w:color="000000"/>
            </w:tcBorders>
            <w:tcMar>
              <w:top w:w="0" w:type="dxa"/>
              <w:left w:w="108" w:type="dxa"/>
              <w:bottom w:w="0" w:type="dxa"/>
              <w:right w:w="108" w:type="dxa"/>
            </w:tcMar>
          </w:tcPr>
          <w:p w14:paraId="4DAF6BF1" w14:textId="77777777" w:rsidR="00C16BFC" w:rsidRPr="00282C4C" w:rsidRDefault="00C16BFC" w:rsidP="00260653">
            <w:pPr>
              <w:pStyle w:val="Standard"/>
              <w:tabs>
                <w:tab w:val="left" w:pos="240"/>
              </w:tabs>
              <w:snapToGrid w:val="0"/>
            </w:pPr>
          </w:p>
        </w:tc>
        <w:tc>
          <w:tcPr>
            <w:tcW w:w="1275" w:type="dxa"/>
            <w:tcBorders>
              <w:top w:val="single" w:sz="4" w:space="0" w:color="000000"/>
              <w:left w:val="single" w:sz="4" w:space="0" w:color="000000"/>
              <w:bottom w:val="single" w:sz="4" w:space="0" w:color="000000"/>
            </w:tcBorders>
            <w:tcMar>
              <w:top w:w="0" w:type="dxa"/>
              <w:left w:w="108" w:type="dxa"/>
              <w:bottom w:w="0" w:type="dxa"/>
              <w:right w:w="108" w:type="dxa"/>
            </w:tcMar>
          </w:tcPr>
          <w:p w14:paraId="5DCCD7D0" w14:textId="77777777" w:rsidR="00C16BFC" w:rsidRPr="00282C4C" w:rsidRDefault="00C16BFC" w:rsidP="00260653">
            <w:pPr>
              <w:pStyle w:val="Standard"/>
              <w:tabs>
                <w:tab w:val="left" w:pos="240"/>
              </w:tabs>
              <w:snapToGrid w:val="0"/>
            </w:pPr>
          </w:p>
        </w:tc>
        <w:tc>
          <w:tcPr>
            <w:tcW w:w="17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680298C" w14:textId="77777777" w:rsidR="00C16BFC" w:rsidRPr="00282C4C" w:rsidRDefault="00C16BFC" w:rsidP="00260653">
            <w:pPr>
              <w:pStyle w:val="Standard"/>
              <w:tabs>
                <w:tab w:val="left" w:pos="240"/>
              </w:tabs>
              <w:snapToGrid w:val="0"/>
            </w:pPr>
          </w:p>
        </w:tc>
      </w:tr>
    </w:tbl>
    <w:p w14:paraId="40DAE4ED" w14:textId="77777777" w:rsidR="00C14308" w:rsidRPr="00282C4C" w:rsidRDefault="00C14308" w:rsidP="00282C4C">
      <w:pPr>
        <w:pStyle w:val="Standard"/>
        <w:tabs>
          <w:tab w:val="left" w:pos="240"/>
        </w:tabs>
      </w:pPr>
      <w:r w:rsidRPr="00282C4C">
        <w:tab/>
      </w:r>
    </w:p>
    <w:p w14:paraId="0EE4A355" w14:textId="77777777" w:rsidR="00C14308" w:rsidRPr="00282C4C" w:rsidRDefault="00C14308" w:rsidP="00282C4C">
      <w:pPr>
        <w:pStyle w:val="Standard"/>
        <w:tabs>
          <w:tab w:val="left" w:pos="240"/>
        </w:tabs>
      </w:pPr>
      <w:r w:rsidRPr="00282C4C">
        <w:tab/>
      </w:r>
    </w:p>
    <w:p w14:paraId="745A9D29" w14:textId="4E1CC2C9" w:rsidR="00C14308" w:rsidRPr="00282C4C" w:rsidRDefault="00C14308" w:rsidP="00282C4C">
      <w:pPr>
        <w:pStyle w:val="Standard"/>
        <w:tabs>
          <w:tab w:val="left" w:pos="240"/>
        </w:tabs>
      </w:pPr>
      <w:r w:rsidRPr="00282C4C">
        <w:tab/>
      </w:r>
      <w:r w:rsidRPr="00282C4C">
        <w:tab/>
      </w:r>
      <w:r w:rsidRPr="00282C4C">
        <w:tab/>
      </w:r>
      <w:r w:rsidRPr="00282C4C">
        <w:tab/>
      </w:r>
      <w:r w:rsidRPr="00282C4C">
        <w:tab/>
      </w:r>
      <w:r w:rsidRPr="00282C4C">
        <w:tab/>
      </w:r>
      <w:r w:rsidRPr="00282C4C">
        <w:tab/>
      </w:r>
      <w:r w:rsidRPr="00282C4C">
        <w:tab/>
      </w:r>
      <w:r w:rsidRPr="00282C4C">
        <w:tab/>
      </w:r>
      <w:r w:rsidRPr="00282C4C">
        <w:tab/>
      </w:r>
      <w:r w:rsidRPr="00282C4C">
        <w:tab/>
      </w:r>
      <w:r w:rsidRPr="00282C4C">
        <w:tab/>
      </w:r>
    </w:p>
    <w:p w14:paraId="534C3151" w14:textId="77777777" w:rsidR="00C14308" w:rsidRPr="00282C4C" w:rsidRDefault="00C14308" w:rsidP="00282C4C">
      <w:pPr>
        <w:pStyle w:val="Standard"/>
        <w:tabs>
          <w:tab w:val="left" w:pos="240"/>
        </w:tabs>
      </w:pPr>
    </w:p>
    <w:p w14:paraId="2D0CE158" w14:textId="77777777" w:rsidR="00C14308" w:rsidRPr="00282C4C" w:rsidRDefault="00C14308" w:rsidP="00282C4C">
      <w:pPr>
        <w:pStyle w:val="Standard"/>
        <w:tabs>
          <w:tab w:val="left" w:pos="240"/>
        </w:tabs>
      </w:pPr>
      <w:r w:rsidRPr="00282C4C">
        <w:tab/>
      </w:r>
      <w:r w:rsidRPr="00282C4C">
        <w:tab/>
      </w:r>
      <w:r w:rsidRPr="00282C4C">
        <w:tab/>
      </w:r>
      <w:r w:rsidRPr="00282C4C">
        <w:tab/>
      </w:r>
    </w:p>
    <w:p w14:paraId="44B52934" w14:textId="77777777" w:rsidR="003A7575" w:rsidRPr="00282C4C" w:rsidRDefault="00C14308" w:rsidP="00282C4C">
      <w:pPr>
        <w:pStyle w:val="Standard"/>
        <w:tabs>
          <w:tab w:val="left" w:pos="240"/>
        </w:tabs>
      </w:pPr>
      <w:r w:rsidRPr="00282C4C">
        <w:tab/>
      </w:r>
      <w:r w:rsidRPr="00282C4C">
        <w:tab/>
      </w:r>
      <w:r w:rsidRPr="00282C4C">
        <w:tab/>
      </w:r>
      <w:r w:rsidRPr="00282C4C">
        <w:tab/>
      </w:r>
      <w:r w:rsidRPr="00282C4C">
        <w:tab/>
      </w:r>
      <w:r w:rsidRPr="00282C4C">
        <w:tab/>
      </w:r>
      <w:r w:rsidRPr="00282C4C">
        <w:tab/>
      </w:r>
      <w:r w:rsidRPr="00282C4C">
        <w:tab/>
      </w:r>
      <w:r w:rsidR="003A7575" w:rsidRPr="00282C4C">
        <w:t xml:space="preserve">              ……………………………………</w:t>
      </w:r>
    </w:p>
    <w:p w14:paraId="74FA7C77" w14:textId="77777777" w:rsidR="003A7575" w:rsidRPr="00282C4C" w:rsidRDefault="003A7575" w:rsidP="00282C4C">
      <w:pPr>
        <w:pStyle w:val="Standard"/>
        <w:tabs>
          <w:tab w:val="left" w:pos="240"/>
        </w:tabs>
      </w:pPr>
      <w:r w:rsidRPr="00282C4C">
        <w:tab/>
      </w:r>
      <w:r w:rsidRPr="00282C4C">
        <w:tab/>
      </w:r>
      <w:r w:rsidRPr="00282C4C">
        <w:tab/>
      </w:r>
    </w:p>
    <w:p w14:paraId="4885D37F" w14:textId="688C8AC7" w:rsidR="003A7575" w:rsidRPr="00282C4C" w:rsidRDefault="003A7575" w:rsidP="00282C4C">
      <w:pPr>
        <w:pStyle w:val="Standard"/>
        <w:tabs>
          <w:tab w:val="left" w:pos="240"/>
        </w:tabs>
      </w:pPr>
      <w:r w:rsidRPr="00282C4C">
        <w:tab/>
      </w:r>
      <w:r w:rsidRPr="00282C4C">
        <w:tab/>
      </w:r>
      <w:r w:rsidRPr="00282C4C">
        <w:tab/>
        <w:t xml:space="preserve">                                                                                     Podpis </w:t>
      </w:r>
      <w:r w:rsidR="003D50DA">
        <w:t>Przyjmującego zamówienie</w:t>
      </w:r>
    </w:p>
    <w:p w14:paraId="510F8920" w14:textId="77777777" w:rsidR="003A7575" w:rsidRPr="00282C4C" w:rsidRDefault="003A7575" w:rsidP="00282C4C">
      <w:pPr>
        <w:pStyle w:val="Standard"/>
        <w:tabs>
          <w:tab w:val="left" w:pos="240"/>
        </w:tabs>
      </w:pPr>
      <w:r w:rsidRPr="00282C4C">
        <w:tab/>
      </w:r>
      <w:r w:rsidRPr="00282C4C">
        <w:tab/>
      </w:r>
      <w:r w:rsidRPr="00282C4C">
        <w:tab/>
      </w:r>
      <w:r w:rsidRPr="00282C4C">
        <w:tab/>
      </w:r>
      <w:r w:rsidRPr="00282C4C">
        <w:tab/>
      </w:r>
    </w:p>
    <w:p w14:paraId="1FFB2181" w14:textId="77777777" w:rsidR="003D50DA" w:rsidRDefault="003D50DA" w:rsidP="00282C4C">
      <w:pPr>
        <w:pStyle w:val="Standard"/>
        <w:ind w:left="4956" w:firstLine="708"/>
      </w:pPr>
    </w:p>
    <w:p w14:paraId="5D2581DB" w14:textId="77777777" w:rsidR="003D50DA" w:rsidRDefault="003D50DA" w:rsidP="003D50DA">
      <w:pPr>
        <w:pStyle w:val="Standard"/>
        <w:ind w:hanging="240"/>
      </w:pPr>
    </w:p>
    <w:p w14:paraId="119FF16A" w14:textId="77777777" w:rsidR="002A1146" w:rsidRDefault="002A1146" w:rsidP="003D50DA">
      <w:pPr>
        <w:pStyle w:val="Standard"/>
        <w:ind w:hanging="240"/>
      </w:pPr>
    </w:p>
    <w:p w14:paraId="70F6F242" w14:textId="77777777" w:rsidR="002A1146" w:rsidRDefault="002A1146" w:rsidP="003D50DA">
      <w:pPr>
        <w:pStyle w:val="Standard"/>
        <w:ind w:hanging="240"/>
      </w:pPr>
    </w:p>
    <w:p w14:paraId="5C0C703B" w14:textId="02F3A553" w:rsidR="003A7575" w:rsidRPr="00282C4C" w:rsidRDefault="003A7575" w:rsidP="00282C4C">
      <w:pPr>
        <w:pStyle w:val="Standard"/>
        <w:ind w:left="4956" w:firstLine="708"/>
      </w:pPr>
      <w:r w:rsidRPr="00282C4C">
        <w:t xml:space="preserve">POTWIERDZAM WYKONANIE </w:t>
      </w:r>
      <w:r w:rsidRPr="00282C4C">
        <w:tab/>
      </w:r>
      <w:r w:rsidRPr="00282C4C">
        <w:tab/>
        <w:t>W/W ŚWIADCZEŃ ZDROWOTNYCH</w:t>
      </w:r>
    </w:p>
    <w:p w14:paraId="3324D8E4" w14:textId="3C26CDF2" w:rsidR="003A7575" w:rsidRPr="00282C4C" w:rsidRDefault="003A7575" w:rsidP="00282C4C">
      <w:pPr>
        <w:pStyle w:val="Standard"/>
      </w:pPr>
      <w:r w:rsidRPr="00282C4C">
        <w:t xml:space="preserve">                                   </w:t>
      </w:r>
      <w:r w:rsidRPr="00282C4C">
        <w:tab/>
      </w:r>
      <w:r w:rsidRPr="00282C4C">
        <w:tab/>
      </w:r>
      <w:r w:rsidRPr="00282C4C">
        <w:tab/>
      </w:r>
      <w:r w:rsidRPr="00282C4C">
        <w:tab/>
      </w:r>
      <w:r w:rsidRPr="00282C4C">
        <w:tab/>
      </w:r>
      <w:r w:rsidRPr="00282C4C">
        <w:tab/>
      </w:r>
    </w:p>
    <w:p w14:paraId="689AE9D5" w14:textId="77777777" w:rsidR="003A7575" w:rsidRPr="00282C4C" w:rsidRDefault="003A7575" w:rsidP="002A1146">
      <w:pPr>
        <w:pStyle w:val="Standard"/>
        <w:ind w:left="0" w:firstLine="0"/>
      </w:pPr>
    </w:p>
    <w:p w14:paraId="1A09851F" w14:textId="77777777" w:rsidR="003A7575" w:rsidRPr="00282C4C" w:rsidRDefault="003A7575" w:rsidP="002A1146">
      <w:pPr>
        <w:pStyle w:val="Standard"/>
        <w:ind w:left="5196" w:firstLine="468"/>
      </w:pPr>
      <w:r w:rsidRPr="00282C4C">
        <w:t>………………………...........................</w:t>
      </w:r>
    </w:p>
    <w:p w14:paraId="7A44A996" w14:textId="27479511" w:rsidR="003A7575" w:rsidRPr="00282C4C" w:rsidRDefault="003A7575" w:rsidP="00282C4C">
      <w:pPr>
        <w:pStyle w:val="Standard"/>
      </w:pPr>
      <w:r w:rsidRPr="00282C4C">
        <w:t xml:space="preserve">   </w:t>
      </w:r>
      <w:r w:rsidR="002A1146">
        <w:tab/>
      </w:r>
      <w:r w:rsidR="002A1146">
        <w:tab/>
      </w:r>
      <w:r w:rsidR="002A1146">
        <w:tab/>
      </w:r>
      <w:r w:rsidR="002A1146">
        <w:tab/>
      </w:r>
      <w:r w:rsidR="002A1146">
        <w:tab/>
      </w:r>
      <w:r w:rsidR="002A1146">
        <w:tab/>
      </w:r>
      <w:r w:rsidR="002A1146">
        <w:tab/>
      </w:r>
      <w:r w:rsidR="002A1146">
        <w:tab/>
        <w:t xml:space="preserve">         </w:t>
      </w:r>
      <w:r w:rsidR="003D50DA">
        <w:t>D</w:t>
      </w:r>
      <w:r w:rsidRPr="00282C4C">
        <w:t xml:space="preserve">ata i podpis </w:t>
      </w:r>
      <w:r w:rsidR="00260653">
        <w:t>z-</w:t>
      </w:r>
      <w:proofErr w:type="spellStart"/>
      <w:r w:rsidR="00260653">
        <w:t>cy</w:t>
      </w:r>
      <w:proofErr w:type="spellEnd"/>
      <w:r w:rsidR="00260653">
        <w:t xml:space="preserve"> Dyrektora ds. Lecznictwa</w:t>
      </w:r>
      <w:r w:rsidRPr="00282C4C">
        <w:t xml:space="preserve">   </w:t>
      </w:r>
    </w:p>
    <w:p w14:paraId="1E9370B7" w14:textId="372AC997" w:rsidR="00C14308" w:rsidRPr="00282C4C" w:rsidRDefault="00C14308" w:rsidP="00282C4C">
      <w:pPr>
        <w:pStyle w:val="Standard"/>
        <w:tabs>
          <w:tab w:val="left" w:pos="240"/>
        </w:tabs>
        <w:rPr>
          <w:rFonts w:eastAsia="Arial Unicode MS"/>
        </w:rPr>
      </w:pPr>
    </w:p>
    <w:p w14:paraId="1957EB75" w14:textId="77777777" w:rsidR="00C14308" w:rsidRDefault="00C14308" w:rsidP="00282C4C">
      <w:pPr>
        <w:pStyle w:val="Standard"/>
        <w:ind w:left="0" w:firstLine="0"/>
        <w:rPr>
          <w:rFonts w:eastAsia="Arial Unicode MS"/>
        </w:rPr>
      </w:pPr>
    </w:p>
    <w:p w14:paraId="73161AD2" w14:textId="77777777" w:rsidR="002A1146" w:rsidRPr="00282C4C" w:rsidRDefault="002A1146" w:rsidP="00282C4C">
      <w:pPr>
        <w:pStyle w:val="Standard"/>
        <w:ind w:left="0" w:firstLine="0"/>
        <w:rPr>
          <w:rFonts w:eastAsia="Arial Unicode MS"/>
        </w:rPr>
      </w:pPr>
    </w:p>
    <w:p w14:paraId="166770A7" w14:textId="77777777" w:rsidR="003E63DB" w:rsidRDefault="003E63DB" w:rsidP="00282C4C">
      <w:pPr>
        <w:pStyle w:val="Standard"/>
        <w:ind w:left="0" w:firstLine="0"/>
        <w:rPr>
          <w:rFonts w:eastAsia="Arial Unicode MS"/>
        </w:rPr>
      </w:pPr>
    </w:p>
    <w:p w14:paraId="620CD24C" w14:textId="77777777" w:rsidR="00CD5CA0" w:rsidRDefault="00CD5CA0" w:rsidP="00282C4C">
      <w:pPr>
        <w:pStyle w:val="Standard"/>
        <w:ind w:left="0" w:firstLine="0"/>
        <w:rPr>
          <w:rFonts w:eastAsia="Arial Unicode MS"/>
        </w:rPr>
      </w:pPr>
    </w:p>
    <w:p w14:paraId="32257E20" w14:textId="77777777" w:rsidR="00CD5CA0" w:rsidRDefault="00CD5CA0" w:rsidP="00282C4C">
      <w:pPr>
        <w:pStyle w:val="Standard"/>
        <w:ind w:left="0" w:firstLine="0"/>
        <w:rPr>
          <w:rFonts w:eastAsia="Arial Unicode MS"/>
        </w:rPr>
      </w:pPr>
    </w:p>
    <w:p w14:paraId="69434706" w14:textId="77777777" w:rsidR="002A1146" w:rsidRDefault="002A1146" w:rsidP="00282C4C">
      <w:pPr>
        <w:pStyle w:val="Standard"/>
        <w:ind w:left="0" w:firstLine="0"/>
        <w:rPr>
          <w:rFonts w:eastAsia="Arial Unicode MS"/>
        </w:rPr>
      </w:pPr>
    </w:p>
    <w:p w14:paraId="7F70C3A9" w14:textId="77777777" w:rsidR="003D50DA" w:rsidRPr="00282C4C" w:rsidRDefault="003D50DA" w:rsidP="00282C4C">
      <w:pPr>
        <w:pStyle w:val="Standard"/>
        <w:ind w:left="0" w:firstLine="0"/>
        <w:rPr>
          <w:rFonts w:eastAsia="Arial Unicode MS"/>
        </w:rPr>
      </w:pPr>
    </w:p>
    <w:p w14:paraId="50650E9C" w14:textId="77777777" w:rsidR="009A6F94" w:rsidRPr="00282C4C" w:rsidRDefault="009A6F94" w:rsidP="00282C4C">
      <w:pPr>
        <w:pStyle w:val="Standard"/>
        <w:jc w:val="right"/>
        <w:rPr>
          <w:rFonts w:eastAsia="Arial Unicode MS"/>
        </w:rPr>
      </w:pPr>
    </w:p>
    <w:p w14:paraId="27394DCA" w14:textId="4CB17F14" w:rsidR="00A37EDB" w:rsidRPr="00282C4C" w:rsidRDefault="003E63DB" w:rsidP="00282C4C">
      <w:pPr>
        <w:pStyle w:val="Standard"/>
        <w:jc w:val="right"/>
        <w:rPr>
          <w:rFonts w:eastAsia="Arial Unicode MS"/>
        </w:rPr>
      </w:pPr>
      <w:r w:rsidRPr="00282C4C">
        <w:rPr>
          <w:rFonts w:eastAsia="Arial Unicode MS"/>
        </w:rPr>
        <w:t>Załącznik numer 2</w:t>
      </w:r>
    </w:p>
    <w:p w14:paraId="5C6A12D3" w14:textId="77777777" w:rsidR="00A37EDB" w:rsidRPr="00282C4C" w:rsidRDefault="003E63DB" w:rsidP="00282C4C">
      <w:pPr>
        <w:pStyle w:val="Standard"/>
        <w:jc w:val="right"/>
      </w:pPr>
      <w:r w:rsidRPr="00282C4C">
        <w:rPr>
          <w:rFonts w:eastAsia="Arial Unicode MS"/>
        </w:rPr>
        <w:t>do Umowy nr ........................</w:t>
      </w:r>
    </w:p>
    <w:p w14:paraId="6C611DB0" w14:textId="77777777" w:rsidR="00A37EDB" w:rsidRPr="00282C4C" w:rsidRDefault="00A37EDB" w:rsidP="00282C4C">
      <w:pPr>
        <w:pStyle w:val="Standard"/>
        <w:jc w:val="both"/>
      </w:pPr>
    </w:p>
    <w:p w14:paraId="64BCDE80" w14:textId="77777777" w:rsidR="00A37EDB" w:rsidRPr="00282C4C" w:rsidRDefault="00A37EDB" w:rsidP="00282C4C">
      <w:pPr>
        <w:pStyle w:val="Standard"/>
        <w:ind w:left="0" w:firstLine="0"/>
        <w:rPr>
          <w:b/>
        </w:rPr>
      </w:pPr>
    </w:p>
    <w:p w14:paraId="3CB0AE31" w14:textId="77777777" w:rsidR="00A37EDB" w:rsidRPr="00282C4C" w:rsidRDefault="003E63DB" w:rsidP="00282C4C">
      <w:pPr>
        <w:pStyle w:val="Standard"/>
        <w:jc w:val="center"/>
      </w:pPr>
      <w:r w:rsidRPr="00282C4C">
        <w:rPr>
          <w:b/>
        </w:rPr>
        <w:t>ZOBOWIĄZANIE DO ZACHOWANIA TAJEMNICY</w:t>
      </w:r>
    </w:p>
    <w:p w14:paraId="61175189" w14:textId="431D853F" w:rsidR="00A37EDB" w:rsidRPr="00282C4C" w:rsidRDefault="003E63DB" w:rsidP="00282C4C">
      <w:pPr>
        <w:pStyle w:val="Standard"/>
        <w:jc w:val="center"/>
      </w:pPr>
      <w:r w:rsidRPr="00282C4C">
        <w:rPr>
          <w:b/>
        </w:rPr>
        <w:t xml:space="preserve">(składa </w:t>
      </w:r>
      <w:r w:rsidR="003D50DA">
        <w:rPr>
          <w:b/>
        </w:rPr>
        <w:t>Przyjmujący zamówienie</w:t>
      </w:r>
      <w:r w:rsidRPr="00282C4C">
        <w:rPr>
          <w:b/>
        </w:rPr>
        <w:t xml:space="preserve"> oraz jego personel)</w:t>
      </w:r>
    </w:p>
    <w:p w14:paraId="569FD666" w14:textId="77777777" w:rsidR="00A37EDB" w:rsidRPr="00282C4C" w:rsidRDefault="00A37EDB" w:rsidP="00282C4C">
      <w:pPr>
        <w:pStyle w:val="Standard"/>
        <w:jc w:val="center"/>
        <w:rPr>
          <w:b/>
        </w:rPr>
      </w:pPr>
    </w:p>
    <w:p w14:paraId="4CF0FAE5" w14:textId="77777777" w:rsidR="00A37EDB" w:rsidRPr="00282C4C" w:rsidRDefault="003E63DB" w:rsidP="00282C4C">
      <w:pPr>
        <w:pStyle w:val="Standard"/>
      </w:pPr>
      <w:r w:rsidRPr="00282C4C">
        <w:t>Nazwisko ………………………….......................................................................................................</w:t>
      </w:r>
    </w:p>
    <w:p w14:paraId="53D5F5FC" w14:textId="77777777" w:rsidR="00A37EDB" w:rsidRPr="00282C4C" w:rsidRDefault="003E63DB" w:rsidP="00282C4C">
      <w:pPr>
        <w:pStyle w:val="Standard"/>
      </w:pPr>
      <w:r w:rsidRPr="00282C4C">
        <w:t>Imię (imiona): .......................................................................................................................................</w:t>
      </w:r>
    </w:p>
    <w:p w14:paraId="524AB9BC" w14:textId="77777777" w:rsidR="00A37EDB" w:rsidRPr="00282C4C" w:rsidRDefault="003E63DB" w:rsidP="00282C4C">
      <w:pPr>
        <w:pStyle w:val="Standard"/>
      </w:pPr>
      <w:r w:rsidRPr="00282C4C">
        <w:t>Numer identyfikacyjny PESEL: …………………………….......................................……………….</w:t>
      </w:r>
    </w:p>
    <w:p w14:paraId="17C43E6F" w14:textId="77777777" w:rsidR="00A37EDB" w:rsidRPr="00282C4C" w:rsidRDefault="00A37EDB" w:rsidP="00282C4C">
      <w:pPr>
        <w:pStyle w:val="Standard"/>
        <w:jc w:val="both"/>
      </w:pPr>
    </w:p>
    <w:p w14:paraId="5E9BF9B2" w14:textId="1CB80FA0" w:rsidR="00A37EDB" w:rsidRPr="00282C4C" w:rsidRDefault="003E63DB" w:rsidP="00282C4C">
      <w:pPr>
        <w:pStyle w:val="Standard"/>
        <w:jc w:val="both"/>
      </w:pPr>
      <w:r w:rsidRPr="00282C4C">
        <w:t>Ja niżej podpisany/a, potwierdzając zgodność moich danych osobowych ze stanem faktycznym, oświadczam, że:</w:t>
      </w:r>
    </w:p>
    <w:p w14:paraId="20C7058C" w14:textId="46BE9F41" w:rsidR="00A37EDB" w:rsidRPr="00282C4C" w:rsidRDefault="003E63DB" w:rsidP="00282C4C">
      <w:pPr>
        <w:pStyle w:val="Standard"/>
        <w:widowControl/>
        <w:numPr>
          <w:ilvl w:val="0"/>
          <w:numId w:val="25"/>
        </w:numPr>
        <w:autoSpaceDE/>
        <w:jc w:val="both"/>
      </w:pPr>
      <w:r w:rsidRPr="00282C4C">
        <w:rPr>
          <w:lang w:eastAsia="ar-SA"/>
        </w:rPr>
        <w:t>zapoznałem/</w:t>
      </w:r>
      <w:proofErr w:type="spellStart"/>
      <w:r w:rsidRPr="00282C4C">
        <w:rPr>
          <w:lang w:eastAsia="ar-SA"/>
        </w:rPr>
        <w:t>am</w:t>
      </w:r>
      <w:proofErr w:type="spellEnd"/>
      <w:r w:rsidRPr="00282C4C">
        <w:rPr>
          <w:lang w:eastAsia="ar-SA"/>
        </w:rPr>
        <w:t xml:space="preserve"> się z treścią ustawy z dnia 10 maja 2018r. o ochronie danych osobowych (</w:t>
      </w:r>
      <w:proofErr w:type="spellStart"/>
      <w:r w:rsidRPr="00282C4C">
        <w:rPr>
          <w:lang w:eastAsia="ar-SA"/>
        </w:rPr>
        <w:t>t.j</w:t>
      </w:r>
      <w:proofErr w:type="spellEnd"/>
      <w:r w:rsidRPr="00282C4C">
        <w:rPr>
          <w:lang w:eastAsia="ar-SA"/>
        </w:rPr>
        <w:t xml:space="preserve">. Dz. U. 2019.1781) oraz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(Dz.U. UE 2016 z 4.5.2016 r. L 119 s. 1 z </w:t>
      </w:r>
      <w:proofErr w:type="spellStart"/>
      <w:r w:rsidRPr="00282C4C">
        <w:rPr>
          <w:lang w:eastAsia="ar-SA"/>
        </w:rPr>
        <w:t>późn</w:t>
      </w:r>
      <w:proofErr w:type="spellEnd"/>
      <w:r w:rsidRPr="00282C4C">
        <w:rPr>
          <w:lang w:eastAsia="ar-SA"/>
        </w:rPr>
        <w:t>. zmian.),</w:t>
      </w:r>
    </w:p>
    <w:p w14:paraId="0E2C8435" w14:textId="77777777" w:rsidR="00A37EDB" w:rsidRPr="00282C4C" w:rsidRDefault="003E63DB" w:rsidP="00282C4C">
      <w:pPr>
        <w:pStyle w:val="Standard"/>
        <w:widowControl/>
        <w:numPr>
          <w:ilvl w:val="0"/>
          <w:numId w:val="25"/>
        </w:numPr>
        <w:autoSpaceDE/>
        <w:jc w:val="both"/>
      </w:pPr>
      <w:r w:rsidRPr="00282C4C">
        <w:rPr>
          <w:lang w:eastAsia="ar-SA"/>
        </w:rPr>
        <w:t>zostałem/</w:t>
      </w:r>
      <w:proofErr w:type="spellStart"/>
      <w:r w:rsidRPr="00282C4C">
        <w:rPr>
          <w:lang w:eastAsia="ar-SA"/>
        </w:rPr>
        <w:t>am</w:t>
      </w:r>
      <w:proofErr w:type="spellEnd"/>
      <w:r w:rsidRPr="00282C4C">
        <w:rPr>
          <w:lang w:eastAsia="ar-SA"/>
        </w:rPr>
        <w:t xml:space="preserve"> uprzedzony/a, iż dane osobowe i medyczne przetwarzane w SPZOZ Szpitalu Kolejowym w Wilkowicach-Bystrej podlegają ustawowej ochronie prawnej na podstawie postanowień ustawy z dnia 10 maja 2018r. o ochronie danych osobowych (</w:t>
      </w:r>
      <w:proofErr w:type="spellStart"/>
      <w:r w:rsidRPr="00282C4C">
        <w:rPr>
          <w:lang w:eastAsia="ar-SA"/>
        </w:rPr>
        <w:t>t.j</w:t>
      </w:r>
      <w:proofErr w:type="spellEnd"/>
      <w:r w:rsidRPr="00282C4C">
        <w:rPr>
          <w:lang w:eastAsia="ar-SA"/>
        </w:rPr>
        <w:t xml:space="preserve">. Dz.U. 2019.1781) oraz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(Dz.U. UE 2016 z 4.5.2016 r. L 119 s. 1 z </w:t>
      </w:r>
      <w:proofErr w:type="spellStart"/>
      <w:r w:rsidRPr="00282C4C">
        <w:rPr>
          <w:lang w:eastAsia="ar-SA"/>
        </w:rPr>
        <w:t>późn</w:t>
      </w:r>
      <w:proofErr w:type="spellEnd"/>
      <w:r w:rsidRPr="00282C4C">
        <w:rPr>
          <w:lang w:eastAsia="ar-SA"/>
        </w:rPr>
        <w:t>. zmian.).</w:t>
      </w:r>
    </w:p>
    <w:p w14:paraId="5CD8AF82" w14:textId="7D4743C3" w:rsidR="00A37EDB" w:rsidRPr="00282C4C" w:rsidRDefault="003E63DB" w:rsidP="00282C4C">
      <w:pPr>
        <w:pStyle w:val="Standard"/>
        <w:widowControl/>
        <w:numPr>
          <w:ilvl w:val="0"/>
          <w:numId w:val="25"/>
        </w:numPr>
        <w:autoSpaceDE/>
        <w:jc w:val="both"/>
      </w:pPr>
      <w:r w:rsidRPr="00282C4C">
        <w:rPr>
          <w:lang w:eastAsia="ar-SA"/>
        </w:rPr>
        <w:t>zobowiązuję się do nieujawniania pozyskanych w ramach wykonywania prac związanych z realizacją przedmiotu w/w umowy informacji, objętych tajemnicą służbową w rozumieniu ustawy z dnia 05 sierpnia 2010r. o ochronie informacji niejawnych (tj.  Dz.U. z 20</w:t>
      </w:r>
      <w:r w:rsidR="00FE40A6" w:rsidRPr="00282C4C">
        <w:rPr>
          <w:lang w:eastAsia="ar-SA"/>
        </w:rPr>
        <w:t>2</w:t>
      </w:r>
      <w:r w:rsidR="00187677" w:rsidRPr="00282C4C">
        <w:rPr>
          <w:lang w:eastAsia="ar-SA"/>
        </w:rPr>
        <w:t>5</w:t>
      </w:r>
      <w:r w:rsidRPr="00282C4C">
        <w:rPr>
          <w:lang w:eastAsia="ar-SA"/>
        </w:rPr>
        <w:t xml:space="preserve">r. poz. </w:t>
      </w:r>
      <w:r w:rsidR="00187677" w:rsidRPr="00282C4C">
        <w:rPr>
          <w:lang w:eastAsia="ar-SA"/>
        </w:rPr>
        <w:t>1209</w:t>
      </w:r>
      <w:r w:rsidRPr="00282C4C">
        <w:rPr>
          <w:lang w:eastAsia="ar-SA"/>
        </w:rPr>
        <w:t xml:space="preserve"> z </w:t>
      </w:r>
      <w:proofErr w:type="spellStart"/>
      <w:r w:rsidRPr="00282C4C">
        <w:rPr>
          <w:lang w:eastAsia="ar-SA"/>
        </w:rPr>
        <w:t>późń</w:t>
      </w:r>
      <w:proofErr w:type="spellEnd"/>
      <w:r w:rsidRPr="00282C4C">
        <w:rPr>
          <w:lang w:eastAsia="ar-SA"/>
        </w:rPr>
        <w:t>. zm.) oraz informacji stanowiących tajemnicę przedsiębiorstwa w rozumieniu ustawy z dnia 16 kwietnia 1993r. o zwalczaniu nieuczciwej konkurencji (tj.  Dz.U. z 202</w:t>
      </w:r>
      <w:r w:rsidR="00354150" w:rsidRPr="00282C4C">
        <w:rPr>
          <w:lang w:eastAsia="ar-SA"/>
        </w:rPr>
        <w:t>6</w:t>
      </w:r>
      <w:r w:rsidRPr="00282C4C">
        <w:rPr>
          <w:lang w:eastAsia="ar-SA"/>
        </w:rPr>
        <w:t xml:space="preserve">r. poz. </w:t>
      </w:r>
      <w:r w:rsidR="00354150" w:rsidRPr="00282C4C">
        <w:rPr>
          <w:lang w:eastAsia="ar-SA"/>
        </w:rPr>
        <w:t>85</w:t>
      </w:r>
      <w:r w:rsidRPr="00282C4C">
        <w:rPr>
          <w:lang w:eastAsia="ar-SA"/>
        </w:rPr>
        <w:t xml:space="preserve"> z </w:t>
      </w:r>
      <w:proofErr w:type="spellStart"/>
      <w:r w:rsidRPr="00282C4C">
        <w:rPr>
          <w:lang w:eastAsia="ar-SA"/>
        </w:rPr>
        <w:t>późń</w:t>
      </w:r>
      <w:proofErr w:type="spellEnd"/>
      <w:r w:rsidRPr="00282C4C">
        <w:rPr>
          <w:lang w:eastAsia="ar-SA"/>
        </w:rPr>
        <w:t xml:space="preserve">. </w:t>
      </w:r>
      <w:proofErr w:type="spellStart"/>
      <w:r w:rsidRPr="00282C4C">
        <w:rPr>
          <w:lang w:eastAsia="ar-SA"/>
        </w:rPr>
        <w:t>zm</w:t>
      </w:r>
      <w:proofErr w:type="spellEnd"/>
      <w:r w:rsidRPr="00282C4C">
        <w:rPr>
          <w:lang w:eastAsia="ar-SA"/>
        </w:rPr>
        <w:t>),</w:t>
      </w:r>
    </w:p>
    <w:p w14:paraId="7FD1E849" w14:textId="72FDA9BC" w:rsidR="00A37EDB" w:rsidRPr="00282C4C" w:rsidRDefault="003E63DB" w:rsidP="00282C4C">
      <w:pPr>
        <w:pStyle w:val="Standard"/>
        <w:widowControl/>
        <w:numPr>
          <w:ilvl w:val="0"/>
          <w:numId w:val="25"/>
        </w:numPr>
        <w:autoSpaceDE/>
        <w:jc w:val="both"/>
      </w:pPr>
      <w:r w:rsidRPr="00282C4C">
        <w:rPr>
          <w:lang w:eastAsia="ar-SA"/>
        </w:rPr>
        <w:t>obowiązek zachowania w tajemnicy informacji dotyczących wyżej wymienionych danych uzyskanych w związku z realizacją przedmiotu umowy, o którym mowa w pkt 3, ciąży na mnie nawet po wygaśnięciu umowy, na zasadach określonych w ustawie z dnia 16 kwietnia 1993 r. o zwalczaniu nieuczciwej konkurencji (tj.  Dz.U. z 202</w:t>
      </w:r>
      <w:r w:rsidR="00354150" w:rsidRPr="00282C4C">
        <w:rPr>
          <w:lang w:eastAsia="ar-SA"/>
        </w:rPr>
        <w:t>6</w:t>
      </w:r>
      <w:r w:rsidRPr="00282C4C">
        <w:rPr>
          <w:lang w:eastAsia="ar-SA"/>
        </w:rPr>
        <w:t>r. poz.</w:t>
      </w:r>
      <w:r w:rsidR="00354150" w:rsidRPr="00282C4C">
        <w:rPr>
          <w:lang w:eastAsia="ar-SA"/>
        </w:rPr>
        <w:t xml:space="preserve"> 85</w:t>
      </w:r>
      <w:r w:rsidRPr="00282C4C">
        <w:rPr>
          <w:lang w:eastAsia="ar-SA"/>
        </w:rPr>
        <w:t xml:space="preserve"> z </w:t>
      </w:r>
      <w:proofErr w:type="spellStart"/>
      <w:r w:rsidRPr="00282C4C">
        <w:rPr>
          <w:lang w:eastAsia="ar-SA"/>
        </w:rPr>
        <w:t>późń</w:t>
      </w:r>
      <w:proofErr w:type="spellEnd"/>
      <w:r w:rsidRPr="00282C4C">
        <w:rPr>
          <w:lang w:eastAsia="ar-SA"/>
        </w:rPr>
        <w:t>. zm.).</w:t>
      </w:r>
    </w:p>
    <w:p w14:paraId="32C94576" w14:textId="77777777" w:rsidR="00A37EDB" w:rsidRPr="00282C4C" w:rsidRDefault="00A37EDB" w:rsidP="00282C4C">
      <w:pPr>
        <w:pStyle w:val="Standard"/>
        <w:jc w:val="both"/>
        <w:rPr>
          <w:lang w:eastAsia="ar-SA"/>
        </w:rPr>
      </w:pPr>
    </w:p>
    <w:p w14:paraId="6E7A8CF7" w14:textId="77777777" w:rsidR="00A37EDB" w:rsidRPr="00282C4C" w:rsidRDefault="003E63DB" w:rsidP="00282C4C">
      <w:pPr>
        <w:pStyle w:val="Standard"/>
        <w:ind w:left="0" w:firstLine="0"/>
        <w:jc w:val="both"/>
      </w:pPr>
      <w:r w:rsidRPr="00282C4C">
        <w:rPr>
          <w:lang w:eastAsia="ar-SA"/>
        </w:rPr>
        <w:t xml:space="preserve">Powyższe zobowiązanie zachowuje ważność w zakresie pozyskanych w trakcie realizacji umowy danych osobowych i medycznych </w:t>
      </w:r>
      <w:r w:rsidRPr="00282C4C">
        <w:rPr>
          <w:b/>
          <w:lang w:eastAsia="ar-SA"/>
        </w:rPr>
        <w:t>bezterminowo</w:t>
      </w:r>
      <w:r w:rsidRPr="00282C4C">
        <w:rPr>
          <w:lang w:eastAsia="ar-SA"/>
        </w:rPr>
        <w:t>.</w:t>
      </w:r>
    </w:p>
    <w:p w14:paraId="13DA8B94" w14:textId="77777777" w:rsidR="00A37EDB" w:rsidRPr="00282C4C" w:rsidRDefault="00A37EDB" w:rsidP="00282C4C">
      <w:pPr>
        <w:pStyle w:val="Standard"/>
        <w:ind w:left="0" w:firstLine="0"/>
        <w:jc w:val="both"/>
      </w:pPr>
    </w:p>
    <w:p w14:paraId="4792C4E8" w14:textId="77777777" w:rsidR="002A1146" w:rsidRDefault="003E63DB" w:rsidP="00282C4C">
      <w:pPr>
        <w:pStyle w:val="Standard"/>
        <w:jc w:val="both"/>
      </w:pPr>
      <w:r w:rsidRPr="00282C4C">
        <w:tab/>
      </w:r>
      <w:r w:rsidRPr="00282C4C">
        <w:tab/>
      </w:r>
      <w:r w:rsidRPr="00282C4C">
        <w:tab/>
      </w:r>
      <w:r w:rsidRPr="00282C4C">
        <w:tab/>
      </w:r>
      <w:r w:rsidRPr="00282C4C">
        <w:tab/>
      </w:r>
      <w:r w:rsidRPr="00282C4C">
        <w:tab/>
      </w:r>
    </w:p>
    <w:p w14:paraId="54886F07" w14:textId="77777777" w:rsidR="002A1146" w:rsidRDefault="002A1146" w:rsidP="00282C4C">
      <w:pPr>
        <w:pStyle w:val="Standard"/>
        <w:jc w:val="both"/>
      </w:pPr>
    </w:p>
    <w:p w14:paraId="422961BD" w14:textId="4C924DC5" w:rsidR="00A37EDB" w:rsidRPr="00282C4C" w:rsidRDefault="002A1146" w:rsidP="00282C4C">
      <w:pPr>
        <w:pStyle w:val="Standard"/>
        <w:jc w:val="both"/>
      </w:pPr>
      <w:r>
        <w:tab/>
      </w:r>
      <w:r>
        <w:tab/>
      </w:r>
      <w:r>
        <w:tab/>
      </w:r>
      <w:r>
        <w:tab/>
      </w:r>
      <w:r>
        <w:tab/>
      </w:r>
      <w:r>
        <w:tab/>
        <w:t xml:space="preserve">            </w:t>
      </w:r>
      <w:r w:rsidR="003E63DB" w:rsidRPr="00282C4C">
        <w:tab/>
      </w:r>
      <w:r w:rsidR="003E63DB" w:rsidRPr="00282C4C">
        <w:tab/>
      </w:r>
      <w:r w:rsidR="003E63DB" w:rsidRPr="00282C4C">
        <w:tab/>
        <w:t xml:space="preserve">     ........................................................</w:t>
      </w:r>
      <w:r>
        <w:t>.......</w:t>
      </w:r>
    </w:p>
    <w:p w14:paraId="4897799C" w14:textId="0FCB434C" w:rsidR="00A37EDB" w:rsidRPr="00282C4C" w:rsidRDefault="003E63DB" w:rsidP="00282C4C">
      <w:pPr>
        <w:pStyle w:val="Standard"/>
        <w:jc w:val="right"/>
      </w:pPr>
      <w:r w:rsidRPr="00282C4C">
        <w:t xml:space="preserve">   Podpis Przyjmującego zamówienie</w:t>
      </w:r>
    </w:p>
    <w:p w14:paraId="7621295D" w14:textId="77777777" w:rsidR="00A37EDB" w:rsidRPr="00282C4C" w:rsidRDefault="003E63DB" w:rsidP="00282C4C">
      <w:pPr>
        <w:pStyle w:val="Standard"/>
      </w:pPr>
      <w:r w:rsidRPr="00282C4C">
        <w:t>Wilkowice, dnia .................................................. r.</w:t>
      </w:r>
      <w:r w:rsidRPr="00282C4C">
        <w:tab/>
      </w:r>
      <w:r w:rsidRPr="00282C4C">
        <w:tab/>
      </w:r>
    </w:p>
    <w:p w14:paraId="713CD0DD" w14:textId="77777777" w:rsidR="00A37EDB" w:rsidRPr="00282C4C" w:rsidRDefault="00A37EDB" w:rsidP="00282C4C">
      <w:pPr>
        <w:pStyle w:val="Standard"/>
        <w:jc w:val="right"/>
        <w:rPr>
          <w:rFonts w:eastAsia="Arial Unicode MS"/>
        </w:rPr>
      </w:pPr>
    </w:p>
    <w:p w14:paraId="4525A6B2" w14:textId="77777777" w:rsidR="00A37EDB" w:rsidRDefault="00A37EDB" w:rsidP="00282C4C">
      <w:pPr>
        <w:pStyle w:val="Standard"/>
        <w:jc w:val="right"/>
        <w:rPr>
          <w:rFonts w:eastAsia="Arial Unicode MS"/>
        </w:rPr>
      </w:pPr>
    </w:p>
    <w:p w14:paraId="6252CFD0" w14:textId="77777777" w:rsidR="00CD4096" w:rsidRDefault="00CD4096" w:rsidP="00282C4C">
      <w:pPr>
        <w:pStyle w:val="Standard"/>
        <w:jc w:val="right"/>
        <w:rPr>
          <w:rFonts w:eastAsia="Arial Unicode MS"/>
        </w:rPr>
      </w:pPr>
    </w:p>
    <w:p w14:paraId="4E612308" w14:textId="77777777" w:rsidR="00CD4096" w:rsidRDefault="00CD4096" w:rsidP="00282C4C">
      <w:pPr>
        <w:pStyle w:val="Standard"/>
        <w:jc w:val="right"/>
        <w:rPr>
          <w:rFonts w:eastAsia="Arial Unicode MS"/>
        </w:rPr>
      </w:pPr>
    </w:p>
    <w:p w14:paraId="63A5C25E" w14:textId="77777777" w:rsidR="00CD4096" w:rsidRDefault="00CD4096" w:rsidP="00282C4C">
      <w:pPr>
        <w:pStyle w:val="Standard"/>
        <w:jc w:val="right"/>
        <w:rPr>
          <w:rFonts w:eastAsia="Arial Unicode MS"/>
        </w:rPr>
      </w:pPr>
    </w:p>
    <w:p w14:paraId="505BCEFE" w14:textId="77777777" w:rsidR="00CD4096" w:rsidRDefault="00CD4096" w:rsidP="00282C4C">
      <w:pPr>
        <w:pStyle w:val="Standard"/>
        <w:jc w:val="right"/>
        <w:rPr>
          <w:rFonts w:eastAsia="Arial Unicode MS"/>
        </w:rPr>
      </w:pPr>
    </w:p>
    <w:p w14:paraId="1EA4911F" w14:textId="77777777" w:rsidR="00CD4096" w:rsidRDefault="00CD4096" w:rsidP="00282C4C">
      <w:pPr>
        <w:pStyle w:val="Standard"/>
        <w:jc w:val="right"/>
        <w:rPr>
          <w:rFonts w:eastAsia="Arial Unicode MS"/>
        </w:rPr>
      </w:pPr>
    </w:p>
    <w:p w14:paraId="41A36B81" w14:textId="77777777" w:rsidR="00CD4096" w:rsidRDefault="00CD4096" w:rsidP="00282C4C">
      <w:pPr>
        <w:pStyle w:val="Standard"/>
        <w:jc w:val="right"/>
        <w:rPr>
          <w:rFonts w:eastAsia="Arial Unicode MS"/>
        </w:rPr>
      </w:pPr>
    </w:p>
    <w:p w14:paraId="3FF7CFB4" w14:textId="77777777" w:rsidR="00CD4096" w:rsidRDefault="00CD4096" w:rsidP="00282C4C">
      <w:pPr>
        <w:pStyle w:val="Standard"/>
        <w:jc w:val="right"/>
        <w:rPr>
          <w:rFonts w:eastAsia="Arial Unicode MS"/>
        </w:rPr>
      </w:pPr>
    </w:p>
    <w:p w14:paraId="7E49EDDD" w14:textId="77777777" w:rsidR="00CD4096" w:rsidRDefault="00CD4096" w:rsidP="00282C4C">
      <w:pPr>
        <w:pStyle w:val="Standard"/>
        <w:jc w:val="right"/>
        <w:rPr>
          <w:rFonts w:eastAsia="Arial Unicode MS"/>
        </w:rPr>
      </w:pPr>
    </w:p>
    <w:p w14:paraId="61BD4F24" w14:textId="77777777" w:rsidR="00CD4096" w:rsidRDefault="00CD4096" w:rsidP="00282C4C">
      <w:pPr>
        <w:pStyle w:val="Standard"/>
        <w:jc w:val="right"/>
        <w:rPr>
          <w:rFonts w:eastAsia="Arial Unicode MS"/>
        </w:rPr>
      </w:pPr>
    </w:p>
    <w:p w14:paraId="17D257DB" w14:textId="77777777" w:rsidR="00CD4096" w:rsidRDefault="00CD4096" w:rsidP="00282C4C">
      <w:pPr>
        <w:pStyle w:val="Standard"/>
        <w:jc w:val="right"/>
        <w:rPr>
          <w:rFonts w:eastAsia="Arial Unicode MS"/>
        </w:rPr>
      </w:pPr>
    </w:p>
    <w:p w14:paraId="268B2A5A" w14:textId="77777777" w:rsidR="00CD4096" w:rsidRDefault="00CD4096" w:rsidP="00282C4C">
      <w:pPr>
        <w:pStyle w:val="Standard"/>
        <w:jc w:val="right"/>
        <w:rPr>
          <w:rFonts w:eastAsia="Arial Unicode MS"/>
        </w:rPr>
      </w:pPr>
    </w:p>
    <w:p w14:paraId="3349969E" w14:textId="77777777" w:rsidR="00CD4096" w:rsidRDefault="00CD4096" w:rsidP="00282C4C">
      <w:pPr>
        <w:pStyle w:val="Standard"/>
        <w:jc w:val="right"/>
        <w:rPr>
          <w:rFonts w:eastAsia="Arial Unicode MS"/>
        </w:rPr>
      </w:pPr>
    </w:p>
    <w:p w14:paraId="61CDB62A" w14:textId="77777777" w:rsidR="00CD4096" w:rsidRDefault="00CD4096" w:rsidP="00282C4C">
      <w:pPr>
        <w:pStyle w:val="Standard"/>
        <w:jc w:val="right"/>
        <w:rPr>
          <w:rFonts w:eastAsia="Arial Unicode MS"/>
        </w:rPr>
      </w:pPr>
    </w:p>
    <w:p w14:paraId="3E255394" w14:textId="77777777" w:rsidR="00CD4096" w:rsidRDefault="00CD4096" w:rsidP="00282C4C">
      <w:pPr>
        <w:pStyle w:val="Standard"/>
        <w:jc w:val="right"/>
        <w:rPr>
          <w:rFonts w:eastAsia="Arial Unicode MS"/>
        </w:rPr>
      </w:pPr>
    </w:p>
    <w:p w14:paraId="71CFF2B8" w14:textId="77777777" w:rsidR="00CD4096" w:rsidRDefault="00CD4096" w:rsidP="00282C4C">
      <w:pPr>
        <w:pStyle w:val="Standard"/>
        <w:jc w:val="right"/>
        <w:rPr>
          <w:rFonts w:eastAsia="Arial Unicode MS"/>
        </w:rPr>
      </w:pPr>
    </w:p>
    <w:p w14:paraId="6A9934A0" w14:textId="77777777" w:rsidR="00CD4096" w:rsidRDefault="00CD4096" w:rsidP="00282C4C">
      <w:pPr>
        <w:pStyle w:val="Standard"/>
        <w:jc w:val="right"/>
        <w:rPr>
          <w:rFonts w:eastAsia="Arial Unicode MS"/>
        </w:rPr>
      </w:pPr>
    </w:p>
    <w:p w14:paraId="0E382F5B" w14:textId="77777777" w:rsidR="00CD4096" w:rsidRDefault="00CD4096" w:rsidP="00282C4C">
      <w:pPr>
        <w:pStyle w:val="Standard"/>
        <w:jc w:val="right"/>
        <w:rPr>
          <w:rFonts w:eastAsia="Arial Unicode MS"/>
        </w:rPr>
      </w:pPr>
    </w:p>
    <w:p w14:paraId="1204616B" w14:textId="77777777" w:rsidR="00CD4096" w:rsidRDefault="00CD4096" w:rsidP="00282C4C">
      <w:pPr>
        <w:pStyle w:val="Standard"/>
        <w:jc w:val="right"/>
        <w:rPr>
          <w:rFonts w:eastAsia="Arial Unicode MS"/>
        </w:rPr>
      </w:pPr>
    </w:p>
    <w:p w14:paraId="7B231E9C" w14:textId="77777777" w:rsidR="00CD4096" w:rsidRPr="00282C4C" w:rsidRDefault="00CD4096" w:rsidP="00282C4C">
      <w:pPr>
        <w:pStyle w:val="Standard"/>
        <w:jc w:val="right"/>
        <w:rPr>
          <w:rFonts w:eastAsia="Arial Unicode MS"/>
        </w:rPr>
      </w:pPr>
    </w:p>
    <w:p w14:paraId="5078D09B" w14:textId="77777777" w:rsidR="00A37EDB" w:rsidRPr="00282C4C" w:rsidRDefault="00A37EDB" w:rsidP="00282C4C">
      <w:pPr>
        <w:pStyle w:val="Standard"/>
        <w:jc w:val="right"/>
        <w:rPr>
          <w:rFonts w:eastAsia="Arial Unicode MS"/>
        </w:rPr>
      </w:pPr>
    </w:p>
    <w:p w14:paraId="45E7B143" w14:textId="77777777" w:rsidR="00A37EDB" w:rsidRPr="00282C4C" w:rsidRDefault="003E63DB" w:rsidP="00282C4C">
      <w:pPr>
        <w:pStyle w:val="Standard"/>
        <w:jc w:val="right"/>
      </w:pPr>
      <w:r w:rsidRPr="00282C4C">
        <w:rPr>
          <w:rFonts w:eastAsia="Arial Unicode MS"/>
        </w:rPr>
        <w:t>Załącznik numer 3</w:t>
      </w:r>
    </w:p>
    <w:p w14:paraId="648820D8" w14:textId="77777777" w:rsidR="00A37EDB" w:rsidRPr="00282C4C" w:rsidRDefault="003E63DB" w:rsidP="00282C4C">
      <w:pPr>
        <w:pStyle w:val="Standard"/>
        <w:jc w:val="right"/>
      </w:pPr>
      <w:r w:rsidRPr="00282C4C">
        <w:rPr>
          <w:rFonts w:eastAsia="Arial Unicode MS"/>
        </w:rPr>
        <w:t>do Umowy nr ........................</w:t>
      </w:r>
    </w:p>
    <w:p w14:paraId="5560DF93" w14:textId="77777777" w:rsidR="00A37EDB" w:rsidRPr="00282C4C" w:rsidRDefault="00A37EDB" w:rsidP="00282C4C">
      <w:pPr>
        <w:pStyle w:val="Standard"/>
        <w:widowControl/>
        <w:autoSpaceDE/>
        <w:ind w:left="0" w:firstLine="0"/>
        <w:jc w:val="center"/>
      </w:pPr>
    </w:p>
    <w:p w14:paraId="006DF3D5" w14:textId="77777777" w:rsidR="00A37EDB" w:rsidRPr="00282C4C" w:rsidRDefault="00A37EDB" w:rsidP="00282C4C">
      <w:pPr>
        <w:pStyle w:val="Standard"/>
        <w:widowControl/>
        <w:autoSpaceDE/>
        <w:ind w:left="0" w:firstLine="0"/>
        <w:jc w:val="center"/>
      </w:pPr>
    </w:p>
    <w:p w14:paraId="152FD54C" w14:textId="0C92F4D2" w:rsidR="00A37EDB" w:rsidRPr="00282C4C" w:rsidRDefault="003E63DB" w:rsidP="00282C4C">
      <w:pPr>
        <w:pStyle w:val="Standard"/>
        <w:widowControl/>
        <w:autoSpaceDE/>
        <w:ind w:left="0" w:firstLine="0"/>
        <w:jc w:val="center"/>
      </w:pPr>
      <w:r w:rsidRPr="00282C4C">
        <w:t xml:space="preserve">OŚWIADCZENIA </w:t>
      </w:r>
      <w:r w:rsidR="009736AA">
        <w:t>PRZYJMUJĄCEGO ZAMÓWIENIE</w:t>
      </w:r>
      <w:r w:rsidRPr="00282C4C">
        <w:br/>
        <w:t>DO UMOWY UDZIELANIA ŚWIADCZEŃ ZDROWOTNYCH</w:t>
      </w:r>
      <w:r w:rsidRPr="00282C4C">
        <w:br/>
        <w:t>W RAMACH INDYWIDUALNEJ PRAKTYKI LEKARSKIEJ</w:t>
      </w:r>
    </w:p>
    <w:p w14:paraId="671690D0" w14:textId="3BCD860C" w:rsidR="00A37EDB" w:rsidRPr="00282C4C" w:rsidRDefault="003E63DB" w:rsidP="00282C4C">
      <w:pPr>
        <w:pStyle w:val="Standard"/>
        <w:widowControl/>
        <w:autoSpaceDE/>
        <w:ind w:left="0" w:firstLine="0"/>
        <w:jc w:val="center"/>
      </w:pPr>
      <w:r w:rsidRPr="00282C4C">
        <w:t xml:space="preserve">(składa </w:t>
      </w:r>
      <w:r w:rsidR="009736AA">
        <w:t>Przyjmujący zamówienie</w:t>
      </w:r>
      <w:r w:rsidRPr="00282C4C">
        <w:t>)</w:t>
      </w:r>
    </w:p>
    <w:p w14:paraId="67BE567C" w14:textId="77777777" w:rsidR="00A37EDB" w:rsidRPr="00282C4C" w:rsidRDefault="00A37EDB" w:rsidP="00282C4C">
      <w:pPr>
        <w:pStyle w:val="Standard"/>
        <w:widowControl/>
        <w:autoSpaceDE/>
        <w:ind w:left="0" w:firstLine="0"/>
        <w:jc w:val="both"/>
      </w:pPr>
    </w:p>
    <w:p w14:paraId="0C08D02E" w14:textId="011765D8" w:rsidR="00A37EDB" w:rsidRPr="00282C4C" w:rsidRDefault="003E63DB" w:rsidP="00282C4C">
      <w:pPr>
        <w:pStyle w:val="Standard"/>
        <w:widowControl/>
        <w:autoSpaceDE/>
        <w:ind w:left="-567" w:firstLine="0"/>
        <w:jc w:val="both"/>
      </w:pPr>
      <w:r w:rsidRPr="00282C4C">
        <w:t>W związku z Rozporządzeniem Parlamentu Europejskiego i Rady (UE) 2016/679 z dnia 27 kwietnia 2016 r. w sprawie ochrony osób fizycznych w związku z przetwarzaniem danych osobowych i w sprawie swobodnego przepływu takich danych oraz uchylenia dyrektywy 95/46/WE (ogólne rozporządzenie</w:t>
      </w:r>
      <w:r w:rsidRPr="00282C4C">
        <w:br/>
        <w:t xml:space="preserve">o ochronie danych) </w:t>
      </w:r>
      <w:r w:rsidRPr="00282C4C">
        <w:rPr>
          <w:b/>
        </w:rPr>
        <w:t>oświadczam, że zostałem/-</w:t>
      </w:r>
      <w:proofErr w:type="spellStart"/>
      <w:r w:rsidRPr="00282C4C">
        <w:rPr>
          <w:b/>
        </w:rPr>
        <w:t>am</w:t>
      </w:r>
      <w:proofErr w:type="spellEnd"/>
      <w:r w:rsidRPr="00282C4C">
        <w:rPr>
          <w:b/>
        </w:rPr>
        <w:t xml:space="preserve"> poinformowany/-a, o tym, że:</w:t>
      </w:r>
    </w:p>
    <w:p w14:paraId="49273539" w14:textId="77777777" w:rsidR="00A37EDB" w:rsidRPr="00282C4C" w:rsidRDefault="00A37EDB" w:rsidP="00282C4C">
      <w:pPr>
        <w:pStyle w:val="Standard"/>
        <w:widowControl/>
        <w:autoSpaceDE/>
        <w:ind w:left="-567" w:firstLine="0"/>
        <w:jc w:val="both"/>
        <w:rPr>
          <w:b/>
        </w:rPr>
      </w:pPr>
    </w:p>
    <w:p w14:paraId="0031B49C" w14:textId="77777777" w:rsidR="00A37EDB" w:rsidRPr="00282C4C" w:rsidRDefault="003E63DB" w:rsidP="00282C4C">
      <w:pPr>
        <w:pStyle w:val="Standard"/>
        <w:widowControl/>
        <w:numPr>
          <w:ilvl w:val="0"/>
          <w:numId w:val="84"/>
        </w:numPr>
        <w:autoSpaceDE/>
        <w:ind w:left="426"/>
        <w:jc w:val="both"/>
      </w:pPr>
      <w:r w:rsidRPr="00282C4C">
        <w:t>podanie danych osobowych zawartych w umowie udzielania świadczeń zdrowotnych w ramach indywidualnej praktyki lekarskiej ma charakter dobrowolny, jednak ich brak uniemożliwia podpisanie niniejszej umowy,</w:t>
      </w:r>
    </w:p>
    <w:p w14:paraId="0DEA838A" w14:textId="4C8FDB32" w:rsidR="00A37EDB" w:rsidRPr="00282C4C" w:rsidRDefault="003E63DB" w:rsidP="00282C4C">
      <w:pPr>
        <w:pStyle w:val="Standard"/>
        <w:widowControl/>
        <w:numPr>
          <w:ilvl w:val="0"/>
          <w:numId w:val="84"/>
        </w:numPr>
        <w:autoSpaceDE/>
        <w:ind w:left="426"/>
        <w:jc w:val="both"/>
      </w:pPr>
      <w:r w:rsidRPr="00282C4C">
        <w:t xml:space="preserve">administratorem moich danych osobowych, w rozumieniu ustawy z dnia 10 maja </w:t>
      </w:r>
      <w:r w:rsidR="00537568">
        <w:t>2018</w:t>
      </w:r>
      <w:r w:rsidRPr="00282C4C">
        <w:t xml:space="preserve"> r.</w:t>
      </w:r>
      <w:r w:rsidRPr="00282C4C">
        <w:br/>
        <w:t>o ochronie danych osobowych oraz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jest SP ZOZ Szpital Kolejowy w Wilkowicach-Bystrej,</w:t>
      </w:r>
    </w:p>
    <w:p w14:paraId="78C507D1" w14:textId="77777777" w:rsidR="00A37EDB" w:rsidRPr="00282C4C" w:rsidRDefault="003E63DB" w:rsidP="00282C4C">
      <w:pPr>
        <w:pStyle w:val="Standard"/>
        <w:widowControl/>
        <w:numPr>
          <w:ilvl w:val="0"/>
          <w:numId w:val="84"/>
        </w:numPr>
        <w:autoSpaceDE/>
        <w:ind w:left="426"/>
        <w:jc w:val="both"/>
      </w:pPr>
      <w:r w:rsidRPr="00282C4C">
        <w:t>przekazane dane osobowe będą przetwarzane zgodnie z art. 6 ust. 1 lit. b, lit. c i lit. f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w:t>
      </w:r>
    </w:p>
    <w:p w14:paraId="39C9DE75" w14:textId="77777777" w:rsidR="00A37EDB" w:rsidRPr="00282C4C" w:rsidRDefault="003E63DB" w:rsidP="00282C4C">
      <w:pPr>
        <w:pStyle w:val="Standard"/>
        <w:widowControl/>
        <w:numPr>
          <w:ilvl w:val="0"/>
          <w:numId w:val="84"/>
        </w:numPr>
        <w:autoSpaceDE/>
        <w:ind w:left="426"/>
        <w:jc w:val="both"/>
      </w:pPr>
      <w:r w:rsidRPr="00282C4C">
        <w:t xml:space="preserve">dane kontaktowe Inspektora Ochrony Danych można uzyskać pod adresem </w:t>
      </w:r>
      <w:r w:rsidRPr="00282C4C">
        <w:br/>
        <w:t>e-mail iod@szpital-kolejowy.com lub pod nr telefonu 33 812 20 20</w:t>
      </w:r>
    </w:p>
    <w:p w14:paraId="10681263" w14:textId="77777777" w:rsidR="00A37EDB" w:rsidRPr="00282C4C" w:rsidRDefault="003E63DB" w:rsidP="00282C4C">
      <w:pPr>
        <w:pStyle w:val="Standard"/>
        <w:widowControl/>
        <w:numPr>
          <w:ilvl w:val="0"/>
          <w:numId w:val="84"/>
        </w:numPr>
        <w:autoSpaceDE/>
        <w:ind w:left="426"/>
        <w:jc w:val="both"/>
      </w:pPr>
      <w:r w:rsidRPr="00282C4C">
        <w:t>przekazane dane osobowe będą przetwarzane wyłącznie w celu realizacji i w zakresie objętym przedmiotową umową,</w:t>
      </w:r>
    </w:p>
    <w:p w14:paraId="03961851" w14:textId="77777777" w:rsidR="00A37EDB" w:rsidRPr="00282C4C" w:rsidRDefault="003E63DB" w:rsidP="00282C4C">
      <w:pPr>
        <w:pStyle w:val="Standard"/>
        <w:widowControl/>
        <w:numPr>
          <w:ilvl w:val="0"/>
          <w:numId w:val="84"/>
        </w:numPr>
        <w:autoSpaceDE/>
        <w:ind w:left="426"/>
        <w:jc w:val="both"/>
      </w:pPr>
      <w:r w:rsidRPr="00282C4C">
        <w:t>przekazane dane osobowe będą przechowywane przez okres wynikający z odrębnych przepisów prawa,</w:t>
      </w:r>
    </w:p>
    <w:p w14:paraId="302F7F51" w14:textId="77777777" w:rsidR="00A37EDB" w:rsidRPr="00282C4C" w:rsidRDefault="003E63DB" w:rsidP="00282C4C">
      <w:pPr>
        <w:pStyle w:val="Standard"/>
        <w:widowControl/>
        <w:numPr>
          <w:ilvl w:val="0"/>
          <w:numId w:val="84"/>
        </w:numPr>
        <w:autoSpaceDE/>
        <w:ind w:left="426"/>
        <w:jc w:val="both"/>
      </w:pPr>
      <w:r w:rsidRPr="00282C4C">
        <w:t>administrator nie zamierza przekazywać danych osobowych innym odbiorcom oprócz podmiotów upoważnionych na podstawie przepisów prawa,</w:t>
      </w:r>
    </w:p>
    <w:p w14:paraId="2934207E" w14:textId="77777777" w:rsidR="00A37EDB" w:rsidRPr="00282C4C" w:rsidRDefault="003E63DB" w:rsidP="00282C4C">
      <w:pPr>
        <w:pStyle w:val="Standard"/>
        <w:widowControl/>
        <w:numPr>
          <w:ilvl w:val="0"/>
          <w:numId w:val="84"/>
        </w:numPr>
        <w:autoSpaceDE/>
        <w:ind w:left="426"/>
        <w:jc w:val="both"/>
      </w:pPr>
      <w:r w:rsidRPr="00282C4C">
        <w:t>przysługuje mi prawo do żądania od administratora dostępu do moich danych osobowych, mam prawo do ich sprostowania, usunięcia lub ograniczenia przetwarzania lub prawo do wniesienia sprzeciwu wobec przetwarzania, prawo do przenoszenia danych oraz do cofnięcia zgody w dowolnym momencie bez wpływu na zgodność z prawem przetwarzania (jeżeli przetwarzanie odbywa się na podstawie zgody), którego dokonano na podstawie zgody przed jej cofnięciem,</w:t>
      </w:r>
    </w:p>
    <w:p w14:paraId="4FCF41FD" w14:textId="77777777" w:rsidR="00A37EDB" w:rsidRPr="00282C4C" w:rsidRDefault="003E63DB" w:rsidP="00282C4C">
      <w:pPr>
        <w:pStyle w:val="Standard"/>
        <w:widowControl/>
        <w:numPr>
          <w:ilvl w:val="0"/>
          <w:numId w:val="84"/>
        </w:numPr>
        <w:autoSpaceDE/>
        <w:ind w:left="426"/>
        <w:jc w:val="both"/>
      </w:pPr>
      <w:r w:rsidRPr="00282C4C">
        <w:t>jestem świadomy/-a, że prawo do usunięcia moich danych osobowych może zostać ograniczone warunkami zawieranej umowy,</w:t>
      </w:r>
    </w:p>
    <w:p w14:paraId="5D2353EF" w14:textId="77777777" w:rsidR="00A37EDB" w:rsidRPr="00282C4C" w:rsidRDefault="003E63DB" w:rsidP="00282C4C">
      <w:pPr>
        <w:pStyle w:val="Standard"/>
        <w:widowControl/>
        <w:numPr>
          <w:ilvl w:val="0"/>
          <w:numId w:val="84"/>
        </w:numPr>
        <w:autoSpaceDE/>
        <w:ind w:left="426"/>
        <w:jc w:val="both"/>
      </w:pPr>
      <w:r w:rsidRPr="00282C4C">
        <w:t>przysługuje mi prawo wniesienia skargi do Organu Nadzorczego, tj. Prezesa Urzędu Ochrony Danych Osobowych, jeżeli uznam, iż przetwarzanie moich danych osobowych narusza przepisy ogólnego rozporządzenia o ochronie danych osobowych,</w:t>
      </w:r>
    </w:p>
    <w:p w14:paraId="5B408852" w14:textId="1E84DC3C" w:rsidR="00A37EDB" w:rsidRPr="00282C4C" w:rsidRDefault="003E63DB" w:rsidP="00282C4C">
      <w:pPr>
        <w:pStyle w:val="Standard"/>
        <w:widowControl/>
        <w:numPr>
          <w:ilvl w:val="0"/>
          <w:numId w:val="84"/>
        </w:numPr>
        <w:autoSpaceDE/>
        <w:ind w:left="426"/>
        <w:jc w:val="both"/>
      </w:pPr>
      <w:r w:rsidRPr="00282C4C">
        <w:t>Administrator nie będzie stosował wobec mnie zautomatyzowanego podejmowania decyzji,</w:t>
      </w:r>
      <w:r w:rsidRPr="00282C4C">
        <w:br/>
        <w:t>w tym profilowania.</w:t>
      </w:r>
    </w:p>
    <w:p w14:paraId="55BA8CAD" w14:textId="77777777" w:rsidR="00A37EDB" w:rsidRDefault="00A37EDB" w:rsidP="00282C4C">
      <w:pPr>
        <w:pStyle w:val="Standard"/>
        <w:widowControl/>
        <w:autoSpaceDE/>
        <w:ind w:left="0" w:firstLine="0"/>
      </w:pPr>
    </w:p>
    <w:p w14:paraId="599730D7" w14:textId="77777777" w:rsidR="002A1146" w:rsidRDefault="002A1146" w:rsidP="00282C4C">
      <w:pPr>
        <w:pStyle w:val="Standard"/>
        <w:widowControl/>
        <w:autoSpaceDE/>
        <w:ind w:left="0" w:firstLine="0"/>
      </w:pPr>
    </w:p>
    <w:p w14:paraId="705D9C8B" w14:textId="77777777" w:rsidR="002A1146" w:rsidRPr="00282C4C" w:rsidRDefault="002A1146" w:rsidP="00282C4C">
      <w:pPr>
        <w:pStyle w:val="Standard"/>
        <w:widowControl/>
        <w:autoSpaceDE/>
        <w:ind w:left="0" w:firstLine="0"/>
      </w:pPr>
    </w:p>
    <w:p w14:paraId="70B3AF59" w14:textId="75122218" w:rsidR="00A37EDB" w:rsidRPr="00282C4C" w:rsidRDefault="003E63DB" w:rsidP="00282C4C">
      <w:pPr>
        <w:pStyle w:val="Standard"/>
        <w:widowControl/>
        <w:autoSpaceDE/>
        <w:ind w:left="0" w:firstLine="0"/>
      </w:pPr>
      <w:r w:rsidRPr="00282C4C">
        <w:t>Wilkowice, dnia _ _ _ _ _ _ _ _ _ _ _ _ _ _ _</w:t>
      </w:r>
      <w:r w:rsidRPr="00282C4C">
        <w:tab/>
      </w:r>
      <w:r w:rsidRPr="00282C4C">
        <w:tab/>
      </w:r>
      <w:r w:rsidR="009736AA">
        <w:t>________</w:t>
      </w:r>
      <w:r w:rsidRPr="00282C4C">
        <w:t xml:space="preserve"> _ _ _ _ _ _ _ _ _ _ _ _ _ _</w:t>
      </w:r>
    </w:p>
    <w:p w14:paraId="385AD5C1" w14:textId="6B964880" w:rsidR="00A37EDB" w:rsidRPr="00282C4C" w:rsidRDefault="003E63DB" w:rsidP="00282C4C">
      <w:pPr>
        <w:pStyle w:val="Standard"/>
        <w:widowControl/>
        <w:autoSpaceDE/>
        <w:ind w:left="0" w:firstLine="0"/>
        <w:sectPr w:rsidR="00A37EDB" w:rsidRPr="00282C4C">
          <w:footerReference w:type="default" r:id="rId7"/>
          <w:pgSz w:w="11906" w:h="16838"/>
          <w:pgMar w:top="851" w:right="1418" w:bottom="1135" w:left="1418" w:header="708" w:footer="708" w:gutter="0"/>
          <w:cols w:space="708"/>
        </w:sectPr>
      </w:pPr>
      <w:r w:rsidRPr="00282C4C">
        <w:tab/>
      </w:r>
      <w:r w:rsidRPr="00282C4C">
        <w:tab/>
      </w:r>
      <w:r w:rsidRPr="00282C4C">
        <w:tab/>
      </w:r>
      <w:r w:rsidRPr="00282C4C">
        <w:tab/>
      </w:r>
      <w:r w:rsidRPr="00282C4C">
        <w:tab/>
      </w:r>
      <w:r w:rsidRPr="00282C4C">
        <w:tab/>
      </w:r>
      <w:r w:rsidRPr="00282C4C">
        <w:tab/>
        <w:t xml:space="preserve">(podpis </w:t>
      </w:r>
      <w:r w:rsidR="009736AA">
        <w:t>Przyjmującego zamówienie</w:t>
      </w:r>
      <w:r w:rsidRPr="00282C4C">
        <w:t>)</w:t>
      </w:r>
    </w:p>
    <w:bookmarkEnd w:id="2"/>
    <w:p w14:paraId="44A04BD9" w14:textId="7E3DCDC6" w:rsidR="00A37EDB" w:rsidRPr="00282C4C" w:rsidRDefault="00A37EDB" w:rsidP="00260653">
      <w:pPr>
        <w:pStyle w:val="Standard"/>
        <w:ind w:hanging="240"/>
      </w:pPr>
    </w:p>
    <w:sectPr w:rsidR="00A37EDB" w:rsidRPr="00282C4C" w:rsidSect="00677A34">
      <w:pgSz w:w="11906" w:h="16838"/>
      <w:pgMar w:top="15139" w:right="1134" w:bottom="1417" w:left="1701"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E134CA" w14:textId="77777777" w:rsidR="00D93FEE" w:rsidRDefault="00D93FEE">
      <w:r>
        <w:separator/>
      </w:r>
    </w:p>
  </w:endnote>
  <w:endnote w:type="continuationSeparator" w:id="0">
    <w:p w14:paraId="3A2107B9" w14:textId="77777777" w:rsidR="00D93FEE" w:rsidRDefault="00D93F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Liberation Serif">
    <w:altName w:val="Times New Roman"/>
    <w:charset w:val="00"/>
    <w:family w:val="roman"/>
    <w:pitch w:val="variable"/>
  </w:font>
  <w:font w:name="Noto Sans CJK SC">
    <w:altName w:val="Calibri"/>
    <w:charset w:val="00"/>
    <w:family w:val="auto"/>
    <w:pitch w:val="variable"/>
  </w:font>
  <w:font w:name="Lohit Devanagari">
    <w:altName w:val="Calibri"/>
    <w:charset w:val="00"/>
    <w:family w:val="auto"/>
    <w:pitch w:val="variable"/>
  </w:font>
  <w:font w:name="Arial">
    <w:panose1 w:val="020B0604020202020204"/>
    <w:charset w:val="00"/>
    <w:family w:val="swiss"/>
    <w:pitch w:val="variable"/>
    <w:sig w:usb0="E0002EFF" w:usb1="C000785B" w:usb2="00000009" w:usb3="00000000" w:csb0="000001FF" w:csb1="00000000"/>
  </w:font>
  <w:font w:name="Liberation Sans">
    <w:altName w:val="Arial"/>
    <w:charset w:val="00"/>
    <w:family w:val="swiss"/>
    <w:pitch w:val="variable"/>
  </w:font>
  <w:font w:name="Tahoma">
    <w:panose1 w:val="020B0604030504040204"/>
    <w:charset w:val="EE"/>
    <w:family w:val="swiss"/>
    <w:pitch w:val="variable"/>
    <w:sig w:usb0="E1002EFF" w:usb1="C000605B" w:usb2="00000029" w:usb3="00000000" w:csb0="000101FF" w:csb1="00000000"/>
  </w:font>
  <w:font w:name="Mangal">
    <w:panose1 w:val="00000400000000000000"/>
    <w:charset w:val="00"/>
    <w:family w:val="roman"/>
    <w:pitch w:val="variable"/>
    <w:sig w:usb0="00008003" w:usb1="00000000" w:usb2="00000000" w:usb3="00000000" w:csb0="00000001" w:csb1="00000000"/>
  </w:font>
  <w:font w:name="Arial Unicode MS">
    <w:panose1 w:val="020B0604020202020204"/>
    <w:charset w:val="00"/>
    <w:family w:val="roman"/>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33910132"/>
      <w:docPartObj>
        <w:docPartGallery w:val="Page Numbers (Bottom of Page)"/>
        <w:docPartUnique/>
      </w:docPartObj>
    </w:sdtPr>
    <w:sdtEndPr/>
    <w:sdtContent>
      <w:p w14:paraId="62231CD3" w14:textId="77DB0C27" w:rsidR="00821578" w:rsidRDefault="00821578">
        <w:pPr>
          <w:pStyle w:val="Stopka"/>
          <w:jc w:val="right"/>
        </w:pPr>
        <w:r w:rsidRPr="003D50DA">
          <w:rPr>
            <w:rFonts w:ascii="Times New Roman" w:hAnsi="Times New Roman" w:cs="Times New Roman"/>
            <w:sz w:val="20"/>
            <w:szCs w:val="20"/>
          </w:rPr>
          <w:fldChar w:fldCharType="begin"/>
        </w:r>
        <w:r w:rsidRPr="003D50DA">
          <w:rPr>
            <w:rFonts w:ascii="Times New Roman" w:hAnsi="Times New Roman" w:cs="Times New Roman"/>
            <w:sz w:val="20"/>
            <w:szCs w:val="20"/>
          </w:rPr>
          <w:instrText>PAGE   \* MERGEFORMAT</w:instrText>
        </w:r>
        <w:r w:rsidRPr="003D50DA">
          <w:rPr>
            <w:rFonts w:ascii="Times New Roman" w:hAnsi="Times New Roman" w:cs="Times New Roman"/>
            <w:sz w:val="20"/>
            <w:szCs w:val="20"/>
          </w:rPr>
          <w:fldChar w:fldCharType="separate"/>
        </w:r>
        <w:r w:rsidRPr="003D50DA">
          <w:rPr>
            <w:rFonts w:ascii="Times New Roman" w:hAnsi="Times New Roman" w:cs="Times New Roman"/>
            <w:sz w:val="20"/>
            <w:szCs w:val="20"/>
          </w:rPr>
          <w:t>2</w:t>
        </w:r>
        <w:r w:rsidRPr="003D50DA">
          <w:rPr>
            <w:rFonts w:ascii="Times New Roman" w:hAnsi="Times New Roman" w:cs="Times New Roman"/>
            <w:sz w:val="20"/>
            <w:szCs w:val="20"/>
          </w:rPr>
          <w:fldChar w:fldCharType="end"/>
        </w:r>
      </w:p>
    </w:sdtContent>
  </w:sdt>
  <w:p w14:paraId="0232C04A" w14:textId="7D84F1E1" w:rsidR="00821578" w:rsidRDefault="00EA001C" w:rsidP="00EA001C">
    <w:pPr>
      <w:pStyle w:val="Stopka"/>
      <w:jc w:val="center"/>
      <w:rPr>
        <w:rFonts w:ascii="Times New Roman" w:hAnsi="Times New Roman" w:cs="Times New Roman"/>
        <w:b/>
        <w:bCs/>
        <w:color w:val="00B050"/>
        <w:sz w:val="20"/>
        <w:szCs w:val="20"/>
      </w:rPr>
    </w:pPr>
    <w:r w:rsidRPr="00EA001C">
      <w:rPr>
        <w:rFonts w:ascii="Times New Roman" w:hAnsi="Times New Roman" w:cs="Times New Roman"/>
        <w:b/>
        <w:bCs/>
        <w:sz w:val="20"/>
        <w:szCs w:val="20"/>
      </w:rPr>
      <w:t>SZ-4240</w:t>
    </w:r>
    <w:r w:rsidRPr="00CD5CA0">
      <w:rPr>
        <w:rFonts w:ascii="Times New Roman" w:hAnsi="Times New Roman" w:cs="Times New Roman"/>
        <w:b/>
        <w:bCs/>
        <w:sz w:val="20"/>
        <w:szCs w:val="20"/>
      </w:rPr>
      <w:t>-</w:t>
    </w:r>
    <w:r w:rsidR="00CD5CA0" w:rsidRPr="00CD5CA0">
      <w:rPr>
        <w:rFonts w:ascii="Times New Roman" w:hAnsi="Times New Roman" w:cs="Times New Roman"/>
        <w:b/>
        <w:bCs/>
        <w:sz w:val="20"/>
        <w:szCs w:val="20"/>
      </w:rPr>
      <w:t>5</w:t>
    </w:r>
    <w:r w:rsidRPr="00CD5CA0">
      <w:rPr>
        <w:rFonts w:ascii="Times New Roman" w:hAnsi="Times New Roman" w:cs="Times New Roman"/>
        <w:b/>
        <w:bCs/>
        <w:sz w:val="20"/>
        <w:szCs w:val="20"/>
      </w:rPr>
      <w:t>/2026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904E82" w14:textId="77777777" w:rsidR="00D93FEE" w:rsidRDefault="00D93FEE">
      <w:r>
        <w:rPr>
          <w:color w:val="000000"/>
        </w:rPr>
        <w:separator/>
      </w:r>
    </w:p>
  </w:footnote>
  <w:footnote w:type="continuationSeparator" w:id="0">
    <w:p w14:paraId="1A4FFF61" w14:textId="77777777" w:rsidR="00D93FEE" w:rsidRDefault="00D93FE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72FC2"/>
    <w:multiLevelType w:val="multilevel"/>
    <w:tmpl w:val="0EDA246A"/>
    <w:styleLink w:val="WW8Num59"/>
    <w:lvl w:ilvl="0">
      <w:start w:val="1"/>
      <w:numFmt w:val="decimal"/>
      <w:lvlText w:val="%1."/>
      <w:lvlJc w:val="left"/>
      <w:pPr>
        <w:ind w:left="558" w:hanging="397"/>
      </w:pPr>
    </w:lvl>
    <w:lvl w:ilvl="1">
      <w:start w:val="1"/>
      <w:numFmt w:val="decimal"/>
      <w:lvlText w:val="%2)"/>
      <w:lvlJc w:val="left"/>
      <w:pPr>
        <w:ind w:left="918" w:hanging="360"/>
      </w:pPr>
    </w:lvl>
    <w:lvl w:ilvl="2">
      <w:start w:val="1"/>
      <w:numFmt w:val="lowerLetter"/>
      <w:lvlText w:val="."/>
      <w:lvlJc w:val="left"/>
      <w:pPr>
        <w:ind w:left="2501" w:hanging="360"/>
      </w:pPr>
    </w:lvl>
    <w:lvl w:ilvl="3">
      <w:start w:val="1"/>
      <w:numFmt w:val="decimal"/>
      <w:lvlText w:val="."/>
      <w:lvlJc w:val="left"/>
      <w:pPr>
        <w:ind w:left="3041" w:hanging="360"/>
      </w:pPr>
    </w:lvl>
    <w:lvl w:ilvl="4">
      <w:start w:val="1"/>
      <w:numFmt w:val="lowerLetter"/>
      <w:lvlText w:val="."/>
      <w:lvlJc w:val="left"/>
      <w:pPr>
        <w:ind w:left="3761" w:hanging="360"/>
      </w:pPr>
    </w:lvl>
    <w:lvl w:ilvl="5">
      <w:start w:val="1"/>
      <w:numFmt w:val="lowerRoman"/>
      <w:lvlText w:val="."/>
      <w:lvlJc w:val="right"/>
      <w:pPr>
        <w:ind w:left="4481" w:hanging="180"/>
      </w:pPr>
    </w:lvl>
    <w:lvl w:ilvl="6">
      <w:start w:val="1"/>
      <w:numFmt w:val="decimal"/>
      <w:lvlText w:val="."/>
      <w:lvlJc w:val="left"/>
      <w:pPr>
        <w:ind w:left="5201" w:hanging="360"/>
      </w:pPr>
    </w:lvl>
    <w:lvl w:ilvl="7">
      <w:start w:val="1"/>
      <w:numFmt w:val="lowerLetter"/>
      <w:lvlText w:val="."/>
      <w:lvlJc w:val="left"/>
      <w:pPr>
        <w:ind w:left="5921" w:hanging="360"/>
      </w:pPr>
    </w:lvl>
    <w:lvl w:ilvl="8">
      <w:start w:val="1"/>
      <w:numFmt w:val="lowerRoman"/>
      <w:lvlText w:val="."/>
      <w:lvlJc w:val="right"/>
      <w:pPr>
        <w:ind w:left="6641" w:hanging="180"/>
      </w:pPr>
    </w:lvl>
  </w:abstractNum>
  <w:abstractNum w:abstractNumId="1" w15:restartNumberingAfterBreak="0">
    <w:nsid w:val="010427AE"/>
    <w:multiLevelType w:val="multilevel"/>
    <w:tmpl w:val="00FE8948"/>
    <w:styleLink w:val="WW8Num50"/>
    <w:lvl w:ilvl="0">
      <w:start w:val="1"/>
      <w:numFmt w:val="lowerLetter"/>
      <w:lvlText w:val="%1)"/>
      <w:lvlJc w:val="left"/>
      <w:pPr>
        <w:ind w:left="1080" w:hanging="360"/>
      </w:pPr>
    </w:lvl>
    <w:lvl w:ilvl="1">
      <w:start w:val="1"/>
      <w:numFmt w:val="lowerLetter"/>
      <w:lvlText w:val="."/>
      <w:lvlJc w:val="left"/>
      <w:pPr>
        <w:ind w:left="1800" w:hanging="360"/>
      </w:pPr>
    </w:lvl>
    <w:lvl w:ilvl="2">
      <w:start w:val="1"/>
      <w:numFmt w:val="lowerRoman"/>
      <w:lvlText w:val="."/>
      <w:lvlJc w:val="right"/>
      <w:pPr>
        <w:ind w:left="2520" w:hanging="180"/>
      </w:pPr>
    </w:lvl>
    <w:lvl w:ilvl="3">
      <w:start w:val="1"/>
      <w:numFmt w:val="decimal"/>
      <w:lvlText w:val="."/>
      <w:lvlJc w:val="left"/>
      <w:pPr>
        <w:ind w:left="3240" w:hanging="360"/>
      </w:pPr>
    </w:lvl>
    <w:lvl w:ilvl="4">
      <w:start w:val="1"/>
      <w:numFmt w:val="lowerLetter"/>
      <w:lvlText w:val="."/>
      <w:lvlJc w:val="left"/>
      <w:pPr>
        <w:ind w:left="3960" w:hanging="360"/>
      </w:pPr>
    </w:lvl>
    <w:lvl w:ilvl="5">
      <w:start w:val="1"/>
      <w:numFmt w:val="lowerRoman"/>
      <w:lvlText w:val="."/>
      <w:lvlJc w:val="right"/>
      <w:pPr>
        <w:ind w:left="4680" w:hanging="180"/>
      </w:pPr>
    </w:lvl>
    <w:lvl w:ilvl="6">
      <w:start w:val="1"/>
      <w:numFmt w:val="decimal"/>
      <w:lvlText w:val="."/>
      <w:lvlJc w:val="left"/>
      <w:pPr>
        <w:ind w:left="5400" w:hanging="360"/>
      </w:pPr>
    </w:lvl>
    <w:lvl w:ilvl="7">
      <w:start w:val="1"/>
      <w:numFmt w:val="lowerLetter"/>
      <w:lvlText w:val="."/>
      <w:lvlJc w:val="left"/>
      <w:pPr>
        <w:ind w:left="6120" w:hanging="360"/>
      </w:pPr>
    </w:lvl>
    <w:lvl w:ilvl="8">
      <w:start w:val="1"/>
      <w:numFmt w:val="lowerRoman"/>
      <w:lvlText w:val="."/>
      <w:lvlJc w:val="right"/>
      <w:pPr>
        <w:ind w:left="6840" w:hanging="180"/>
      </w:pPr>
    </w:lvl>
  </w:abstractNum>
  <w:abstractNum w:abstractNumId="2" w15:restartNumberingAfterBreak="0">
    <w:nsid w:val="011369BD"/>
    <w:multiLevelType w:val="multilevel"/>
    <w:tmpl w:val="EA3A35A0"/>
    <w:styleLink w:val="WW8Num771"/>
    <w:lvl w:ilvl="0">
      <w:start w:val="1"/>
      <w:numFmt w:val="decimal"/>
      <w:lvlText w:val="%1)"/>
      <w:lvlJc w:val="left"/>
      <w:pPr>
        <w:ind w:left="644" w:hanging="360"/>
      </w:pPr>
    </w:lvl>
    <w:lvl w:ilvl="1">
      <w:start w:val="1"/>
      <w:numFmt w:val="lowerLetter"/>
      <w:lvlText w:val="."/>
      <w:lvlJc w:val="left"/>
      <w:pPr>
        <w:ind w:left="1364" w:hanging="360"/>
      </w:pPr>
    </w:lvl>
    <w:lvl w:ilvl="2">
      <w:start w:val="1"/>
      <w:numFmt w:val="lowerRoman"/>
      <w:lvlText w:val="."/>
      <w:lvlJc w:val="right"/>
      <w:pPr>
        <w:ind w:left="2084" w:hanging="180"/>
      </w:pPr>
    </w:lvl>
    <w:lvl w:ilvl="3">
      <w:start w:val="1"/>
      <w:numFmt w:val="decimal"/>
      <w:lvlText w:val="."/>
      <w:lvlJc w:val="left"/>
      <w:pPr>
        <w:ind w:left="2804" w:hanging="360"/>
      </w:pPr>
    </w:lvl>
    <w:lvl w:ilvl="4">
      <w:start w:val="1"/>
      <w:numFmt w:val="lowerLetter"/>
      <w:lvlText w:val="."/>
      <w:lvlJc w:val="left"/>
      <w:pPr>
        <w:ind w:left="3524" w:hanging="360"/>
      </w:pPr>
    </w:lvl>
    <w:lvl w:ilvl="5">
      <w:start w:val="1"/>
      <w:numFmt w:val="lowerRoman"/>
      <w:lvlText w:val="."/>
      <w:lvlJc w:val="right"/>
      <w:pPr>
        <w:ind w:left="4244" w:hanging="180"/>
      </w:pPr>
    </w:lvl>
    <w:lvl w:ilvl="6">
      <w:start w:val="1"/>
      <w:numFmt w:val="decimal"/>
      <w:lvlText w:val="."/>
      <w:lvlJc w:val="left"/>
      <w:pPr>
        <w:ind w:left="4964" w:hanging="360"/>
      </w:pPr>
    </w:lvl>
    <w:lvl w:ilvl="7">
      <w:start w:val="1"/>
      <w:numFmt w:val="lowerLetter"/>
      <w:lvlText w:val="."/>
      <w:lvlJc w:val="left"/>
      <w:pPr>
        <w:ind w:left="5684" w:hanging="360"/>
      </w:pPr>
    </w:lvl>
    <w:lvl w:ilvl="8">
      <w:start w:val="1"/>
      <w:numFmt w:val="lowerRoman"/>
      <w:lvlText w:val="."/>
      <w:lvlJc w:val="right"/>
      <w:pPr>
        <w:ind w:left="6404" w:hanging="180"/>
      </w:pPr>
    </w:lvl>
  </w:abstractNum>
  <w:abstractNum w:abstractNumId="3" w15:restartNumberingAfterBreak="0">
    <w:nsid w:val="01525987"/>
    <w:multiLevelType w:val="multilevel"/>
    <w:tmpl w:val="A1E2F8B8"/>
    <w:styleLink w:val="WW8Num68"/>
    <w:lvl w:ilvl="0">
      <w:start w:val="1"/>
      <w:numFmt w:val="decimal"/>
      <w:lvlText w:val="%1."/>
      <w:lvlJc w:val="left"/>
      <w:pPr>
        <w:ind w:left="720" w:hanging="360"/>
      </w:pPr>
    </w:lvl>
    <w:lvl w:ilvl="1">
      <w:start w:val="1"/>
      <w:numFmt w:val="lowerLetter"/>
      <w:lvlText w:val="."/>
      <w:lvlJc w:val="left"/>
      <w:pPr>
        <w:ind w:left="1440" w:hanging="360"/>
      </w:pPr>
    </w:lvl>
    <w:lvl w:ilvl="2">
      <w:start w:val="1"/>
      <w:numFmt w:val="lowerRoman"/>
      <w:lvlText w:val="."/>
      <w:lvlJc w:val="right"/>
      <w:pPr>
        <w:ind w:left="2160" w:hanging="180"/>
      </w:pPr>
    </w:lvl>
    <w:lvl w:ilvl="3">
      <w:start w:val="1"/>
      <w:numFmt w:val="decimal"/>
      <w:lvlText w:val="."/>
      <w:lvlJc w:val="left"/>
      <w:pPr>
        <w:ind w:left="2880" w:hanging="360"/>
      </w:pPr>
    </w:lvl>
    <w:lvl w:ilvl="4">
      <w:start w:val="1"/>
      <w:numFmt w:val="lowerLetter"/>
      <w:lvlText w:val="."/>
      <w:lvlJc w:val="left"/>
      <w:pPr>
        <w:ind w:left="3600" w:hanging="360"/>
      </w:pPr>
    </w:lvl>
    <w:lvl w:ilvl="5">
      <w:start w:val="1"/>
      <w:numFmt w:val="lowerRoman"/>
      <w:lvlText w:val="."/>
      <w:lvlJc w:val="right"/>
      <w:pPr>
        <w:ind w:left="4320" w:hanging="180"/>
      </w:pPr>
    </w:lvl>
    <w:lvl w:ilvl="6">
      <w:start w:val="1"/>
      <w:numFmt w:val="decimal"/>
      <w:lvlText w:val="."/>
      <w:lvlJc w:val="left"/>
      <w:pPr>
        <w:ind w:left="5040" w:hanging="360"/>
      </w:pPr>
    </w:lvl>
    <w:lvl w:ilvl="7">
      <w:start w:val="1"/>
      <w:numFmt w:val="lowerLetter"/>
      <w:lvlText w:val="."/>
      <w:lvlJc w:val="left"/>
      <w:pPr>
        <w:ind w:left="5760" w:hanging="360"/>
      </w:pPr>
    </w:lvl>
    <w:lvl w:ilvl="8">
      <w:start w:val="1"/>
      <w:numFmt w:val="lowerRoman"/>
      <w:lvlText w:val="."/>
      <w:lvlJc w:val="right"/>
      <w:pPr>
        <w:ind w:left="6480" w:hanging="180"/>
      </w:pPr>
    </w:lvl>
  </w:abstractNum>
  <w:abstractNum w:abstractNumId="4" w15:restartNumberingAfterBreak="0">
    <w:nsid w:val="015412F4"/>
    <w:multiLevelType w:val="multilevel"/>
    <w:tmpl w:val="A4967718"/>
    <w:styleLink w:val="WW8Num54"/>
    <w:lvl w:ilvl="0">
      <w:start w:val="1"/>
      <w:numFmt w:val="decimal"/>
      <w:lvlText w:val="%1)"/>
      <w:lvlJc w:val="left"/>
      <w:pPr>
        <w:ind w:left="1050" w:hanging="360"/>
      </w:pPr>
    </w:lvl>
    <w:lvl w:ilvl="1">
      <w:start w:val="1"/>
      <w:numFmt w:val="lowerLetter"/>
      <w:lvlText w:val="."/>
      <w:lvlJc w:val="left"/>
      <w:pPr>
        <w:ind w:left="1770" w:hanging="360"/>
      </w:pPr>
    </w:lvl>
    <w:lvl w:ilvl="2">
      <w:start w:val="1"/>
      <w:numFmt w:val="lowerRoman"/>
      <w:lvlText w:val="."/>
      <w:lvlJc w:val="right"/>
      <w:pPr>
        <w:ind w:left="2490" w:hanging="180"/>
      </w:pPr>
    </w:lvl>
    <w:lvl w:ilvl="3">
      <w:start w:val="1"/>
      <w:numFmt w:val="decimal"/>
      <w:lvlText w:val="."/>
      <w:lvlJc w:val="left"/>
      <w:pPr>
        <w:ind w:left="3210" w:hanging="360"/>
      </w:pPr>
    </w:lvl>
    <w:lvl w:ilvl="4">
      <w:start w:val="1"/>
      <w:numFmt w:val="lowerLetter"/>
      <w:lvlText w:val="."/>
      <w:lvlJc w:val="left"/>
      <w:pPr>
        <w:ind w:left="3930" w:hanging="360"/>
      </w:pPr>
    </w:lvl>
    <w:lvl w:ilvl="5">
      <w:start w:val="1"/>
      <w:numFmt w:val="lowerRoman"/>
      <w:lvlText w:val="."/>
      <w:lvlJc w:val="right"/>
      <w:pPr>
        <w:ind w:left="4650" w:hanging="180"/>
      </w:pPr>
    </w:lvl>
    <w:lvl w:ilvl="6">
      <w:start w:val="1"/>
      <w:numFmt w:val="decimal"/>
      <w:lvlText w:val="."/>
      <w:lvlJc w:val="left"/>
      <w:pPr>
        <w:ind w:left="5370" w:hanging="360"/>
      </w:pPr>
    </w:lvl>
    <w:lvl w:ilvl="7">
      <w:start w:val="1"/>
      <w:numFmt w:val="lowerLetter"/>
      <w:lvlText w:val="."/>
      <w:lvlJc w:val="left"/>
      <w:pPr>
        <w:ind w:left="6090" w:hanging="360"/>
      </w:pPr>
    </w:lvl>
    <w:lvl w:ilvl="8">
      <w:start w:val="1"/>
      <w:numFmt w:val="lowerRoman"/>
      <w:lvlText w:val="."/>
      <w:lvlJc w:val="right"/>
      <w:pPr>
        <w:ind w:left="6810" w:hanging="180"/>
      </w:pPr>
    </w:lvl>
  </w:abstractNum>
  <w:abstractNum w:abstractNumId="5" w15:restartNumberingAfterBreak="0">
    <w:nsid w:val="033C522B"/>
    <w:multiLevelType w:val="multilevel"/>
    <w:tmpl w:val="A1DE67F0"/>
    <w:styleLink w:val="WW8Num71"/>
    <w:lvl w:ilvl="0">
      <w:start w:val="1"/>
      <w:numFmt w:val="decimal"/>
      <w:lvlText w:val="%1."/>
      <w:lvlJc w:val="left"/>
      <w:pPr>
        <w:ind w:left="397" w:hanging="397"/>
      </w:pPr>
    </w:lvl>
    <w:lvl w:ilvl="1">
      <w:start w:val="1"/>
      <w:numFmt w:val="decimal"/>
      <w:lvlText w:val=")"/>
      <w:lvlJc w:val="left"/>
      <w:pPr>
        <w:ind w:left="794" w:hanging="397"/>
      </w:pPr>
    </w:lvl>
    <w:lvl w:ilvl="2">
      <w:start w:val="1"/>
      <w:numFmt w:val="decimal"/>
      <w:lvlText w:val="%3."/>
      <w:lvlJc w:val="left"/>
      <w:pPr>
        <w:ind w:left="360" w:hanging="360"/>
      </w:pPr>
    </w:lvl>
    <w:lvl w:ilvl="3">
      <w:start w:val="1"/>
      <w:numFmt w:val="decimal"/>
      <w:lvlText w:val="."/>
      <w:lvlJc w:val="left"/>
      <w:pPr>
        <w:ind w:left="2880" w:hanging="360"/>
      </w:pPr>
    </w:lvl>
    <w:lvl w:ilvl="4">
      <w:start w:val="1"/>
      <w:numFmt w:val="lowerLetter"/>
      <w:lvlText w:val="."/>
      <w:lvlJc w:val="left"/>
      <w:pPr>
        <w:ind w:left="3600" w:hanging="360"/>
      </w:pPr>
    </w:lvl>
    <w:lvl w:ilvl="5">
      <w:start w:val="1"/>
      <w:numFmt w:val="lowerRoman"/>
      <w:lvlText w:val="."/>
      <w:lvlJc w:val="right"/>
      <w:pPr>
        <w:ind w:left="4320" w:hanging="180"/>
      </w:pPr>
    </w:lvl>
    <w:lvl w:ilvl="6">
      <w:start w:val="1"/>
      <w:numFmt w:val="decimal"/>
      <w:lvlText w:val="."/>
      <w:lvlJc w:val="left"/>
      <w:pPr>
        <w:ind w:left="5040" w:hanging="360"/>
      </w:pPr>
    </w:lvl>
    <w:lvl w:ilvl="7">
      <w:start w:val="1"/>
      <w:numFmt w:val="lowerLetter"/>
      <w:lvlText w:val="."/>
      <w:lvlJc w:val="left"/>
      <w:pPr>
        <w:ind w:left="5760" w:hanging="360"/>
      </w:pPr>
    </w:lvl>
    <w:lvl w:ilvl="8">
      <w:start w:val="1"/>
      <w:numFmt w:val="lowerRoman"/>
      <w:lvlText w:val="."/>
      <w:lvlJc w:val="right"/>
      <w:pPr>
        <w:ind w:left="6480" w:hanging="180"/>
      </w:pPr>
    </w:lvl>
  </w:abstractNum>
  <w:abstractNum w:abstractNumId="6" w15:restartNumberingAfterBreak="0">
    <w:nsid w:val="041F5500"/>
    <w:multiLevelType w:val="multilevel"/>
    <w:tmpl w:val="41326B54"/>
    <w:styleLink w:val="WW8Num69"/>
    <w:lvl w:ilvl="0">
      <w:start w:val="1"/>
      <w:numFmt w:val="decimal"/>
      <w:lvlText w:val="%1)"/>
      <w:lvlJc w:val="left"/>
      <w:pPr>
        <w:ind w:left="704" w:hanging="420"/>
      </w:pPr>
    </w:lvl>
    <w:lvl w:ilvl="1">
      <w:start w:val="1"/>
      <w:numFmt w:val="lowerLetter"/>
      <w:lvlText w:val="."/>
      <w:lvlJc w:val="left"/>
      <w:pPr>
        <w:ind w:left="1364" w:hanging="360"/>
      </w:pPr>
    </w:lvl>
    <w:lvl w:ilvl="2">
      <w:start w:val="1"/>
      <w:numFmt w:val="lowerRoman"/>
      <w:lvlText w:val="."/>
      <w:lvlJc w:val="right"/>
      <w:pPr>
        <w:ind w:left="2084" w:hanging="180"/>
      </w:pPr>
    </w:lvl>
    <w:lvl w:ilvl="3">
      <w:start w:val="1"/>
      <w:numFmt w:val="decimal"/>
      <w:lvlText w:val="."/>
      <w:lvlJc w:val="left"/>
      <w:pPr>
        <w:ind w:left="2804" w:hanging="360"/>
      </w:pPr>
    </w:lvl>
    <w:lvl w:ilvl="4">
      <w:start w:val="1"/>
      <w:numFmt w:val="lowerLetter"/>
      <w:lvlText w:val="."/>
      <w:lvlJc w:val="left"/>
      <w:pPr>
        <w:ind w:left="3524" w:hanging="360"/>
      </w:pPr>
    </w:lvl>
    <w:lvl w:ilvl="5">
      <w:start w:val="1"/>
      <w:numFmt w:val="lowerRoman"/>
      <w:lvlText w:val="."/>
      <w:lvlJc w:val="right"/>
      <w:pPr>
        <w:ind w:left="4244" w:hanging="180"/>
      </w:pPr>
    </w:lvl>
    <w:lvl w:ilvl="6">
      <w:start w:val="1"/>
      <w:numFmt w:val="decimal"/>
      <w:lvlText w:val="."/>
      <w:lvlJc w:val="left"/>
      <w:pPr>
        <w:ind w:left="4964" w:hanging="360"/>
      </w:pPr>
    </w:lvl>
    <w:lvl w:ilvl="7">
      <w:start w:val="1"/>
      <w:numFmt w:val="lowerLetter"/>
      <w:lvlText w:val="."/>
      <w:lvlJc w:val="left"/>
      <w:pPr>
        <w:ind w:left="5684" w:hanging="360"/>
      </w:pPr>
    </w:lvl>
    <w:lvl w:ilvl="8">
      <w:start w:val="1"/>
      <w:numFmt w:val="lowerRoman"/>
      <w:lvlText w:val="."/>
      <w:lvlJc w:val="right"/>
      <w:pPr>
        <w:ind w:left="6404" w:hanging="180"/>
      </w:pPr>
    </w:lvl>
  </w:abstractNum>
  <w:abstractNum w:abstractNumId="7" w15:restartNumberingAfterBreak="0">
    <w:nsid w:val="04B00B67"/>
    <w:multiLevelType w:val="multilevel"/>
    <w:tmpl w:val="1D8249AA"/>
    <w:styleLink w:val="WW8Num38"/>
    <w:lvl w:ilvl="0">
      <w:start w:val="1"/>
      <w:numFmt w:val="lowerLetter"/>
      <w:lvlText w:val="%1)"/>
      <w:lvlJc w:val="left"/>
      <w:pPr>
        <w:ind w:left="720" w:hanging="360"/>
      </w:pPr>
    </w:lvl>
    <w:lvl w:ilvl="1">
      <w:start w:val="1"/>
      <w:numFmt w:val="lowerLetter"/>
      <w:lvlText w:val="."/>
      <w:lvlJc w:val="left"/>
      <w:pPr>
        <w:ind w:left="1440" w:hanging="360"/>
      </w:pPr>
    </w:lvl>
    <w:lvl w:ilvl="2">
      <w:start w:val="1"/>
      <w:numFmt w:val="lowerRoman"/>
      <w:lvlText w:val="."/>
      <w:lvlJc w:val="right"/>
      <w:pPr>
        <w:ind w:left="2160" w:hanging="180"/>
      </w:pPr>
    </w:lvl>
    <w:lvl w:ilvl="3">
      <w:start w:val="1"/>
      <w:numFmt w:val="decimal"/>
      <w:lvlText w:val="."/>
      <w:lvlJc w:val="left"/>
      <w:pPr>
        <w:ind w:left="2880" w:hanging="360"/>
      </w:pPr>
    </w:lvl>
    <w:lvl w:ilvl="4">
      <w:start w:val="1"/>
      <w:numFmt w:val="lowerLetter"/>
      <w:lvlText w:val="."/>
      <w:lvlJc w:val="left"/>
      <w:pPr>
        <w:ind w:left="3600" w:hanging="360"/>
      </w:pPr>
    </w:lvl>
    <w:lvl w:ilvl="5">
      <w:start w:val="1"/>
      <w:numFmt w:val="lowerRoman"/>
      <w:lvlText w:val="."/>
      <w:lvlJc w:val="right"/>
      <w:pPr>
        <w:ind w:left="4320" w:hanging="180"/>
      </w:pPr>
    </w:lvl>
    <w:lvl w:ilvl="6">
      <w:start w:val="1"/>
      <w:numFmt w:val="decimal"/>
      <w:lvlText w:val="."/>
      <w:lvlJc w:val="left"/>
      <w:pPr>
        <w:ind w:left="5040" w:hanging="360"/>
      </w:pPr>
    </w:lvl>
    <w:lvl w:ilvl="7">
      <w:start w:val="1"/>
      <w:numFmt w:val="lowerLetter"/>
      <w:lvlText w:val="."/>
      <w:lvlJc w:val="left"/>
      <w:pPr>
        <w:ind w:left="5760" w:hanging="360"/>
      </w:pPr>
    </w:lvl>
    <w:lvl w:ilvl="8">
      <w:start w:val="1"/>
      <w:numFmt w:val="lowerRoman"/>
      <w:lvlText w:val="."/>
      <w:lvlJc w:val="right"/>
      <w:pPr>
        <w:ind w:left="6480" w:hanging="180"/>
      </w:pPr>
    </w:lvl>
  </w:abstractNum>
  <w:abstractNum w:abstractNumId="8" w15:restartNumberingAfterBreak="0">
    <w:nsid w:val="04ED1EA3"/>
    <w:multiLevelType w:val="multilevel"/>
    <w:tmpl w:val="D2408296"/>
    <w:styleLink w:val="WW8Num75"/>
    <w:lvl w:ilvl="0">
      <w:start w:val="1"/>
      <w:numFmt w:val="decimal"/>
      <w:lvlText w:val="%1."/>
      <w:lvlJc w:val="left"/>
      <w:pPr>
        <w:ind w:left="397" w:hanging="397"/>
      </w:pPr>
    </w:lvl>
    <w:lvl w:ilvl="1">
      <w:start w:val="1"/>
      <w:numFmt w:val="decimal"/>
      <w:lvlText w:val="%2."/>
      <w:lvlJc w:val="left"/>
      <w:pPr>
        <w:ind w:left="360" w:hanging="360"/>
      </w:pPr>
    </w:lvl>
    <w:lvl w:ilvl="2">
      <w:start w:val="1"/>
      <w:numFmt w:val="lowerRoman"/>
      <w:lvlText w:val="."/>
      <w:lvlJc w:val="right"/>
      <w:pPr>
        <w:ind w:left="2160" w:hanging="180"/>
      </w:pPr>
    </w:lvl>
    <w:lvl w:ilvl="3">
      <w:start w:val="1"/>
      <w:numFmt w:val="decimal"/>
      <w:lvlText w:val="."/>
      <w:lvlJc w:val="left"/>
      <w:pPr>
        <w:ind w:left="2880" w:hanging="360"/>
      </w:pPr>
    </w:lvl>
    <w:lvl w:ilvl="4">
      <w:start w:val="1"/>
      <w:numFmt w:val="lowerLetter"/>
      <w:lvlText w:val="."/>
      <w:lvlJc w:val="left"/>
      <w:pPr>
        <w:ind w:left="3600" w:hanging="360"/>
      </w:pPr>
    </w:lvl>
    <w:lvl w:ilvl="5">
      <w:start w:val="1"/>
      <w:numFmt w:val="lowerRoman"/>
      <w:lvlText w:val="."/>
      <w:lvlJc w:val="right"/>
      <w:pPr>
        <w:ind w:left="4320" w:hanging="180"/>
      </w:pPr>
    </w:lvl>
    <w:lvl w:ilvl="6">
      <w:start w:val="1"/>
      <w:numFmt w:val="decimal"/>
      <w:lvlText w:val="."/>
      <w:lvlJc w:val="left"/>
      <w:pPr>
        <w:ind w:left="5040" w:hanging="360"/>
      </w:pPr>
    </w:lvl>
    <w:lvl w:ilvl="7">
      <w:start w:val="1"/>
      <w:numFmt w:val="lowerLetter"/>
      <w:lvlText w:val="."/>
      <w:lvlJc w:val="left"/>
      <w:pPr>
        <w:ind w:left="5760" w:hanging="360"/>
      </w:pPr>
    </w:lvl>
    <w:lvl w:ilvl="8">
      <w:start w:val="1"/>
      <w:numFmt w:val="lowerRoman"/>
      <w:lvlText w:val="."/>
      <w:lvlJc w:val="right"/>
      <w:pPr>
        <w:ind w:left="6480" w:hanging="180"/>
      </w:pPr>
    </w:lvl>
  </w:abstractNum>
  <w:abstractNum w:abstractNumId="9" w15:restartNumberingAfterBreak="0">
    <w:nsid w:val="05A834A7"/>
    <w:multiLevelType w:val="multilevel"/>
    <w:tmpl w:val="6A92C822"/>
    <w:styleLink w:val="WW8Num62"/>
    <w:lvl w:ilvl="0">
      <w:start w:val="1"/>
      <w:numFmt w:val="decimal"/>
      <w:lvlText w:val="%1."/>
      <w:lvlJc w:val="left"/>
      <w:pPr>
        <w:ind w:left="720" w:hanging="360"/>
      </w:pPr>
    </w:lvl>
    <w:lvl w:ilvl="1">
      <w:start w:val="1"/>
      <w:numFmt w:val="decimal"/>
      <w:lvlText w:val="."/>
      <w:lvlJc w:val="left"/>
      <w:pPr>
        <w:ind w:left="1440" w:hanging="360"/>
      </w:pPr>
    </w:lvl>
    <w:lvl w:ilvl="2">
      <w:start w:val="1"/>
      <w:numFmt w:val="decimal"/>
      <w:lvlText w:val="."/>
      <w:lvlJc w:val="left"/>
      <w:pPr>
        <w:ind w:left="2160" w:hanging="360"/>
      </w:pPr>
    </w:lvl>
    <w:lvl w:ilvl="3">
      <w:start w:val="1"/>
      <w:numFmt w:val="decimal"/>
      <w:lvlText w:val="."/>
      <w:lvlJc w:val="left"/>
      <w:pPr>
        <w:ind w:left="2880" w:hanging="360"/>
      </w:pPr>
    </w:lvl>
    <w:lvl w:ilvl="4">
      <w:start w:val="1"/>
      <w:numFmt w:val="decimal"/>
      <w:lvlText w:val="."/>
      <w:lvlJc w:val="left"/>
      <w:pPr>
        <w:ind w:left="3600" w:hanging="360"/>
      </w:pPr>
    </w:lvl>
    <w:lvl w:ilvl="5">
      <w:start w:val="1"/>
      <w:numFmt w:val="decimal"/>
      <w:lvlText w:val="."/>
      <w:lvlJc w:val="left"/>
      <w:pPr>
        <w:ind w:left="4320" w:hanging="360"/>
      </w:pPr>
    </w:lvl>
    <w:lvl w:ilvl="6">
      <w:start w:val="1"/>
      <w:numFmt w:val="decimal"/>
      <w:lvlText w:val="."/>
      <w:lvlJc w:val="left"/>
      <w:pPr>
        <w:ind w:left="5040" w:hanging="360"/>
      </w:pPr>
    </w:lvl>
    <w:lvl w:ilvl="7">
      <w:start w:val="1"/>
      <w:numFmt w:val="decimal"/>
      <w:lvlText w:val="."/>
      <w:lvlJc w:val="left"/>
      <w:pPr>
        <w:ind w:left="5760" w:hanging="360"/>
      </w:pPr>
    </w:lvl>
    <w:lvl w:ilvl="8">
      <w:start w:val="1"/>
      <w:numFmt w:val="decimal"/>
      <w:lvlText w:val="."/>
      <w:lvlJc w:val="left"/>
      <w:pPr>
        <w:ind w:left="6480" w:hanging="360"/>
      </w:pPr>
    </w:lvl>
  </w:abstractNum>
  <w:abstractNum w:abstractNumId="10" w15:restartNumberingAfterBreak="0">
    <w:nsid w:val="068F4A14"/>
    <w:multiLevelType w:val="multilevel"/>
    <w:tmpl w:val="4EDA73AE"/>
    <w:styleLink w:val="WW8Num61"/>
    <w:lvl w:ilvl="0">
      <w:numFmt w:val="bullet"/>
      <w:lvlText w:val=""/>
      <w:lvlJc w:val="left"/>
      <w:pPr>
        <w:ind w:left="720" w:hanging="360"/>
      </w:pPr>
      <w:rPr>
        <w:rFonts w:ascii="Symbol" w:hAnsi="Symbol" w:cs="Symbol"/>
        <w:sz w:val="22"/>
        <w:szCs w:val="24"/>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cs="Wingdings"/>
      </w:rPr>
    </w:lvl>
    <w:lvl w:ilvl="3">
      <w:numFmt w:val="bullet"/>
      <w:lvlText w:val=""/>
      <w:lvlJc w:val="left"/>
      <w:pPr>
        <w:ind w:left="2880" w:hanging="360"/>
      </w:pPr>
      <w:rPr>
        <w:rFonts w:ascii="Symbol" w:hAnsi="Symbol" w:cs="Symbol"/>
        <w:sz w:val="22"/>
        <w:szCs w:val="24"/>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cs="Wingdings"/>
      </w:rPr>
    </w:lvl>
    <w:lvl w:ilvl="6">
      <w:numFmt w:val="bullet"/>
      <w:lvlText w:val=""/>
      <w:lvlJc w:val="left"/>
      <w:pPr>
        <w:ind w:left="5040" w:hanging="360"/>
      </w:pPr>
      <w:rPr>
        <w:rFonts w:ascii="Symbol" w:hAnsi="Symbol" w:cs="Symbol"/>
        <w:sz w:val="22"/>
        <w:szCs w:val="24"/>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cs="Wingdings"/>
      </w:rPr>
    </w:lvl>
  </w:abstractNum>
  <w:abstractNum w:abstractNumId="11" w15:restartNumberingAfterBreak="0">
    <w:nsid w:val="06FD42C4"/>
    <w:multiLevelType w:val="multilevel"/>
    <w:tmpl w:val="1BFE2BD0"/>
    <w:lvl w:ilvl="0">
      <w:start w:val="1"/>
      <w:numFmt w:val="decimal"/>
      <w:lvlText w:val="%1)"/>
      <w:lvlJc w:val="left"/>
      <w:pPr>
        <w:ind w:left="1004" w:hanging="360"/>
      </w:pPr>
    </w:lvl>
    <w:lvl w:ilvl="1">
      <w:start w:val="1"/>
      <w:numFmt w:val="lowerLetter"/>
      <w:lvlText w:val="%2."/>
      <w:lvlJc w:val="left"/>
      <w:pPr>
        <w:ind w:left="1724" w:hanging="360"/>
      </w:pPr>
    </w:lvl>
    <w:lvl w:ilvl="2">
      <w:start w:val="1"/>
      <w:numFmt w:val="lowerRoman"/>
      <w:lvlText w:val="%3."/>
      <w:lvlJc w:val="right"/>
      <w:pPr>
        <w:ind w:left="2444" w:hanging="180"/>
      </w:pPr>
    </w:lvl>
    <w:lvl w:ilvl="3">
      <w:start w:val="1"/>
      <w:numFmt w:val="decimal"/>
      <w:lvlText w:val="%4."/>
      <w:lvlJc w:val="left"/>
      <w:pPr>
        <w:ind w:left="3164" w:hanging="360"/>
      </w:pPr>
    </w:lvl>
    <w:lvl w:ilvl="4">
      <w:start w:val="1"/>
      <w:numFmt w:val="lowerLetter"/>
      <w:lvlText w:val="%5."/>
      <w:lvlJc w:val="left"/>
      <w:pPr>
        <w:ind w:left="3884" w:hanging="360"/>
      </w:pPr>
    </w:lvl>
    <w:lvl w:ilvl="5">
      <w:start w:val="1"/>
      <w:numFmt w:val="lowerRoman"/>
      <w:lvlText w:val="%6."/>
      <w:lvlJc w:val="right"/>
      <w:pPr>
        <w:ind w:left="4604" w:hanging="180"/>
      </w:pPr>
    </w:lvl>
    <w:lvl w:ilvl="6">
      <w:start w:val="1"/>
      <w:numFmt w:val="decimal"/>
      <w:lvlText w:val="%7."/>
      <w:lvlJc w:val="left"/>
      <w:pPr>
        <w:ind w:left="5324" w:hanging="360"/>
      </w:pPr>
    </w:lvl>
    <w:lvl w:ilvl="7">
      <w:start w:val="1"/>
      <w:numFmt w:val="lowerLetter"/>
      <w:lvlText w:val="%8."/>
      <w:lvlJc w:val="left"/>
      <w:pPr>
        <w:ind w:left="6044" w:hanging="360"/>
      </w:pPr>
    </w:lvl>
    <w:lvl w:ilvl="8">
      <w:start w:val="1"/>
      <w:numFmt w:val="lowerRoman"/>
      <w:lvlText w:val="%9."/>
      <w:lvlJc w:val="right"/>
      <w:pPr>
        <w:ind w:left="6764" w:hanging="180"/>
      </w:pPr>
    </w:lvl>
  </w:abstractNum>
  <w:abstractNum w:abstractNumId="12" w15:restartNumberingAfterBreak="0">
    <w:nsid w:val="088D3F12"/>
    <w:multiLevelType w:val="multilevel"/>
    <w:tmpl w:val="9E70D0B6"/>
    <w:styleLink w:val="WW8Num79"/>
    <w:lvl w:ilvl="0">
      <w:start w:val="1"/>
      <w:numFmt w:val="decimal"/>
      <w:lvlText w:val="%1."/>
      <w:lvlJc w:val="left"/>
      <w:pPr>
        <w:ind w:left="397" w:hanging="397"/>
      </w:pPr>
    </w:lvl>
    <w:lvl w:ilvl="1">
      <w:start w:val="1"/>
      <w:numFmt w:val="lowerLetter"/>
      <w:lvlText w:val="."/>
      <w:lvlJc w:val="left"/>
      <w:pPr>
        <w:ind w:left="1440" w:hanging="360"/>
      </w:pPr>
    </w:lvl>
    <w:lvl w:ilvl="2">
      <w:start w:val="1"/>
      <w:numFmt w:val="lowerRoman"/>
      <w:lvlText w:val="."/>
      <w:lvlJc w:val="right"/>
      <w:pPr>
        <w:ind w:left="2160" w:hanging="180"/>
      </w:pPr>
    </w:lvl>
    <w:lvl w:ilvl="3">
      <w:start w:val="1"/>
      <w:numFmt w:val="decimal"/>
      <w:lvlText w:val="."/>
      <w:lvlJc w:val="left"/>
      <w:pPr>
        <w:ind w:left="2880" w:hanging="360"/>
      </w:pPr>
    </w:lvl>
    <w:lvl w:ilvl="4">
      <w:start w:val="1"/>
      <w:numFmt w:val="lowerLetter"/>
      <w:lvlText w:val="."/>
      <w:lvlJc w:val="left"/>
      <w:pPr>
        <w:ind w:left="3600" w:hanging="360"/>
      </w:pPr>
    </w:lvl>
    <w:lvl w:ilvl="5">
      <w:start w:val="1"/>
      <w:numFmt w:val="lowerRoman"/>
      <w:lvlText w:val="."/>
      <w:lvlJc w:val="right"/>
      <w:pPr>
        <w:ind w:left="4320" w:hanging="180"/>
      </w:pPr>
    </w:lvl>
    <w:lvl w:ilvl="6">
      <w:start w:val="1"/>
      <w:numFmt w:val="decimal"/>
      <w:lvlText w:val="."/>
      <w:lvlJc w:val="left"/>
      <w:pPr>
        <w:ind w:left="5040" w:hanging="360"/>
      </w:pPr>
    </w:lvl>
    <w:lvl w:ilvl="7">
      <w:start w:val="1"/>
      <w:numFmt w:val="lowerLetter"/>
      <w:lvlText w:val="."/>
      <w:lvlJc w:val="left"/>
      <w:pPr>
        <w:ind w:left="5760" w:hanging="360"/>
      </w:pPr>
    </w:lvl>
    <w:lvl w:ilvl="8">
      <w:start w:val="1"/>
      <w:numFmt w:val="lowerRoman"/>
      <w:lvlText w:val="."/>
      <w:lvlJc w:val="right"/>
      <w:pPr>
        <w:ind w:left="6480" w:hanging="180"/>
      </w:pPr>
    </w:lvl>
  </w:abstractNum>
  <w:abstractNum w:abstractNumId="13" w15:restartNumberingAfterBreak="0">
    <w:nsid w:val="0A9C2F8D"/>
    <w:multiLevelType w:val="multilevel"/>
    <w:tmpl w:val="E1565648"/>
    <w:styleLink w:val="WW8Num651"/>
    <w:lvl w:ilvl="0">
      <w:start w:val="4"/>
      <w:numFmt w:val="decimal"/>
      <w:lvlText w:val="%1)"/>
      <w:lvlJc w:val="left"/>
      <w:pPr>
        <w:ind w:left="720" w:hanging="360"/>
      </w:pPr>
    </w:lvl>
    <w:lvl w:ilvl="1">
      <w:start w:val="1"/>
      <w:numFmt w:val="lowerLetter"/>
      <w:lvlText w:val="."/>
      <w:lvlJc w:val="left"/>
      <w:pPr>
        <w:ind w:left="1440" w:hanging="360"/>
      </w:pPr>
    </w:lvl>
    <w:lvl w:ilvl="2">
      <w:start w:val="1"/>
      <w:numFmt w:val="lowerRoman"/>
      <w:lvlText w:val="."/>
      <w:lvlJc w:val="right"/>
      <w:pPr>
        <w:ind w:left="2160" w:hanging="180"/>
      </w:pPr>
    </w:lvl>
    <w:lvl w:ilvl="3">
      <w:start w:val="1"/>
      <w:numFmt w:val="decimal"/>
      <w:lvlText w:val="."/>
      <w:lvlJc w:val="left"/>
      <w:pPr>
        <w:ind w:left="2880" w:hanging="360"/>
      </w:pPr>
    </w:lvl>
    <w:lvl w:ilvl="4">
      <w:start w:val="1"/>
      <w:numFmt w:val="lowerLetter"/>
      <w:lvlText w:val="."/>
      <w:lvlJc w:val="left"/>
      <w:pPr>
        <w:ind w:left="3600" w:hanging="360"/>
      </w:pPr>
    </w:lvl>
    <w:lvl w:ilvl="5">
      <w:start w:val="1"/>
      <w:numFmt w:val="lowerRoman"/>
      <w:lvlText w:val="."/>
      <w:lvlJc w:val="right"/>
      <w:pPr>
        <w:ind w:left="4320" w:hanging="180"/>
      </w:pPr>
    </w:lvl>
    <w:lvl w:ilvl="6">
      <w:start w:val="1"/>
      <w:numFmt w:val="decimal"/>
      <w:lvlText w:val="."/>
      <w:lvlJc w:val="left"/>
      <w:pPr>
        <w:ind w:left="5040" w:hanging="360"/>
      </w:pPr>
    </w:lvl>
    <w:lvl w:ilvl="7">
      <w:start w:val="1"/>
      <w:numFmt w:val="lowerLetter"/>
      <w:lvlText w:val="."/>
      <w:lvlJc w:val="left"/>
      <w:pPr>
        <w:ind w:left="5760" w:hanging="360"/>
      </w:pPr>
    </w:lvl>
    <w:lvl w:ilvl="8">
      <w:start w:val="1"/>
      <w:numFmt w:val="lowerRoman"/>
      <w:lvlText w:val="."/>
      <w:lvlJc w:val="right"/>
      <w:pPr>
        <w:ind w:left="6480" w:hanging="180"/>
      </w:pPr>
    </w:lvl>
  </w:abstractNum>
  <w:abstractNum w:abstractNumId="14" w15:restartNumberingAfterBreak="0">
    <w:nsid w:val="0C6B167A"/>
    <w:multiLevelType w:val="multilevel"/>
    <w:tmpl w:val="304AE5AA"/>
    <w:styleLink w:val="WW8Num18"/>
    <w:lvl w:ilvl="0">
      <w:start w:val="3"/>
      <w:numFmt w:val="decimal"/>
      <w:lvlText w:val="%1."/>
      <w:lvlJc w:val="left"/>
      <w:pPr>
        <w:ind w:left="397" w:hanging="397"/>
      </w:pPr>
    </w:lvl>
    <w:lvl w:ilvl="1">
      <w:start w:val="1"/>
      <w:numFmt w:val="decimal"/>
      <w:lvlText w:val="%2)"/>
      <w:lvlJc w:val="left"/>
      <w:pPr>
        <w:ind w:left="757" w:hanging="360"/>
      </w:pPr>
    </w:lvl>
    <w:lvl w:ilvl="2">
      <w:start w:val="1"/>
      <w:numFmt w:val="lowerRoman"/>
      <w:lvlText w:val="."/>
      <w:lvlJc w:val="right"/>
      <w:pPr>
        <w:ind w:left="2160" w:hanging="180"/>
      </w:pPr>
    </w:lvl>
    <w:lvl w:ilvl="3">
      <w:start w:val="1"/>
      <w:numFmt w:val="decimal"/>
      <w:lvlText w:val="."/>
      <w:lvlJc w:val="left"/>
      <w:pPr>
        <w:ind w:left="2880" w:hanging="360"/>
      </w:pPr>
    </w:lvl>
    <w:lvl w:ilvl="4">
      <w:start w:val="1"/>
      <w:numFmt w:val="lowerLetter"/>
      <w:lvlText w:val="."/>
      <w:lvlJc w:val="left"/>
      <w:pPr>
        <w:ind w:left="3600" w:hanging="360"/>
      </w:pPr>
    </w:lvl>
    <w:lvl w:ilvl="5">
      <w:start w:val="1"/>
      <w:numFmt w:val="lowerRoman"/>
      <w:lvlText w:val="."/>
      <w:lvlJc w:val="right"/>
      <w:pPr>
        <w:ind w:left="4320" w:hanging="180"/>
      </w:pPr>
    </w:lvl>
    <w:lvl w:ilvl="6">
      <w:start w:val="1"/>
      <w:numFmt w:val="decimal"/>
      <w:lvlText w:val="."/>
      <w:lvlJc w:val="left"/>
      <w:pPr>
        <w:ind w:left="5040" w:hanging="360"/>
      </w:pPr>
    </w:lvl>
    <w:lvl w:ilvl="7">
      <w:start w:val="1"/>
      <w:numFmt w:val="lowerLetter"/>
      <w:lvlText w:val="."/>
      <w:lvlJc w:val="left"/>
      <w:pPr>
        <w:ind w:left="5760" w:hanging="360"/>
      </w:pPr>
    </w:lvl>
    <w:lvl w:ilvl="8">
      <w:start w:val="1"/>
      <w:numFmt w:val="lowerRoman"/>
      <w:lvlText w:val="."/>
      <w:lvlJc w:val="right"/>
      <w:pPr>
        <w:ind w:left="6480" w:hanging="180"/>
      </w:pPr>
    </w:lvl>
  </w:abstractNum>
  <w:abstractNum w:abstractNumId="15" w15:restartNumberingAfterBreak="0">
    <w:nsid w:val="0C886CB9"/>
    <w:multiLevelType w:val="multilevel"/>
    <w:tmpl w:val="6CB0F374"/>
    <w:styleLink w:val="WW8Num82"/>
    <w:lvl w:ilvl="0">
      <w:start w:val="13"/>
      <w:numFmt w:val="decimal"/>
      <w:lvlText w:val="%1."/>
      <w:lvlJc w:val="left"/>
      <w:pPr>
        <w:ind w:left="397" w:hanging="397"/>
      </w:pPr>
    </w:lvl>
    <w:lvl w:ilvl="1">
      <w:start w:val="1"/>
      <w:numFmt w:val="lowerLetter"/>
      <w:lvlText w:val="."/>
      <w:lvlJc w:val="left"/>
      <w:pPr>
        <w:ind w:left="1440" w:hanging="360"/>
      </w:pPr>
    </w:lvl>
    <w:lvl w:ilvl="2">
      <w:start w:val="1"/>
      <w:numFmt w:val="lowerRoman"/>
      <w:lvlText w:val="."/>
      <w:lvlJc w:val="right"/>
      <w:pPr>
        <w:ind w:left="2160" w:hanging="180"/>
      </w:pPr>
    </w:lvl>
    <w:lvl w:ilvl="3">
      <w:start w:val="1"/>
      <w:numFmt w:val="decimal"/>
      <w:lvlText w:val="."/>
      <w:lvlJc w:val="left"/>
      <w:pPr>
        <w:ind w:left="2880" w:hanging="360"/>
      </w:pPr>
    </w:lvl>
    <w:lvl w:ilvl="4">
      <w:start w:val="1"/>
      <w:numFmt w:val="lowerLetter"/>
      <w:lvlText w:val="."/>
      <w:lvlJc w:val="left"/>
      <w:pPr>
        <w:ind w:left="3600" w:hanging="360"/>
      </w:pPr>
    </w:lvl>
    <w:lvl w:ilvl="5">
      <w:start w:val="1"/>
      <w:numFmt w:val="lowerRoman"/>
      <w:lvlText w:val="."/>
      <w:lvlJc w:val="right"/>
      <w:pPr>
        <w:ind w:left="4320" w:hanging="180"/>
      </w:pPr>
    </w:lvl>
    <w:lvl w:ilvl="6">
      <w:start w:val="1"/>
      <w:numFmt w:val="decimal"/>
      <w:lvlText w:val="."/>
      <w:lvlJc w:val="left"/>
      <w:pPr>
        <w:ind w:left="5040" w:hanging="360"/>
      </w:pPr>
    </w:lvl>
    <w:lvl w:ilvl="7">
      <w:start w:val="1"/>
      <w:numFmt w:val="lowerLetter"/>
      <w:lvlText w:val="."/>
      <w:lvlJc w:val="left"/>
      <w:pPr>
        <w:ind w:left="5760" w:hanging="360"/>
      </w:pPr>
    </w:lvl>
    <w:lvl w:ilvl="8">
      <w:start w:val="1"/>
      <w:numFmt w:val="lowerRoman"/>
      <w:lvlText w:val="."/>
      <w:lvlJc w:val="right"/>
      <w:pPr>
        <w:ind w:left="6480" w:hanging="180"/>
      </w:pPr>
    </w:lvl>
  </w:abstractNum>
  <w:abstractNum w:abstractNumId="16" w15:restartNumberingAfterBreak="0">
    <w:nsid w:val="101E791B"/>
    <w:multiLevelType w:val="multilevel"/>
    <w:tmpl w:val="4BC4185A"/>
    <w:styleLink w:val="WW8Num171"/>
    <w:lvl w:ilvl="0">
      <w:start w:val="1"/>
      <w:numFmt w:val="decimal"/>
      <w:lvlText w:val="%1."/>
      <w:lvlJc w:val="left"/>
      <w:pPr>
        <w:ind w:left="360" w:hanging="360"/>
      </w:pPr>
    </w:lvl>
    <w:lvl w:ilvl="1">
      <w:start w:val="1"/>
      <w:numFmt w:val="decimal"/>
      <w:lvlText w:val="."/>
      <w:lvlJc w:val="left"/>
      <w:pPr>
        <w:ind w:left="1440" w:hanging="360"/>
      </w:pPr>
    </w:lvl>
    <w:lvl w:ilvl="2">
      <w:start w:val="1"/>
      <w:numFmt w:val="decimal"/>
      <w:lvlText w:val="."/>
      <w:lvlJc w:val="left"/>
      <w:pPr>
        <w:ind w:left="2160" w:hanging="360"/>
      </w:pPr>
    </w:lvl>
    <w:lvl w:ilvl="3">
      <w:start w:val="1"/>
      <w:numFmt w:val="decimal"/>
      <w:lvlText w:val="."/>
      <w:lvlJc w:val="left"/>
      <w:pPr>
        <w:ind w:left="2880" w:hanging="360"/>
      </w:pPr>
    </w:lvl>
    <w:lvl w:ilvl="4">
      <w:start w:val="1"/>
      <w:numFmt w:val="decimal"/>
      <w:lvlText w:val="."/>
      <w:lvlJc w:val="left"/>
      <w:pPr>
        <w:ind w:left="3600" w:hanging="360"/>
      </w:pPr>
    </w:lvl>
    <w:lvl w:ilvl="5">
      <w:start w:val="1"/>
      <w:numFmt w:val="decimal"/>
      <w:lvlText w:val="."/>
      <w:lvlJc w:val="left"/>
      <w:pPr>
        <w:ind w:left="4320" w:hanging="360"/>
      </w:pPr>
    </w:lvl>
    <w:lvl w:ilvl="6">
      <w:start w:val="1"/>
      <w:numFmt w:val="decimal"/>
      <w:lvlText w:val="."/>
      <w:lvlJc w:val="left"/>
      <w:pPr>
        <w:ind w:left="5040" w:hanging="360"/>
      </w:pPr>
    </w:lvl>
    <w:lvl w:ilvl="7">
      <w:start w:val="1"/>
      <w:numFmt w:val="decimal"/>
      <w:lvlText w:val="."/>
      <w:lvlJc w:val="left"/>
      <w:pPr>
        <w:ind w:left="5760" w:hanging="360"/>
      </w:pPr>
    </w:lvl>
    <w:lvl w:ilvl="8">
      <w:start w:val="1"/>
      <w:numFmt w:val="decimal"/>
      <w:lvlText w:val="."/>
      <w:lvlJc w:val="left"/>
      <w:pPr>
        <w:ind w:left="6480" w:hanging="360"/>
      </w:pPr>
    </w:lvl>
  </w:abstractNum>
  <w:abstractNum w:abstractNumId="17" w15:restartNumberingAfterBreak="0">
    <w:nsid w:val="111F1557"/>
    <w:multiLevelType w:val="multilevel"/>
    <w:tmpl w:val="A5D211E4"/>
    <w:styleLink w:val="WW8Num52"/>
    <w:lvl w:ilvl="0">
      <w:start w:val="1"/>
      <w:numFmt w:val="decimal"/>
      <w:lvlText w:val="%1."/>
      <w:lvlJc w:val="left"/>
      <w:pPr>
        <w:ind w:left="397" w:hanging="397"/>
      </w:pPr>
      <w:rPr>
        <w:bCs/>
      </w:rPr>
    </w:lvl>
    <w:lvl w:ilvl="1">
      <w:start w:val="1"/>
      <w:numFmt w:val="lowerLetter"/>
      <w:lvlText w:val="."/>
      <w:lvlJc w:val="left"/>
      <w:pPr>
        <w:ind w:left="1440" w:hanging="360"/>
      </w:pPr>
    </w:lvl>
    <w:lvl w:ilvl="2">
      <w:start w:val="1"/>
      <w:numFmt w:val="lowerRoman"/>
      <w:lvlText w:val="."/>
      <w:lvlJc w:val="right"/>
      <w:pPr>
        <w:ind w:left="2160" w:hanging="180"/>
      </w:pPr>
    </w:lvl>
    <w:lvl w:ilvl="3">
      <w:start w:val="1"/>
      <w:numFmt w:val="decimal"/>
      <w:lvlText w:val="."/>
      <w:lvlJc w:val="left"/>
      <w:pPr>
        <w:ind w:left="2880" w:hanging="360"/>
      </w:pPr>
    </w:lvl>
    <w:lvl w:ilvl="4">
      <w:start w:val="1"/>
      <w:numFmt w:val="lowerLetter"/>
      <w:lvlText w:val="."/>
      <w:lvlJc w:val="left"/>
      <w:pPr>
        <w:ind w:left="3600" w:hanging="360"/>
      </w:pPr>
    </w:lvl>
    <w:lvl w:ilvl="5">
      <w:start w:val="1"/>
      <w:numFmt w:val="lowerRoman"/>
      <w:lvlText w:val="."/>
      <w:lvlJc w:val="right"/>
      <w:pPr>
        <w:ind w:left="4320" w:hanging="180"/>
      </w:pPr>
    </w:lvl>
    <w:lvl w:ilvl="6">
      <w:start w:val="1"/>
      <w:numFmt w:val="decimal"/>
      <w:lvlText w:val="."/>
      <w:lvlJc w:val="left"/>
      <w:pPr>
        <w:ind w:left="5040" w:hanging="360"/>
      </w:pPr>
    </w:lvl>
    <w:lvl w:ilvl="7">
      <w:start w:val="1"/>
      <w:numFmt w:val="lowerLetter"/>
      <w:lvlText w:val="."/>
      <w:lvlJc w:val="left"/>
      <w:pPr>
        <w:ind w:left="5760" w:hanging="360"/>
      </w:pPr>
    </w:lvl>
    <w:lvl w:ilvl="8">
      <w:start w:val="1"/>
      <w:numFmt w:val="lowerRoman"/>
      <w:lvlText w:val="."/>
      <w:lvlJc w:val="right"/>
      <w:pPr>
        <w:ind w:left="6480" w:hanging="180"/>
      </w:pPr>
    </w:lvl>
  </w:abstractNum>
  <w:abstractNum w:abstractNumId="18" w15:restartNumberingAfterBreak="0">
    <w:nsid w:val="11CB447F"/>
    <w:multiLevelType w:val="multilevel"/>
    <w:tmpl w:val="0646F520"/>
    <w:styleLink w:val="WW8Num35"/>
    <w:lvl w:ilvl="0">
      <w:start w:val="1"/>
      <w:numFmt w:val="decimal"/>
      <w:lvlText w:val="%1."/>
      <w:lvlJc w:val="left"/>
      <w:pPr>
        <w:ind w:left="720" w:hanging="360"/>
      </w:pPr>
    </w:lvl>
    <w:lvl w:ilvl="1">
      <w:start w:val="1"/>
      <w:numFmt w:val="decimal"/>
      <w:lvlText w:val="."/>
      <w:lvlJc w:val="left"/>
      <w:pPr>
        <w:ind w:left="1440" w:hanging="360"/>
      </w:pPr>
    </w:lvl>
    <w:lvl w:ilvl="2">
      <w:start w:val="1"/>
      <w:numFmt w:val="decimal"/>
      <w:lvlText w:val="."/>
      <w:lvlJc w:val="left"/>
      <w:pPr>
        <w:ind w:left="2160" w:hanging="360"/>
      </w:pPr>
    </w:lvl>
    <w:lvl w:ilvl="3">
      <w:start w:val="1"/>
      <w:numFmt w:val="decimal"/>
      <w:lvlText w:val="."/>
      <w:lvlJc w:val="left"/>
      <w:pPr>
        <w:ind w:left="2880" w:hanging="360"/>
      </w:pPr>
    </w:lvl>
    <w:lvl w:ilvl="4">
      <w:start w:val="1"/>
      <w:numFmt w:val="decimal"/>
      <w:lvlText w:val="."/>
      <w:lvlJc w:val="left"/>
      <w:pPr>
        <w:ind w:left="3600" w:hanging="360"/>
      </w:pPr>
    </w:lvl>
    <w:lvl w:ilvl="5">
      <w:start w:val="1"/>
      <w:numFmt w:val="decimal"/>
      <w:lvlText w:val="."/>
      <w:lvlJc w:val="left"/>
      <w:pPr>
        <w:ind w:left="4320" w:hanging="360"/>
      </w:pPr>
    </w:lvl>
    <w:lvl w:ilvl="6">
      <w:start w:val="1"/>
      <w:numFmt w:val="decimal"/>
      <w:lvlText w:val="."/>
      <w:lvlJc w:val="left"/>
      <w:pPr>
        <w:ind w:left="5040" w:hanging="360"/>
      </w:pPr>
    </w:lvl>
    <w:lvl w:ilvl="7">
      <w:start w:val="1"/>
      <w:numFmt w:val="decimal"/>
      <w:lvlText w:val="."/>
      <w:lvlJc w:val="left"/>
      <w:pPr>
        <w:ind w:left="5760" w:hanging="360"/>
      </w:pPr>
    </w:lvl>
    <w:lvl w:ilvl="8">
      <w:start w:val="1"/>
      <w:numFmt w:val="decimal"/>
      <w:lvlText w:val="."/>
      <w:lvlJc w:val="left"/>
      <w:pPr>
        <w:ind w:left="6480" w:hanging="360"/>
      </w:pPr>
    </w:lvl>
  </w:abstractNum>
  <w:abstractNum w:abstractNumId="19" w15:restartNumberingAfterBreak="0">
    <w:nsid w:val="15FB71DA"/>
    <w:multiLevelType w:val="multilevel"/>
    <w:tmpl w:val="2578AEE2"/>
    <w:styleLink w:val="WW8Num3"/>
    <w:lvl w:ilvl="0">
      <w:start w:val="1"/>
      <w:numFmt w:val="decimal"/>
      <w:lvlText w:val="%1)"/>
      <w:lvlJc w:val="left"/>
      <w:pPr>
        <w:ind w:left="397" w:hanging="397"/>
      </w:pPr>
      <w:rPr>
        <w:bCs/>
        <w:lang w:eastAsia="ar-SA"/>
      </w:rPr>
    </w:lvl>
    <w:lvl w:ilvl="1">
      <w:start w:val="1"/>
      <w:numFmt w:val="decimal"/>
      <w:lvlText w:val="."/>
      <w:lvlJc w:val="left"/>
      <w:pPr>
        <w:ind w:left="397" w:hanging="397"/>
      </w:pPr>
      <w:rPr>
        <w:bCs/>
        <w:lang w:eastAsia="ar-SA"/>
      </w:rPr>
    </w:lvl>
    <w:lvl w:ilvl="2">
      <w:start w:val="1"/>
      <w:numFmt w:val="lowerLetter"/>
      <w:lvlText w:val=")"/>
      <w:lvlJc w:val="left"/>
      <w:pPr>
        <w:ind w:left="794" w:hanging="397"/>
      </w:pPr>
      <w:rPr>
        <w:bCs/>
        <w:lang w:eastAsia="ar-SA"/>
      </w:rPr>
    </w:lvl>
    <w:lvl w:ilvl="3">
      <w:start w:val="1"/>
      <w:numFmt w:val="decimal"/>
      <w:lvlText w:val="."/>
      <w:lvlJc w:val="left"/>
      <w:pPr>
        <w:ind w:left="2880" w:hanging="360"/>
      </w:pPr>
    </w:lvl>
    <w:lvl w:ilvl="4">
      <w:start w:val="1"/>
      <w:numFmt w:val="lowerLetter"/>
      <w:lvlText w:val="."/>
      <w:lvlJc w:val="left"/>
      <w:pPr>
        <w:ind w:left="3600" w:hanging="360"/>
      </w:pPr>
    </w:lvl>
    <w:lvl w:ilvl="5">
      <w:start w:val="1"/>
      <w:numFmt w:val="lowerRoman"/>
      <w:lvlText w:val="."/>
      <w:lvlJc w:val="right"/>
      <w:pPr>
        <w:ind w:left="4320" w:hanging="180"/>
      </w:pPr>
    </w:lvl>
    <w:lvl w:ilvl="6">
      <w:start w:val="1"/>
      <w:numFmt w:val="decimal"/>
      <w:lvlText w:val="."/>
      <w:lvlJc w:val="left"/>
      <w:pPr>
        <w:ind w:left="5040" w:hanging="360"/>
      </w:pPr>
    </w:lvl>
    <w:lvl w:ilvl="7">
      <w:start w:val="1"/>
      <w:numFmt w:val="lowerLetter"/>
      <w:lvlText w:val="."/>
      <w:lvlJc w:val="left"/>
      <w:pPr>
        <w:ind w:left="5760" w:hanging="360"/>
      </w:pPr>
    </w:lvl>
    <w:lvl w:ilvl="8">
      <w:start w:val="1"/>
      <w:numFmt w:val="lowerRoman"/>
      <w:lvlText w:val="."/>
      <w:lvlJc w:val="right"/>
      <w:pPr>
        <w:ind w:left="6480" w:hanging="180"/>
      </w:pPr>
    </w:lvl>
  </w:abstractNum>
  <w:abstractNum w:abstractNumId="20" w15:restartNumberingAfterBreak="0">
    <w:nsid w:val="168B1441"/>
    <w:multiLevelType w:val="multilevel"/>
    <w:tmpl w:val="1DEC6D8E"/>
    <w:lvl w:ilvl="0">
      <w:start w:val="2"/>
      <w:numFmt w:val="decimal"/>
      <w:lvlText w:val="%1)"/>
      <w:lvlJc w:val="left"/>
      <w:pPr>
        <w:ind w:left="1440" w:hanging="360"/>
      </w:pPr>
    </w:lvl>
    <w:lvl w:ilvl="1">
      <w:start w:val="1"/>
      <w:numFmt w:val="decimal"/>
      <w:lvlText w:val="%2)"/>
      <w:lvlJc w:val="left"/>
      <w:pPr>
        <w:ind w:left="2160" w:hanging="360"/>
      </w:pPr>
    </w:lvl>
    <w:lvl w:ilvl="2">
      <w:start w:val="1"/>
      <w:numFmt w:val="lowerLetter"/>
      <w:lvlText w:val=")"/>
      <w:lvlJc w:val="right"/>
      <w:pPr>
        <w:ind w:left="2880" w:hanging="180"/>
      </w:pPr>
      <w:rPr>
        <w:rFonts w:ascii="Times New Roman" w:eastAsia="Times New Roman" w:hAnsi="Times New Roman" w:cs="Times New Roman"/>
      </w:rPr>
    </w:lvl>
    <w:lvl w:ilvl="3">
      <w:start w:val="1"/>
      <w:numFmt w:val="decimal"/>
      <w:lvlText w:val="."/>
      <w:lvlJc w:val="left"/>
      <w:pPr>
        <w:ind w:left="3600" w:hanging="360"/>
      </w:pPr>
    </w:lvl>
    <w:lvl w:ilvl="4">
      <w:start w:val="1"/>
      <w:numFmt w:val="lowerLetter"/>
      <w:lvlText w:val="."/>
      <w:lvlJc w:val="left"/>
      <w:pPr>
        <w:ind w:left="4320" w:hanging="360"/>
      </w:pPr>
    </w:lvl>
    <w:lvl w:ilvl="5">
      <w:start w:val="1"/>
      <w:numFmt w:val="lowerRoman"/>
      <w:lvlText w:val="."/>
      <w:lvlJc w:val="right"/>
      <w:pPr>
        <w:ind w:left="5040" w:hanging="180"/>
      </w:pPr>
    </w:lvl>
    <w:lvl w:ilvl="6">
      <w:start w:val="1"/>
      <w:numFmt w:val="decimal"/>
      <w:lvlText w:val="."/>
      <w:lvlJc w:val="left"/>
      <w:pPr>
        <w:ind w:left="5760" w:hanging="360"/>
      </w:pPr>
    </w:lvl>
    <w:lvl w:ilvl="7">
      <w:start w:val="1"/>
      <w:numFmt w:val="lowerLetter"/>
      <w:lvlText w:val="."/>
      <w:lvlJc w:val="left"/>
      <w:pPr>
        <w:ind w:left="6480" w:hanging="360"/>
      </w:pPr>
    </w:lvl>
    <w:lvl w:ilvl="8">
      <w:start w:val="1"/>
      <w:numFmt w:val="lowerRoman"/>
      <w:lvlText w:val="."/>
      <w:lvlJc w:val="right"/>
      <w:pPr>
        <w:ind w:left="7200" w:hanging="180"/>
      </w:pPr>
    </w:lvl>
  </w:abstractNum>
  <w:abstractNum w:abstractNumId="21" w15:restartNumberingAfterBreak="0">
    <w:nsid w:val="1743207C"/>
    <w:multiLevelType w:val="multilevel"/>
    <w:tmpl w:val="D8F6EFD4"/>
    <w:styleLink w:val="WW8Num4"/>
    <w:lvl w:ilvl="0">
      <w:start w:val="5"/>
      <w:numFmt w:val="decimal"/>
      <w:lvlText w:val="%1."/>
      <w:lvlJc w:val="left"/>
      <w:pPr>
        <w:ind w:left="397" w:hanging="397"/>
      </w:pPr>
      <w:rPr>
        <w:b/>
        <w:bCs/>
      </w:rPr>
    </w:lvl>
    <w:lvl w:ilvl="1">
      <w:start w:val="1"/>
      <w:numFmt w:val="decimal"/>
      <w:lvlText w:val="."/>
      <w:lvlJc w:val="left"/>
      <w:pPr>
        <w:ind w:left="1080" w:hanging="360"/>
      </w:pPr>
    </w:lvl>
    <w:lvl w:ilvl="2">
      <w:start w:val="1"/>
      <w:numFmt w:val="decimal"/>
      <w:lvlText w:val="."/>
      <w:lvlJc w:val="left"/>
      <w:pPr>
        <w:ind w:left="1440" w:hanging="360"/>
      </w:pPr>
    </w:lvl>
    <w:lvl w:ilvl="3">
      <w:start w:val="1"/>
      <w:numFmt w:val="decimal"/>
      <w:lvlText w:val="."/>
      <w:lvlJc w:val="left"/>
      <w:pPr>
        <w:ind w:left="1800" w:hanging="360"/>
      </w:pPr>
    </w:lvl>
    <w:lvl w:ilvl="4">
      <w:start w:val="1"/>
      <w:numFmt w:val="decimal"/>
      <w:lvlText w:val="."/>
      <w:lvlJc w:val="left"/>
      <w:pPr>
        <w:ind w:left="2160" w:hanging="360"/>
      </w:pPr>
    </w:lvl>
    <w:lvl w:ilvl="5">
      <w:start w:val="1"/>
      <w:numFmt w:val="decimal"/>
      <w:lvlText w:val="."/>
      <w:lvlJc w:val="left"/>
      <w:pPr>
        <w:ind w:left="2520" w:hanging="360"/>
      </w:pPr>
    </w:lvl>
    <w:lvl w:ilvl="6">
      <w:start w:val="1"/>
      <w:numFmt w:val="decimal"/>
      <w:lvlText w:val="."/>
      <w:lvlJc w:val="left"/>
      <w:pPr>
        <w:ind w:left="2880" w:hanging="360"/>
      </w:pPr>
    </w:lvl>
    <w:lvl w:ilvl="7">
      <w:start w:val="1"/>
      <w:numFmt w:val="decimal"/>
      <w:lvlText w:val="."/>
      <w:lvlJc w:val="left"/>
      <w:pPr>
        <w:ind w:left="3240" w:hanging="360"/>
      </w:pPr>
    </w:lvl>
    <w:lvl w:ilvl="8">
      <w:start w:val="1"/>
      <w:numFmt w:val="decimal"/>
      <w:lvlText w:val="."/>
      <w:lvlJc w:val="left"/>
      <w:pPr>
        <w:ind w:left="3600" w:hanging="360"/>
      </w:pPr>
    </w:lvl>
  </w:abstractNum>
  <w:abstractNum w:abstractNumId="22" w15:restartNumberingAfterBreak="0">
    <w:nsid w:val="17677662"/>
    <w:multiLevelType w:val="multilevel"/>
    <w:tmpl w:val="BFDABC72"/>
    <w:styleLink w:val="WW8Num501"/>
    <w:lvl w:ilvl="0">
      <w:start w:val="1"/>
      <w:numFmt w:val="lowerLetter"/>
      <w:lvlText w:val="%1)"/>
      <w:lvlJc w:val="left"/>
      <w:pPr>
        <w:ind w:left="1080" w:hanging="360"/>
      </w:pPr>
      <w:rPr>
        <w:rFonts w:ascii="Times New Roman" w:hAnsi="Times New Roman" w:cs="Times New Roman"/>
        <w:sz w:val="20"/>
        <w:szCs w:val="20"/>
      </w:rPr>
    </w:lvl>
    <w:lvl w:ilvl="1">
      <w:start w:val="1"/>
      <w:numFmt w:val="lowerLetter"/>
      <w:lvlText w:val="."/>
      <w:lvlJc w:val="left"/>
      <w:pPr>
        <w:ind w:left="1800" w:hanging="360"/>
      </w:pPr>
    </w:lvl>
    <w:lvl w:ilvl="2">
      <w:start w:val="1"/>
      <w:numFmt w:val="lowerRoman"/>
      <w:lvlText w:val="."/>
      <w:lvlJc w:val="right"/>
      <w:pPr>
        <w:ind w:left="2520" w:hanging="180"/>
      </w:pPr>
    </w:lvl>
    <w:lvl w:ilvl="3">
      <w:start w:val="1"/>
      <w:numFmt w:val="decimal"/>
      <w:lvlText w:val="."/>
      <w:lvlJc w:val="left"/>
      <w:pPr>
        <w:ind w:left="3240" w:hanging="360"/>
      </w:pPr>
    </w:lvl>
    <w:lvl w:ilvl="4">
      <w:start w:val="1"/>
      <w:numFmt w:val="lowerLetter"/>
      <w:lvlText w:val="."/>
      <w:lvlJc w:val="left"/>
      <w:pPr>
        <w:ind w:left="3960" w:hanging="360"/>
      </w:pPr>
    </w:lvl>
    <w:lvl w:ilvl="5">
      <w:start w:val="1"/>
      <w:numFmt w:val="lowerRoman"/>
      <w:lvlText w:val="."/>
      <w:lvlJc w:val="right"/>
      <w:pPr>
        <w:ind w:left="4680" w:hanging="180"/>
      </w:pPr>
    </w:lvl>
    <w:lvl w:ilvl="6">
      <w:start w:val="1"/>
      <w:numFmt w:val="decimal"/>
      <w:lvlText w:val="."/>
      <w:lvlJc w:val="left"/>
      <w:pPr>
        <w:ind w:left="5400" w:hanging="360"/>
      </w:pPr>
    </w:lvl>
    <w:lvl w:ilvl="7">
      <w:start w:val="1"/>
      <w:numFmt w:val="lowerLetter"/>
      <w:lvlText w:val="."/>
      <w:lvlJc w:val="left"/>
      <w:pPr>
        <w:ind w:left="6120" w:hanging="360"/>
      </w:pPr>
    </w:lvl>
    <w:lvl w:ilvl="8">
      <w:start w:val="1"/>
      <w:numFmt w:val="lowerRoman"/>
      <w:lvlText w:val="."/>
      <w:lvlJc w:val="right"/>
      <w:pPr>
        <w:ind w:left="6840" w:hanging="180"/>
      </w:pPr>
    </w:lvl>
  </w:abstractNum>
  <w:abstractNum w:abstractNumId="23" w15:restartNumberingAfterBreak="0">
    <w:nsid w:val="181637F1"/>
    <w:multiLevelType w:val="multilevel"/>
    <w:tmpl w:val="99A270A2"/>
    <w:styleLink w:val="WW8Num241"/>
    <w:lvl w:ilvl="0">
      <w:start w:val="1"/>
      <w:numFmt w:val="lowerLetter"/>
      <w:lvlText w:val="%1)"/>
      <w:lvlJc w:val="left"/>
      <w:pPr>
        <w:ind w:left="1117" w:hanging="360"/>
      </w:pPr>
      <w:rPr>
        <w:rFonts w:eastAsia="Calibri"/>
        <w:lang w:eastAsia="en-US"/>
      </w:rPr>
    </w:lvl>
    <w:lvl w:ilvl="1">
      <w:start w:val="1"/>
      <w:numFmt w:val="lowerLetter"/>
      <w:lvlText w:val="."/>
      <w:lvlJc w:val="left"/>
      <w:pPr>
        <w:ind w:left="1837" w:hanging="360"/>
      </w:pPr>
    </w:lvl>
    <w:lvl w:ilvl="2">
      <w:start w:val="1"/>
      <w:numFmt w:val="lowerRoman"/>
      <w:lvlText w:val="."/>
      <w:lvlJc w:val="right"/>
      <w:pPr>
        <w:ind w:left="2557" w:hanging="180"/>
      </w:pPr>
    </w:lvl>
    <w:lvl w:ilvl="3">
      <w:start w:val="1"/>
      <w:numFmt w:val="decimal"/>
      <w:lvlText w:val="."/>
      <w:lvlJc w:val="left"/>
      <w:pPr>
        <w:ind w:left="3277" w:hanging="360"/>
      </w:pPr>
    </w:lvl>
    <w:lvl w:ilvl="4">
      <w:start w:val="1"/>
      <w:numFmt w:val="lowerLetter"/>
      <w:lvlText w:val="."/>
      <w:lvlJc w:val="left"/>
      <w:pPr>
        <w:ind w:left="3997" w:hanging="360"/>
      </w:pPr>
    </w:lvl>
    <w:lvl w:ilvl="5">
      <w:start w:val="1"/>
      <w:numFmt w:val="lowerRoman"/>
      <w:lvlText w:val="."/>
      <w:lvlJc w:val="right"/>
      <w:pPr>
        <w:ind w:left="4717" w:hanging="180"/>
      </w:pPr>
    </w:lvl>
    <w:lvl w:ilvl="6">
      <w:start w:val="1"/>
      <w:numFmt w:val="decimal"/>
      <w:lvlText w:val="."/>
      <w:lvlJc w:val="left"/>
      <w:pPr>
        <w:ind w:left="5437" w:hanging="360"/>
      </w:pPr>
    </w:lvl>
    <w:lvl w:ilvl="7">
      <w:start w:val="1"/>
      <w:numFmt w:val="lowerLetter"/>
      <w:lvlText w:val="."/>
      <w:lvlJc w:val="left"/>
      <w:pPr>
        <w:ind w:left="6157" w:hanging="360"/>
      </w:pPr>
    </w:lvl>
    <w:lvl w:ilvl="8">
      <w:start w:val="1"/>
      <w:numFmt w:val="lowerRoman"/>
      <w:lvlText w:val="."/>
      <w:lvlJc w:val="right"/>
      <w:pPr>
        <w:ind w:left="6877" w:hanging="180"/>
      </w:pPr>
    </w:lvl>
  </w:abstractNum>
  <w:abstractNum w:abstractNumId="24" w15:restartNumberingAfterBreak="0">
    <w:nsid w:val="19C72EF6"/>
    <w:multiLevelType w:val="multilevel"/>
    <w:tmpl w:val="BF0A9256"/>
    <w:styleLink w:val="WW8Num26"/>
    <w:lvl w:ilvl="0">
      <w:start w:val="1"/>
      <w:numFmt w:val="decimal"/>
      <w:lvlText w:val="%1)"/>
      <w:lvlJc w:val="left"/>
      <w:pPr>
        <w:ind w:left="1080" w:hanging="360"/>
      </w:pPr>
    </w:lvl>
    <w:lvl w:ilvl="1">
      <w:start w:val="1"/>
      <w:numFmt w:val="lowerLetter"/>
      <w:lvlText w:val="."/>
      <w:lvlJc w:val="left"/>
      <w:pPr>
        <w:ind w:left="1800" w:hanging="360"/>
      </w:pPr>
    </w:lvl>
    <w:lvl w:ilvl="2">
      <w:start w:val="1"/>
      <w:numFmt w:val="lowerRoman"/>
      <w:lvlText w:val="."/>
      <w:lvlJc w:val="right"/>
      <w:pPr>
        <w:ind w:left="2520" w:hanging="180"/>
      </w:pPr>
    </w:lvl>
    <w:lvl w:ilvl="3">
      <w:start w:val="1"/>
      <w:numFmt w:val="decimal"/>
      <w:lvlText w:val="."/>
      <w:lvlJc w:val="left"/>
      <w:pPr>
        <w:ind w:left="3240" w:hanging="360"/>
      </w:pPr>
    </w:lvl>
    <w:lvl w:ilvl="4">
      <w:start w:val="1"/>
      <w:numFmt w:val="lowerLetter"/>
      <w:lvlText w:val="."/>
      <w:lvlJc w:val="left"/>
      <w:pPr>
        <w:ind w:left="3960" w:hanging="360"/>
      </w:pPr>
    </w:lvl>
    <w:lvl w:ilvl="5">
      <w:start w:val="1"/>
      <w:numFmt w:val="lowerRoman"/>
      <w:lvlText w:val="."/>
      <w:lvlJc w:val="right"/>
      <w:pPr>
        <w:ind w:left="4680" w:hanging="180"/>
      </w:pPr>
    </w:lvl>
    <w:lvl w:ilvl="6">
      <w:start w:val="1"/>
      <w:numFmt w:val="decimal"/>
      <w:lvlText w:val="."/>
      <w:lvlJc w:val="left"/>
      <w:pPr>
        <w:ind w:left="5400" w:hanging="360"/>
      </w:pPr>
    </w:lvl>
    <w:lvl w:ilvl="7">
      <w:start w:val="1"/>
      <w:numFmt w:val="lowerLetter"/>
      <w:lvlText w:val="."/>
      <w:lvlJc w:val="left"/>
      <w:pPr>
        <w:ind w:left="6120" w:hanging="360"/>
      </w:pPr>
    </w:lvl>
    <w:lvl w:ilvl="8">
      <w:start w:val="1"/>
      <w:numFmt w:val="lowerRoman"/>
      <w:lvlText w:val="."/>
      <w:lvlJc w:val="right"/>
      <w:pPr>
        <w:ind w:left="6840" w:hanging="180"/>
      </w:pPr>
    </w:lvl>
  </w:abstractNum>
  <w:abstractNum w:abstractNumId="25" w15:restartNumberingAfterBreak="0">
    <w:nsid w:val="19F455C9"/>
    <w:multiLevelType w:val="multilevel"/>
    <w:tmpl w:val="82B4D42E"/>
    <w:styleLink w:val="WW8Num681"/>
    <w:lvl w:ilvl="0">
      <w:start w:val="1"/>
      <w:numFmt w:val="decimal"/>
      <w:lvlText w:val="%1."/>
      <w:lvlJc w:val="left"/>
      <w:pPr>
        <w:ind w:left="720" w:hanging="360"/>
      </w:pPr>
    </w:lvl>
    <w:lvl w:ilvl="1">
      <w:start w:val="1"/>
      <w:numFmt w:val="lowerLetter"/>
      <w:lvlText w:val="."/>
      <w:lvlJc w:val="left"/>
      <w:pPr>
        <w:ind w:left="1440" w:hanging="360"/>
      </w:pPr>
    </w:lvl>
    <w:lvl w:ilvl="2">
      <w:start w:val="1"/>
      <w:numFmt w:val="lowerRoman"/>
      <w:lvlText w:val="."/>
      <w:lvlJc w:val="right"/>
      <w:pPr>
        <w:ind w:left="2160" w:hanging="180"/>
      </w:pPr>
    </w:lvl>
    <w:lvl w:ilvl="3">
      <w:start w:val="1"/>
      <w:numFmt w:val="decimal"/>
      <w:lvlText w:val="."/>
      <w:lvlJc w:val="left"/>
      <w:pPr>
        <w:ind w:left="2880" w:hanging="360"/>
      </w:pPr>
    </w:lvl>
    <w:lvl w:ilvl="4">
      <w:start w:val="1"/>
      <w:numFmt w:val="lowerLetter"/>
      <w:lvlText w:val="."/>
      <w:lvlJc w:val="left"/>
      <w:pPr>
        <w:ind w:left="3600" w:hanging="360"/>
      </w:pPr>
    </w:lvl>
    <w:lvl w:ilvl="5">
      <w:start w:val="1"/>
      <w:numFmt w:val="lowerRoman"/>
      <w:lvlText w:val="."/>
      <w:lvlJc w:val="right"/>
      <w:pPr>
        <w:ind w:left="4320" w:hanging="180"/>
      </w:pPr>
    </w:lvl>
    <w:lvl w:ilvl="6">
      <w:start w:val="1"/>
      <w:numFmt w:val="decimal"/>
      <w:lvlText w:val="."/>
      <w:lvlJc w:val="left"/>
      <w:pPr>
        <w:ind w:left="5040" w:hanging="360"/>
      </w:pPr>
    </w:lvl>
    <w:lvl w:ilvl="7">
      <w:start w:val="1"/>
      <w:numFmt w:val="lowerLetter"/>
      <w:lvlText w:val="."/>
      <w:lvlJc w:val="left"/>
      <w:pPr>
        <w:ind w:left="5760" w:hanging="360"/>
      </w:pPr>
    </w:lvl>
    <w:lvl w:ilvl="8">
      <w:start w:val="1"/>
      <w:numFmt w:val="lowerRoman"/>
      <w:lvlText w:val="."/>
      <w:lvlJc w:val="right"/>
      <w:pPr>
        <w:ind w:left="6480" w:hanging="180"/>
      </w:pPr>
    </w:lvl>
  </w:abstractNum>
  <w:abstractNum w:abstractNumId="26" w15:restartNumberingAfterBreak="0">
    <w:nsid w:val="1A3218EB"/>
    <w:multiLevelType w:val="multilevel"/>
    <w:tmpl w:val="487056C6"/>
    <w:styleLink w:val="WW8Num48"/>
    <w:lvl w:ilvl="0">
      <w:start w:val="1"/>
      <w:numFmt w:val="lowerLetter"/>
      <w:lvlText w:val="%1)"/>
      <w:lvlJc w:val="left"/>
      <w:pPr>
        <w:ind w:left="1080" w:hanging="360"/>
      </w:pPr>
    </w:lvl>
    <w:lvl w:ilvl="1">
      <w:start w:val="1"/>
      <w:numFmt w:val="lowerLetter"/>
      <w:lvlText w:val="."/>
      <w:lvlJc w:val="left"/>
      <w:pPr>
        <w:ind w:left="1800" w:hanging="360"/>
      </w:pPr>
    </w:lvl>
    <w:lvl w:ilvl="2">
      <w:start w:val="1"/>
      <w:numFmt w:val="lowerRoman"/>
      <w:lvlText w:val="."/>
      <w:lvlJc w:val="right"/>
      <w:pPr>
        <w:ind w:left="2520" w:hanging="180"/>
      </w:pPr>
    </w:lvl>
    <w:lvl w:ilvl="3">
      <w:start w:val="1"/>
      <w:numFmt w:val="decimal"/>
      <w:lvlText w:val="."/>
      <w:lvlJc w:val="left"/>
      <w:pPr>
        <w:ind w:left="3240" w:hanging="360"/>
      </w:pPr>
    </w:lvl>
    <w:lvl w:ilvl="4">
      <w:start w:val="1"/>
      <w:numFmt w:val="lowerLetter"/>
      <w:lvlText w:val="."/>
      <w:lvlJc w:val="left"/>
      <w:pPr>
        <w:ind w:left="3960" w:hanging="360"/>
      </w:pPr>
    </w:lvl>
    <w:lvl w:ilvl="5">
      <w:start w:val="1"/>
      <w:numFmt w:val="lowerRoman"/>
      <w:lvlText w:val="."/>
      <w:lvlJc w:val="right"/>
      <w:pPr>
        <w:ind w:left="4680" w:hanging="180"/>
      </w:pPr>
    </w:lvl>
    <w:lvl w:ilvl="6">
      <w:start w:val="1"/>
      <w:numFmt w:val="decimal"/>
      <w:lvlText w:val="."/>
      <w:lvlJc w:val="left"/>
      <w:pPr>
        <w:ind w:left="5400" w:hanging="360"/>
      </w:pPr>
    </w:lvl>
    <w:lvl w:ilvl="7">
      <w:start w:val="1"/>
      <w:numFmt w:val="lowerLetter"/>
      <w:lvlText w:val="."/>
      <w:lvlJc w:val="left"/>
      <w:pPr>
        <w:ind w:left="6120" w:hanging="360"/>
      </w:pPr>
    </w:lvl>
    <w:lvl w:ilvl="8">
      <w:start w:val="1"/>
      <w:numFmt w:val="lowerRoman"/>
      <w:lvlText w:val="."/>
      <w:lvlJc w:val="right"/>
      <w:pPr>
        <w:ind w:left="6840" w:hanging="180"/>
      </w:pPr>
    </w:lvl>
  </w:abstractNum>
  <w:abstractNum w:abstractNumId="27" w15:restartNumberingAfterBreak="0">
    <w:nsid w:val="1CAD57F7"/>
    <w:multiLevelType w:val="multilevel"/>
    <w:tmpl w:val="B1CC6972"/>
    <w:styleLink w:val="WW8Num571"/>
    <w:lvl w:ilvl="0">
      <w:start w:val="1"/>
      <w:numFmt w:val="decimal"/>
      <w:lvlText w:val="%1."/>
      <w:lvlJc w:val="left"/>
      <w:pPr>
        <w:ind w:left="720" w:hanging="360"/>
      </w:pPr>
    </w:lvl>
    <w:lvl w:ilvl="1">
      <w:start w:val="1"/>
      <w:numFmt w:val="lowerLetter"/>
      <w:lvlText w:val="."/>
      <w:lvlJc w:val="left"/>
      <w:pPr>
        <w:ind w:left="1440" w:hanging="360"/>
      </w:pPr>
    </w:lvl>
    <w:lvl w:ilvl="2">
      <w:start w:val="1"/>
      <w:numFmt w:val="lowerRoman"/>
      <w:lvlText w:val="."/>
      <w:lvlJc w:val="right"/>
      <w:pPr>
        <w:ind w:left="2160" w:hanging="180"/>
      </w:pPr>
    </w:lvl>
    <w:lvl w:ilvl="3">
      <w:start w:val="1"/>
      <w:numFmt w:val="decimal"/>
      <w:lvlText w:val="."/>
      <w:lvlJc w:val="left"/>
      <w:pPr>
        <w:ind w:left="2880" w:hanging="360"/>
      </w:pPr>
    </w:lvl>
    <w:lvl w:ilvl="4">
      <w:start w:val="1"/>
      <w:numFmt w:val="lowerLetter"/>
      <w:lvlText w:val="."/>
      <w:lvlJc w:val="left"/>
      <w:pPr>
        <w:ind w:left="3600" w:hanging="360"/>
      </w:pPr>
    </w:lvl>
    <w:lvl w:ilvl="5">
      <w:start w:val="1"/>
      <w:numFmt w:val="lowerRoman"/>
      <w:lvlText w:val="."/>
      <w:lvlJc w:val="right"/>
      <w:pPr>
        <w:ind w:left="4320" w:hanging="180"/>
      </w:pPr>
    </w:lvl>
    <w:lvl w:ilvl="6">
      <w:start w:val="1"/>
      <w:numFmt w:val="decimal"/>
      <w:lvlText w:val="."/>
      <w:lvlJc w:val="left"/>
      <w:pPr>
        <w:ind w:left="5040" w:hanging="360"/>
      </w:pPr>
    </w:lvl>
    <w:lvl w:ilvl="7">
      <w:start w:val="1"/>
      <w:numFmt w:val="lowerLetter"/>
      <w:lvlText w:val="."/>
      <w:lvlJc w:val="left"/>
      <w:pPr>
        <w:ind w:left="5760" w:hanging="360"/>
      </w:pPr>
    </w:lvl>
    <w:lvl w:ilvl="8">
      <w:start w:val="1"/>
      <w:numFmt w:val="lowerRoman"/>
      <w:lvlText w:val="."/>
      <w:lvlJc w:val="right"/>
      <w:pPr>
        <w:ind w:left="6480" w:hanging="180"/>
      </w:pPr>
    </w:lvl>
  </w:abstractNum>
  <w:abstractNum w:abstractNumId="28" w15:restartNumberingAfterBreak="0">
    <w:nsid w:val="1CB44CCE"/>
    <w:multiLevelType w:val="multilevel"/>
    <w:tmpl w:val="E84A222E"/>
    <w:styleLink w:val="WW8Num60"/>
    <w:lvl w:ilvl="0">
      <w:start w:val="2"/>
      <w:numFmt w:val="decimal"/>
      <w:lvlText w:val="%1."/>
      <w:lvlJc w:val="left"/>
      <w:pPr>
        <w:ind w:left="397" w:hanging="397"/>
      </w:pPr>
    </w:lvl>
    <w:lvl w:ilvl="1">
      <w:start w:val="1"/>
      <w:numFmt w:val="decimal"/>
      <w:lvlText w:val="."/>
      <w:lvlJc w:val="left"/>
      <w:pPr>
        <w:ind w:left="397" w:hanging="397"/>
      </w:pPr>
    </w:lvl>
    <w:lvl w:ilvl="2">
      <w:start w:val="1"/>
      <w:numFmt w:val="decimal"/>
      <w:lvlText w:val="%3)"/>
      <w:lvlJc w:val="left"/>
      <w:pPr>
        <w:ind w:left="757" w:hanging="360"/>
      </w:pPr>
    </w:lvl>
    <w:lvl w:ilvl="3">
      <w:start w:val="1"/>
      <w:numFmt w:val="decimal"/>
      <w:lvlText w:val="."/>
      <w:lvlJc w:val="left"/>
      <w:pPr>
        <w:ind w:left="2880" w:hanging="360"/>
      </w:pPr>
    </w:lvl>
    <w:lvl w:ilvl="4">
      <w:start w:val="1"/>
      <w:numFmt w:val="lowerLetter"/>
      <w:lvlText w:val="."/>
      <w:lvlJc w:val="left"/>
      <w:pPr>
        <w:ind w:left="3600" w:hanging="360"/>
      </w:pPr>
    </w:lvl>
    <w:lvl w:ilvl="5">
      <w:start w:val="1"/>
      <w:numFmt w:val="lowerRoman"/>
      <w:lvlText w:val="."/>
      <w:lvlJc w:val="right"/>
      <w:pPr>
        <w:ind w:left="4320" w:hanging="180"/>
      </w:pPr>
    </w:lvl>
    <w:lvl w:ilvl="6">
      <w:start w:val="1"/>
      <w:numFmt w:val="decimal"/>
      <w:lvlText w:val="."/>
      <w:lvlJc w:val="left"/>
      <w:pPr>
        <w:ind w:left="5040" w:hanging="360"/>
      </w:pPr>
    </w:lvl>
    <w:lvl w:ilvl="7">
      <w:start w:val="1"/>
      <w:numFmt w:val="lowerLetter"/>
      <w:lvlText w:val="."/>
      <w:lvlJc w:val="left"/>
      <w:pPr>
        <w:ind w:left="5760" w:hanging="360"/>
      </w:pPr>
    </w:lvl>
    <w:lvl w:ilvl="8">
      <w:start w:val="1"/>
      <w:numFmt w:val="lowerRoman"/>
      <w:lvlText w:val="."/>
      <w:lvlJc w:val="right"/>
      <w:pPr>
        <w:ind w:left="6480" w:hanging="180"/>
      </w:pPr>
    </w:lvl>
  </w:abstractNum>
  <w:abstractNum w:abstractNumId="29" w15:restartNumberingAfterBreak="0">
    <w:nsid w:val="1D002E97"/>
    <w:multiLevelType w:val="multilevel"/>
    <w:tmpl w:val="2292BB38"/>
    <w:styleLink w:val="WW8Num42"/>
    <w:lvl w:ilvl="0">
      <w:start w:val="1"/>
      <w:numFmt w:val="decimal"/>
      <w:lvlText w:val="%1."/>
      <w:lvlJc w:val="left"/>
      <w:pPr>
        <w:ind w:left="720" w:hanging="360"/>
      </w:pPr>
    </w:lvl>
    <w:lvl w:ilvl="1">
      <w:start w:val="1"/>
      <w:numFmt w:val="lowerLetter"/>
      <w:lvlText w:val="."/>
      <w:lvlJc w:val="left"/>
      <w:pPr>
        <w:ind w:left="1440" w:hanging="360"/>
      </w:pPr>
    </w:lvl>
    <w:lvl w:ilvl="2">
      <w:start w:val="1"/>
      <w:numFmt w:val="lowerRoman"/>
      <w:lvlText w:val="."/>
      <w:lvlJc w:val="right"/>
      <w:pPr>
        <w:ind w:left="2160" w:hanging="180"/>
      </w:pPr>
    </w:lvl>
    <w:lvl w:ilvl="3">
      <w:start w:val="1"/>
      <w:numFmt w:val="decimal"/>
      <w:lvlText w:val="."/>
      <w:lvlJc w:val="left"/>
      <w:pPr>
        <w:ind w:left="2880" w:hanging="360"/>
      </w:pPr>
    </w:lvl>
    <w:lvl w:ilvl="4">
      <w:start w:val="1"/>
      <w:numFmt w:val="lowerLetter"/>
      <w:lvlText w:val="."/>
      <w:lvlJc w:val="left"/>
      <w:pPr>
        <w:ind w:left="3600" w:hanging="360"/>
      </w:pPr>
    </w:lvl>
    <w:lvl w:ilvl="5">
      <w:start w:val="1"/>
      <w:numFmt w:val="lowerRoman"/>
      <w:lvlText w:val="."/>
      <w:lvlJc w:val="right"/>
      <w:pPr>
        <w:ind w:left="4320" w:hanging="180"/>
      </w:pPr>
    </w:lvl>
    <w:lvl w:ilvl="6">
      <w:start w:val="1"/>
      <w:numFmt w:val="decimal"/>
      <w:lvlText w:val="."/>
      <w:lvlJc w:val="left"/>
      <w:pPr>
        <w:ind w:left="5040" w:hanging="360"/>
      </w:pPr>
    </w:lvl>
    <w:lvl w:ilvl="7">
      <w:start w:val="1"/>
      <w:numFmt w:val="lowerLetter"/>
      <w:lvlText w:val="."/>
      <w:lvlJc w:val="left"/>
      <w:pPr>
        <w:ind w:left="5760" w:hanging="360"/>
      </w:pPr>
    </w:lvl>
    <w:lvl w:ilvl="8">
      <w:start w:val="1"/>
      <w:numFmt w:val="lowerRoman"/>
      <w:lvlText w:val="."/>
      <w:lvlJc w:val="right"/>
      <w:pPr>
        <w:ind w:left="6480" w:hanging="180"/>
      </w:pPr>
    </w:lvl>
  </w:abstractNum>
  <w:abstractNum w:abstractNumId="30" w15:restartNumberingAfterBreak="0">
    <w:nsid w:val="1F751531"/>
    <w:multiLevelType w:val="multilevel"/>
    <w:tmpl w:val="5A62E960"/>
    <w:styleLink w:val="WW8Num310"/>
    <w:lvl w:ilvl="0">
      <w:start w:val="1"/>
      <w:numFmt w:val="decimal"/>
      <w:lvlText w:val="%1)"/>
      <w:lvlJc w:val="left"/>
      <w:pPr>
        <w:ind w:left="397" w:hanging="397"/>
      </w:pPr>
      <w:rPr>
        <w:bCs/>
        <w:lang w:eastAsia="ar-SA"/>
      </w:rPr>
    </w:lvl>
    <w:lvl w:ilvl="1">
      <w:start w:val="1"/>
      <w:numFmt w:val="decimal"/>
      <w:lvlText w:val="."/>
      <w:lvlJc w:val="left"/>
      <w:pPr>
        <w:ind w:left="397" w:hanging="397"/>
      </w:pPr>
      <w:rPr>
        <w:bCs/>
        <w:lang w:eastAsia="ar-SA"/>
      </w:rPr>
    </w:lvl>
    <w:lvl w:ilvl="2">
      <w:start w:val="1"/>
      <w:numFmt w:val="lowerLetter"/>
      <w:lvlText w:val=")"/>
      <w:lvlJc w:val="left"/>
      <w:pPr>
        <w:ind w:left="794" w:hanging="397"/>
      </w:pPr>
      <w:rPr>
        <w:bCs/>
        <w:lang w:eastAsia="ar-SA"/>
      </w:rPr>
    </w:lvl>
    <w:lvl w:ilvl="3">
      <w:start w:val="1"/>
      <w:numFmt w:val="decimal"/>
      <w:lvlText w:val="."/>
      <w:lvlJc w:val="left"/>
      <w:pPr>
        <w:ind w:left="2880" w:hanging="360"/>
      </w:pPr>
    </w:lvl>
    <w:lvl w:ilvl="4">
      <w:start w:val="1"/>
      <w:numFmt w:val="lowerLetter"/>
      <w:lvlText w:val="."/>
      <w:lvlJc w:val="left"/>
      <w:pPr>
        <w:ind w:left="3600" w:hanging="360"/>
      </w:pPr>
    </w:lvl>
    <w:lvl w:ilvl="5">
      <w:start w:val="1"/>
      <w:numFmt w:val="lowerRoman"/>
      <w:lvlText w:val="."/>
      <w:lvlJc w:val="right"/>
      <w:pPr>
        <w:ind w:left="4320" w:hanging="180"/>
      </w:pPr>
    </w:lvl>
    <w:lvl w:ilvl="6">
      <w:start w:val="1"/>
      <w:numFmt w:val="decimal"/>
      <w:lvlText w:val="."/>
      <w:lvlJc w:val="left"/>
      <w:pPr>
        <w:ind w:left="5040" w:hanging="360"/>
      </w:pPr>
    </w:lvl>
    <w:lvl w:ilvl="7">
      <w:start w:val="1"/>
      <w:numFmt w:val="lowerLetter"/>
      <w:lvlText w:val="."/>
      <w:lvlJc w:val="left"/>
      <w:pPr>
        <w:ind w:left="5760" w:hanging="360"/>
      </w:pPr>
    </w:lvl>
    <w:lvl w:ilvl="8">
      <w:start w:val="1"/>
      <w:numFmt w:val="lowerRoman"/>
      <w:lvlText w:val="."/>
      <w:lvlJc w:val="right"/>
      <w:pPr>
        <w:ind w:left="6480" w:hanging="180"/>
      </w:pPr>
    </w:lvl>
  </w:abstractNum>
  <w:abstractNum w:abstractNumId="31" w15:restartNumberingAfterBreak="0">
    <w:nsid w:val="217A7A30"/>
    <w:multiLevelType w:val="multilevel"/>
    <w:tmpl w:val="B60EC640"/>
    <w:styleLink w:val="WW8Num411"/>
    <w:lvl w:ilvl="0">
      <w:start w:val="1"/>
      <w:numFmt w:val="decimal"/>
      <w:lvlText w:val="%1."/>
      <w:lvlJc w:val="left"/>
      <w:pPr>
        <w:ind w:left="720" w:hanging="360"/>
      </w:pPr>
    </w:lvl>
    <w:lvl w:ilvl="1">
      <w:start w:val="1"/>
      <w:numFmt w:val="decimal"/>
      <w:lvlText w:val="."/>
      <w:lvlJc w:val="left"/>
      <w:pPr>
        <w:ind w:left="397" w:hanging="397"/>
      </w:pPr>
    </w:lvl>
    <w:lvl w:ilvl="2">
      <w:start w:val="1"/>
      <w:numFmt w:val="lowerLetter"/>
      <w:lvlText w:val=")"/>
      <w:lvlJc w:val="left"/>
      <w:pPr>
        <w:ind w:left="794" w:hanging="397"/>
      </w:pPr>
    </w:lvl>
    <w:lvl w:ilvl="3">
      <w:start w:val="1"/>
      <w:numFmt w:val="decimal"/>
      <w:lvlText w:val="."/>
      <w:lvlJc w:val="left"/>
      <w:pPr>
        <w:ind w:left="2880" w:hanging="360"/>
      </w:pPr>
    </w:lvl>
    <w:lvl w:ilvl="4">
      <w:start w:val="1"/>
      <w:numFmt w:val="lowerLetter"/>
      <w:lvlText w:val="."/>
      <w:lvlJc w:val="left"/>
      <w:pPr>
        <w:ind w:left="3600" w:hanging="360"/>
      </w:pPr>
    </w:lvl>
    <w:lvl w:ilvl="5">
      <w:start w:val="1"/>
      <w:numFmt w:val="lowerRoman"/>
      <w:lvlText w:val="."/>
      <w:lvlJc w:val="right"/>
      <w:pPr>
        <w:ind w:left="4320" w:hanging="180"/>
      </w:pPr>
    </w:lvl>
    <w:lvl w:ilvl="6">
      <w:start w:val="1"/>
      <w:numFmt w:val="decimal"/>
      <w:lvlText w:val="."/>
      <w:lvlJc w:val="left"/>
      <w:pPr>
        <w:ind w:left="5040" w:hanging="360"/>
      </w:pPr>
    </w:lvl>
    <w:lvl w:ilvl="7">
      <w:start w:val="1"/>
      <w:numFmt w:val="lowerLetter"/>
      <w:lvlText w:val="."/>
      <w:lvlJc w:val="left"/>
      <w:pPr>
        <w:ind w:left="5760" w:hanging="360"/>
      </w:pPr>
    </w:lvl>
    <w:lvl w:ilvl="8">
      <w:start w:val="1"/>
      <w:numFmt w:val="lowerRoman"/>
      <w:lvlText w:val="."/>
      <w:lvlJc w:val="right"/>
      <w:pPr>
        <w:ind w:left="6480" w:hanging="180"/>
      </w:pPr>
    </w:lvl>
  </w:abstractNum>
  <w:abstractNum w:abstractNumId="32" w15:restartNumberingAfterBreak="0">
    <w:nsid w:val="22BE1CAC"/>
    <w:multiLevelType w:val="multilevel"/>
    <w:tmpl w:val="60480922"/>
    <w:styleLink w:val="WW8Num76"/>
    <w:lvl w:ilvl="0">
      <w:start w:val="2"/>
      <w:numFmt w:val="decimal"/>
      <w:lvlText w:val="%1."/>
      <w:lvlJc w:val="left"/>
      <w:pPr>
        <w:ind w:left="397" w:hanging="397"/>
      </w:pPr>
    </w:lvl>
    <w:lvl w:ilvl="1">
      <w:start w:val="1"/>
      <w:numFmt w:val="lowerLetter"/>
      <w:lvlText w:val="."/>
      <w:lvlJc w:val="left"/>
      <w:pPr>
        <w:ind w:left="1440" w:hanging="360"/>
      </w:pPr>
    </w:lvl>
    <w:lvl w:ilvl="2">
      <w:start w:val="1"/>
      <w:numFmt w:val="lowerRoman"/>
      <w:lvlText w:val="."/>
      <w:lvlJc w:val="right"/>
      <w:pPr>
        <w:ind w:left="2160" w:hanging="180"/>
      </w:pPr>
    </w:lvl>
    <w:lvl w:ilvl="3">
      <w:start w:val="1"/>
      <w:numFmt w:val="decimal"/>
      <w:lvlText w:val="."/>
      <w:lvlJc w:val="left"/>
      <w:pPr>
        <w:ind w:left="2880" w:hanging="360"/>
      </w:pPr>
    </w:lvl>
    <w:lvl w:ilvl="4">
      <w:start w:val="1"/>
      <w:numFmt w:val="lowerLetter"/>
      <w:lvlText w:val="."/>
      <w:lvlJc w:val="left"/>
      <w:pPr>
        <w:ind w:left="3600" w:hanging="360"/>
      </w:pPr>
    </w:lvl>
    <w:lvl w:ilvl="5">
      <w:start w:val="1"/>
      <w:numFmt w:val="lowerRoman"/>
      <w:lvlText w:val="."/>
      <w:lvlJc w:val="right"/>
      <w:pPr>
        <w:ind w:left="4320" w:hanging="180"/>
      </w:pPr>
    </w:lvl>
    <w:lvl w:ilvl="6">
      <w:start w:val="1"/>
      <w:numFmt w:val="decimal"/>
      <w:lvlText w:val="."/>
      <w:lvlJc w:val="left"/>
      <w:pPr>
        <w:ind w:left="5040" w:hanging="360"/>
      </w:pPr>
    </w:lvl>
    <w:lvl w:ilvl="7">
      <w:start w:val="1"/>
      <w:numFmt w:val="lowerLetter"/>
      <w:lvlText w:val="."/>
      <w:lvlJc w:val="left"/>
      <w:pPr>
        <w:ind w:left="5760" w:hanging="360"/>
      </w:pPr>
    </w:lvl>
    <w:lvl w:ilvl="8">
      <w:start w:val="1"/>
      <w:numFmt w:val="lowerRoman"/>
      <w:lvlText w:val="."/>
      <w:lvlJc w:val="right"/>
      <w:pPr>
        <w:ind w:left="6480" w:hanging="180"/>
      </w:pPr>
    </w:lvl>
  </w:abstractNum>
  <w:abstractNum w:abstractNumId="33" w15:restartNumberingAfterBreak="0">
    <w:nsid w:val="22DF6BB2"/>
    <w:multiLevelType w:val="multilevel"/>
    <w:tmpl w:val="D0A264F6"/>
    <w:styleLink w:val="WW8Num32"/>
    <w:lvl w:ilvl="0">
      <w:start w:val="1"/>
      <w:numFmt w:val="decimal"/>
      <w:lvlText w:val="%1."/>
      <w:lvlJc w:val="left"/>
      <w:pPr>
        <w:ind w:left="397" w:hanging="397"/>
      </w:pPr>
    </w:lvl>
    <w:lvl w:ilvl="1">
      <w:start w:val="1"/>
      <w:numFmt w:val="lowerLetter"/>
      <w:lvlText w:val="."/>
      <w:lvlJc w:val="left"/>
      <w:pPr>
        <w:ind w:left="1440" w:hanging="360"/>
      </w:pPr>
    </w:lvl>
    <w:lvl w:ilvl="2">
      <w:start w:val="1"/>
      <w:numFmt w:val="lowerRoman"/>
      <w:lvlText w:val="."/>
      <w:lvlJc w:val="right"/>
      <w:pPr>
        <w:ind w:left="2160" w:hanging="180"/>
      </w:pPr>
    </w:lvl>
    <w:lvl w:ilvl="3">
      <w:start w:val="1"/>
      <w:numFmt w:val="decimal"/>
      <w:lvlText w:val="."/>
      <w:lvlJc w:val="left"/>
      <w:pPr>
        <w:ind w:left="2880" w:hanging="360"/>
      </w:pPr>
    </w:lvl>
    <w:lvl w:ilvl="4">
      <w:start w:val="1"/>
      <w:numFmt w:val="lowerLetter"/>
      <w:lvlText w:val="."/>
      <w:lvlJc w:val="left"/>
      <w:pPr>
        <w:ind w:left="3600" w:hanging="360"/>
      </w:pPr>
    </w:lvl>
    <w:lvl w:ilvl="5">
      <w:start w:val="1"/>
      <w:numFmt w:val="lowerRoman"/>
      <w:lvlText w:val="."/>
      <w:lvlJc w:val="right"/>
      <w:pPr>
        <w:ind w:left="4320" w:hanging="180"/>
      </w:pPr>
    </w:lvl>
    <w:lvl w:ilvl="6">
      <w:start w:val="1"/>
      <w:numFmt w:val="decimal"/>
      <w:lvlText w:val="."/>
      <w:lvlJc w:val="left"/>
      <w:pPr>
        <w:ind w:left="5040" w:hanging="360"/>
      </w:pPr>
    </w:lvl>
    <w:lvl w:ilvl="7">
      <w:start w:val="1"/>
      <w:numFmt w:val="lowerLetter"/>
      <w:lvlText w:val="."/>
      <w:lvlJc w:val="left"/>
      <w:pPr>
        <w:ind w:left="5760" w:hanging="360"/>
      </w:pPr>
    </w:lvl>
    <w:lvl w:ilvl="8">
      <w:start w:val="1"/>
      <w:numFmt w:val="lowerRoman"/>
      <w:lvlText w:val="."/>
      <w:lvlJc w:val="right"/>
      <w:pPr>
        <w:ind w:left="6480" w:hanging="180"/>
      </w:pPr>
    </w:lvl>
  </w:abstractNum>
  <w:abstractNum w:abstractNumId="34" w15:restartNumberingAfterBreak="0">
    <w:nsid w:val="24E774A1"/>
    <w:multiLevelType w:val="multilevel"/>
    <w:tmpl w:val="508ED566"/>
    <w:styleLink w:val="WW8Num45"/>
    <w:lvl w:ilvl="0">
      <w:start w:val="1"/>
      <w:numFmt w:val="decimal"/>
      <w:lvlText w:val="%1)"/>
      <w:lvlJc w:val="left"/>
      <w:pPr>
        <w:ind w:left="720" w:hanging="360"/>
      </w:pPr>
    </w:lvl>
    <w:lvl w:ilvl="1">
      <w:start w:val="1"/>
      <w:numFmt w:val="lowerLetter"/>
      <w:lvlText w:val="."/>
      <w:lvlJc w:val="left"/>
      <w:pPr>
        <w:ind w:left="1440" w:hanging="360"/>
      </w:pPr>
    </w:lvl>
    <w:lvl w:ilvl="2">
      <w:start w:val="1"/>
      <w:numFmt w:val="lowerRoman"/>
      <w:lvlText w:val="."/>
      <w:lvlJc w:val="right"/>
      <w:pPr>
        <w:ind w:left="2160" w:hanging="180"/>
      </w:pPr>
    </w:lvl>
    <w:lvl w:ilvl="3">
      <w:start w:val="1"/>
      <w:numFmt w:val="decimal"/>
      <w:lvlText w:val="."/>
      <w:lvlJc w:val="left"/>
      <w:pPr>
        <w:ind w:left="2880" w:hanging="360"/>
      </w:pPr>
    </w:lvl>
    <w:lvl w:ilvl="4">
      <w:start w:val="1"/>
      <w:numFmt w:val="lowerLetter"/>
      <w:lvlText w:val="."/>
      <w:lvlJc w:val="left"/>
      <w:pPr>
        <w:ind w:left="3600" w:hanging="360"/>
      </w:pPr>
    </w:lvl>
    <w:lvl w:ilvl="5">
      <w:start w:val="1"/>
      <w:numFmt w:val="lowerRoman"/>
      <w:lvlText w:val="."/>
      <w:lvlJc w:val="right"/>
      <w:pPr>
        <w:ind w:left="4320" w:hanging="180"/>
      </w:pPr>
    </w:lvl>
    <w:lvl w:ilvl="6">
      <w:start w:val="1"/>
      <w:numFmt w:val="decimal"/>
      <w:lvlText w:val="."/>
      <w:lvlJc w:val="left"/>
      <w:pPr>
        <w:ind w:left="5040" w:hanging="360"/>
      </w:pPr>
    </w:lvl>
    <w:lvl w:ilvl="7">
      <w:start w:val="1"/>
      <w:numFmt w:val="lowerLetter"/>
      <w:lvlText w:val="."/>
      <w:lvlJc w:val="left"/>
      <w:pPr>
        <w:ind w:left="5760" w:hanging="360"/>
      </w:pPr>
    </w:lvl>
    <w:lvl w:ilvl="8">
      <w:start w:val="1"/>
      <w:numFmt w:val="lowerRoman"/>
      <w:lvlText w:val="."/>
      <w:lvlJc w:val="right"/>
      <w:pPr>
        <w:ind w:left="6480" w:hanging="180"/>
      </w:pPr>
    </w:lvl>
  </w:abstractNum>
  <w:abstractNum w:abstractNumId="35" w15:restartNumberingAfterBreak="0">
    <w:nsid w:val="25241194"/>
    <w:multiLevelType w:val="multilevel"/>
    <w:tmpl w:val="3B4C2D5A"/>
    <w:styleLink w:val="WW8Num16"/>
    <w:lvl w:ilvl="0">
      <w:start w:val="6"/>
      <w:numFmt w:val="decimal"/>
      <w:lvlText w:val="%1."/>
      <w:lvlJc w:val="left"/>
      <w:pPr>
        <w:ind w:left="397" w:hanging="397"/>
      </w:pPr>
    </w:lvl>
    <w:lvl w:ilvl="1">
      <w:start w:val="1"/>
      <w:numFmt w:val="lowerLetter"/>
      <w:lvlText w:val="."/>
      <w:lvlJc w:val="left"/>
      <w:pPr>
        <w:ind w:left="1440" w:hanging="360"/>
      </w:pPr>
    </w:lvl>
    <w:lvl w:ilvl="2">
      <w:start w:val="1"/>
      <w:numFmt w:val="lowerRoman"/>
      <w:lvlText w:val="."/>
      <w:lvlJc w:val="right"/>
      <w:pPr>
        <w:ind w:left="2160" w:hanging="180"/>
      </w:pPr>
    </w:lvl>
    <w:lvl w:ilvl="3">
      <w:start w:val="1"/>
      <w:numFmt w:val="decimal"/>
      <w:lvlText w:val="."/>
      <w:lvlJc w:val="left"/>
      <w:pPr>
        <w:ind w:left="2880" w:hanging="360"/>
      </w:pPr>
    </w:lvl>
    <w:lvl w:ilvl="4">
      <w:start w:val="1"/>
      <w:numFmt w:val="lowerLetter"/>
      <w:lvlText w:val="."/>
      <w:lvlJc w:val="left"/>
      <w:pPr>
        <w:ind w:left="3600" w:hanging="360"/>
      </w:pPr>
    </w:lvl>
    <w:lvl w:ilvl="5">
      <w:start w:val="1"/>
      <w:numFmt w:val="lowerRoman"/>
      <w:lvlText w:val="."/>
      <w:lvlJc w:val="right"/>
      <w:pPr>
        <w:ind w:left="4320" w:hanging="180"/>
      </w:pPr>
    </w:lvl>
    <w:lvl w:ilvl="6">
      <w:start w:val="1"/>
      <w:numFmt w:val="decimal"/>
      <w:lvlText w:val="."/>
      <w:lvlJc w:val="left"/>
      <w:pPr>
        <w:ind w:left="5040" w:hanging="360"/>
      </w:pPr>
    </w:lvl>
    <w:lvl w:ilvl="7">
      <w:start w:val="1"/>
      <w:numFmt w:val="lowerLetter"/>
      <w:lvlText w:val="."/>
      <w:lvlJc w:val="left"/>
      <w:pPr>
        <w:ind w:left="5760" w:hanging="360"/>
      </w:pPr>
    </w:lvl>
    <w:lvl w:ilvl="8">
      <w:start w:val="1"/>
      <w:numFmt w:val="lowerRoman"/>
      <w:lvlText w:val="."/>
      <w:lvlJc w:val="right"/>
      <w:pPr>
        <w:ind w:left="6480" w:hanging="180"/>
      </w:pPr>
    </w:lvl>
  </w:abstractNum>
  <w:abstractNum w:abstractNumId="36" w15:restartNumberingAfterBreak="0">
    <w:nsid w:val="25696B05"/>
    <w:multiLevelType w:val="multilevel"/>
    <w:tmpl w:val="C96A5BEA"/>
    <w:styleLink w:val="WW8Num28"/>
    <w:lvl w:ilvl="0">
      <w:start w:val="1"/>
      <w:numFmt w:val="decimal"/>
      <w:lvlText w:val="%1)"/>
      <w:lvlJc w:val="left"/>
      <w:pPr>
        <w:ind w:left="1004" w:hanging="360"/>
      </w:pPr>
    </w:lvl>
    <w:lvl w:ilvl="1">
      <w:start w:val="1"/>
      <w:numFmt w:val="lowerLetter"/>
      <w:lvlText w:val="."/>
      <w:lvlJc w:val="left"/>
      <w:pPr>
        <w:ind w:left="1724" w:hanging="360"/>
      </w:pPr>
    </w:lvl>
    <w:lvl w:ilvl="2">
      <w:start w:val="1"/>
      <w:numFmt w:val="lowerRoman"/>
      <w:lvlText w:val="."/>
      <w:lvlJc w:val="right"/>
      <w:pPr>
        <w:ind w:left="2444" w:hanging="180"/>
      </w:pPr>
    </w:lvl>
    <w:lvl w:ilvl="3">
      <w:start w:val="1"/>
      <w:numFmt w:val="decimal"/>
      <w:lvlText w:val="."/>
      <w:lvlJc w:val="left"/>
      <w:pPr>
        <w:ind w:left="3164" w:hanging="360"/>
      </w:pPr>
    </w:lvl>
    <w:lvl w:ilvl="4">
      <w:start w:val="1"/>
      <w:numFmt w:val="lowerLetter"/>
      <w:lvlText w:val="."/>
      <w:lvlJc w:val="left"/>
      <w:pPr>
        <w:ind w:left="3884" w:hanging="360"/>
      </w:pPr>
    </w:lvl>
    <w:lvl w:ilvl="5">
      <w:start w:val="1"/>
      <w:numFmt w:val="lowerRoman"/>
      <w:lvlText w:val="."/>
      <w:lvlJc w:val="right"/>
      <w:pPr>
        <w:ind w:left="4604" w:hanging="180"/>
      </w:pPr>
    </w:lvl>
    <w:lvl w:ilvl="6">
      <w:start w:val="1"/>
      <w:numFmt w:val="decimal"/>
      <w:lvlText w:val="."/>
      <w:lvlJc w:val="left"/>
      <w:pPr>
        <w:ind w:left="5324" w:hanging="360"/>
      </w:pPr>
    </w:lvl>
    <w:lvl w:ilvl="7">
      <w:start w:val="1"/>
      <w:numFmt w:val="lowerLetter"/>
      <w:lvlText w:val="."/>
      <w:lvlJc w:val="left"/>
      <w:pPr>
        <w:ind w:left="6044" w:hanging="360"/>
      </w:pPr>
    </w:lvl>
    <w:lvl w:ilvl="8">
      <w:start w:val="1"/>
      <w:numFmt w:val="lowerRoman"/>
      <w:lvlText w:val="."/>
      <w:lvlJc w:val="right"/>
      <w:pPr>
        <w:ind w:left="6764" w:hanging="180"/>
      </w:pPr>
    </w:lvl>
  </w:abstractNum>
  <w:abstractNum w:abstractNumId="37" w15:restartNumberingAfterBreak="0">
    <w:nsid w:val="258C2918"/>
    <w:multiLevelType w:val="multilevel"/>
    <w:tmpl w:val="700277AE"/>
    <w:styleLink w:val="WW8Num12"/>
    <w:lvl w:ilvl="0">
      <w:start w:val="1"/>
      <w:numFmt w:val="lowerLetter"/>
      <w:lvlText w:val="%1)"/>
      <w:lvlJc w:val="left"/>
      <w:pPr>
        <w:ind w:left="1117" w:hanging="360"/>
      </w:pPr>
    </w:lvl>
    <w:lvl w:ilvl="1">
      <w:start w:val="1"/>
      <w:numFmt w:val="lowerLetter"/>
      <w:lvlText w:val="."/>
      <w:lvlJc w:val="left"/>
      <w:pPr>
        <w:ind w:left="1837" w:hanging="360"/>
      </w:pPr>
    </w:lvl>
    <w:lvl w:ilvl="2">
      <w:start w:val="1"/>
      <w:numFmt w:val="lowerRoman"/>
      <w:lvlText w:val="."/>
      <w:lvlJc w:val="right"/>
      <w:pPr>
        <w:ind w:left="2557" w:hanging="180"/>
      </w:pPr>
    </w:lvl>
    <w:lvl w:ilvl="3">
      <w:start w:val="1"/>
      <w:numFmt w:val="decimal"/>
      <w:lvlText w:val="."/>
      <w:lvlJc w:val="left"/>
      <w:pPr>
        <w:ind w:left="3277" w:hanging="360"/>
      </w:pPr>
    </w:lvl>
    <w:lvl w:ilvl="4">
      <w:start w:val="1"/>
      <w:numFmt w:val="lowerLetter"/>
      <w:lvlText w:val="."/>
      <w:lvlJc w:val="left"/>
      <w:pPr>
        <w:ind w:left="3997" w:hanging="360"/>
      </w:pPr>
    </w:lvl>
    <w:lvl w:ilvl="5">
      <w:start w:val="1"/>
      <w:numFmt w:val="lowerRoman"/>
      <w:lvlText w:val="."/>
      <w:lvlJc w:val="right"/>
      <w:pPr>
        <w:ind w:left="4717" w:hanging="180"/>
      </w:pPr>
    </w:lvl>
    <w:lvl w:ilvl="6">
      <w:start w:val="1"/>
      <w:numFmt w:val="decimal"/>
      <w:lvlText w:val="."/>
      <w:lvlJc w:val="left"/>
      <w:pPr>
        <w:ind w:left="5437" w:hanging="360"/>
      </w:pPr>
    </w:lvl>
    <w:lvl w:ilvl="7">
      <w:start w:val="1"/>
      <w:numFmt w:val="lowerLetter"/>
      <w:lvlText w:val="."/>
      <w:lvlJc w:val="left"/>
      <w:pPr>
        <w:ind w:left="6157" w:hanging="360"/>
      </w:pPr>
    </w:lvl>
    <w:lvl w:ilvl="8">
      <w:start w:val="1"/>
      <w:numFmt w:val="lowerRoman"/>
      <w:lvlText w:val="."/>
      <w:lvlJc w:val="right"/>
      <w:pPr>
        <w:ind w:left="6877" w:hanging="180"/>
      </w:pPr>
    </w:lvl>
  </w:abstractNum>
  <w:abstractNum w:abstractNumId="38" w15:restartNumberingAfterBreak="0">
    <w:nsid w:val="26AB2C66"/>
    <w:multiLevelType w:val="multilevel"/>
    <w:tmpl w:val="0742ADCE"/>
    <w:styleLink w:val="WW8Num70"/>
    <w:lvl w:ilvl="0">
      <w:start w:val="1"/>
      <w:numFmt w:val="decimal"/>
      <w:lvlText w:val="%1)"/>
      <w:lvlJc w:val="left"/>
      <w:pPr>
        <w:ind w:left="1170" w:hanging="360"/>
      </w:pPr>
    </w:lvl>
    <w:lvl w:ilvl="1">
      <w:start w:val="1"/>
      <w:numFmt w:val="lowerLetter"/>
      <w:lvlText w:val="."/>
      <w:lvlJc w:val="left"/>
      <w:pPr>
        <w:ind w:left="1890" w:hanging="360"/>
      </w:pPr>
    </w:lvl>
    <w:lvl w:ilvl="2">
      <w:start w:val="1"/>
      <w:numFmt w:val="lowerRoman"/>
      <w:lvlText w:val="."/>
      <w:lvlJc w:val="right"/>
      <w:pPr>
        <w:ind w:left="2610" w:hanging="180"/>
      </w:pPr>
    </w:lvl>
    <w:lvl w:ilvl="3">
      <w:start w:val="1"/>
      <w:numFmt w:val="decimal"/>
      <w:lvlText w:val="."/>
      <w:lvlJc w:val="left"/>
      <w:pPr>
        <w:ind w:left="3330" w:hanging="360"/>
      </w:pPr>
    </w:lvl>
    <w:lvl w:ilvl="4">
      <w:start w:val="1"/>
      <w:numFmt w:val="lowerLetter"/>
      <w:lvlText w:val="."/>
      <w:lvlJc w:val="left"/>
      <w:pPr>
        <w:ind w:left="4050" w:hanging="360"/>
      </w:pPr>
    </w:lvl>
    <w:lvl w:ilvl="5">
      <w:start w:val="1"/>
      <w:numFmt w:val="lowerRoman"/>
      <w:lvlText w:val="."/>
      <w:lvlJc w:val="right"/>
      <w:pPr>
        <w:ind w:left="4770" w:hanging="180"/>
      </w:pPr>
    </w:lvl>
    <w:lvl w:ilvl="6">
      <w:start w:val="1"/>
      <w:numFmt w:val="decimal"/>
      <w:lvlText w:val="."/>
      <w:lvlJc w:val="left"/>
      <w:pPr>
        <w:ind w:left="5490" w:hanging="360"/>
      </w:pPr>
    </w:lvl>
    <w:lvl w:ilvl="7">
      <w:start w:val="1"/>
      <w:numFmt w:val="lowerLetter"/>
      <w:lvlText w:val="."/>
      <w:lvlJc w:val="left"/>
      <w:pPr>
        <w:ind w:left="6210" w:hanging="360"/>
      </w:pPr>
    </w:lvl>
    <w:lvl w:ilvl="8">
      <w:start w:val="1"/>
      <w:numFmt w:val="lowerRoman"/>
      <w:lvlText w:val="."/>
      <w:lvlJc w:val="right"/>
      <w:pPr>
        <w:ind w:left="6930" w:hanging="180"/>
      </w:pPr>
    </w:lvl>
  </w:abstractNum>
  <w:abstractNum w:abstractNumId="39" w15:restartNumberingAfterBreak="0">
    <w:nsid w:val="26DC1027"/>
    <w:multiLevelType w:val="multilevel"/>
    <w:tmpl w:val="C7580D9C"/>
    <w:styleLink w:val="WW8Num20"/>
    <w:lvl w:ilvl="0">
      <w:start w:val="4"/>
      <w:numFmt w:val="decimal"/>
      <w:lvlText w:val="%1."/>
      <w:lvlJc w:val="left"/>
      <w:pPr>
        <w:ind w:left="397" w:hanging="397"/>
      </w:pPr>
    </w:lvl>
    <w:lvl w:ilvl="1">
      <w:start w:val="1"/>
      <w:numFmt w:val="lowerLetter"/>
      <w:lvlText w:val="."/>
      <w:lvlJc w:val="left"/>
      <w:pPr>
        <w:ind w:left="1440" w:hanging="360"/>
      </w:pPr>
    </w:lvl>
    <w:lvl w:ilvl="2">
      <w:start w:val="1"/>
      <w:numFmt w:val="lowerRoman"/>
      <w:lvlText w:val="."/>
      <w:lvlJc w:val="right"/>
      <w:pPr>
        <w:ind w:left="2160" w:hanging="180"/>
      </w:pPr>
    </w:lvl>
    <w:lvl w:ilvl="3">
      <w:start w:val="1"/>
      <w:numFmt w:val="decimal"/>
      <w:lvlText w:val="."/>
      <w:lvlJc w:val="left"/>
      <w:pPr>
        <w:ind w:left="2880" w:hanging="360"/>
      </w:pPr>
    </w:lvl>
    <w:lvl w:ilvl="4">
      <w:start w:val="1"/>
      <w:numFmt w:val="lowerLetter"/>
      <w:lvlText w:val="."/>
      <w:lvlJc w:val="left"/>
      <w:pPr>
        <w:ind w:left="3600" w:hanging="360"/>
      </w:pPr>
    </w:lvl>
    <w:lvl w:ilvl="5">
      <w:start w:val="1"/>
      <w:numFmt w:val="lowerRoman"/>
      <w:lvlText w:val="."/>
      <w:lvlJc w:val="right"/>
      <w:pPr>
        <w:ind w:left="4320" w:hanging="180"/>
      </w:pPr>
    </w:lvl>
    <w:lvl w:ilvl="6">
      <w:start w:val="1"/>
      <w:numFmt w:val="decimal"/>
      <w:lvlText w:val="."/>
      <w:lvlJc w:val="left"/>
      <w:pPr>
        <w:ind w:left="5040" w:hanging="360"/>
      </w:pPr>
    </w:lvl>
    <w:lvl w:ilvl="7">
      <w:start w:val="1"/>
      <w:numFmt w:val="lowerLetter"/>
      <w:lvlText w:val="."/>
      <w:lvlJc w:val="left"/>
      <w:pPr>
        <w:ind w:left="5760" w:hanging="360"/>
      </w:pPr>
    </w:lvl>
    <w:lvl w:ilvl="8">
      <w:start w:val="1"/>
      <w:numFmt w:val="lowerRoman"/>
      <w:lvlText w:val="."/>
      <w:lvlJc w:val="right"/>
      <w:pPr>
        <w:ind w:left="6480" w:hanging="180"/>
      </w:pPr>
    </w:lvl>
  </w:abstractNum>
  <w:abstractNum w:abstractNumId="40" w15:restartNumberingAfterBreak="0">
    <w:nsid w:val="27622703"/>
    <w:multiLevelType w:val="multilevel"/>
    <w:tmpl w:val="735C190A"/>
    <w:lvl w:ilvl="0">
      <w:start w:val="1"/>
      <w:numFmt w:val="decimal"/>
      <w:lvlText w:val="%1)"/>
      <w:lvlJc w:val="left"/>
      <w:pPr>
        <w:ind w:left="1050" w:hanging="360"/>
      </w:pPr>
      <w:rPr>
        <w:rFonts w:ascii="Times New Roman" w:hAnsi="Times New Roman" w:cs="Times New Roman" w:hint="default"/>
        <w:strike w:val="0"/>
        <w:dstrike w:val="0"/>
        <w:sz w:val="20"/>
        <w:szCs w:val="20"/>
        <w:u w:val="none"/>
        <w:effect w:val="none"/>
      </w:rPr>
    </w:lvl>
    <w:lvl w:ilvl="1">
      <w:start w:val="1"/>
      <w:numFmt w:val="lowerLetter"/>
      <w:lvlText w:val="%2."/>
      <w:lvlJc w:val="left"/>
      <w:pPr>
        <w:ind w:left="1770" w:hanging="360"/>
      </w:pPr>
    </w:lvl>
    <w:lvl w:ilvl="2">
      <w:start w:val="1"/>
      <w:numFmt w:val="lowerRoman"/>
      <w:lvlText w:val="%3."/>
      <w:lvlJc w:val="right"/>
      <w:pPr>
        <w:ind w:left="2490" w:hanging="180"/>
      </w:pPr>
    </w:lvl>
    <w:lvl w:ilvl="3">
      <w:start w:val="1"/>
      <w:numFmt w:val="decimal"/>
      <w:lvlText w:val="%4."/>
      <w:lvlJc w:val="left"/>
      <w:pPr>
        <w:ind w:left="3210" w:hanging="360"/>
      </w:pPr>
    </w:lvl>
    <w:lvl w:ilvl="4">
      <w:start w:val="1"/>
      <w:numFmt w:val="lowerLetter"/>
      <w:lvlText w:val="%5."/>
      <w:lvlJc w:val="left"/>
      <w:pPr>
        <w:ind w:left="3930" w:hanging="360"/>
      </w:pPr>
    </w:lvl>
    <w:lvl w:ilvl="5">
      <w:start w:val="1"/>
      <w:numFmt w:val="lowerRoman"/>
      <w:lvlText w:val="%6."/>
      <w:lvlJc w:val="right"/>
      <w:pPr>
        <w:ind w:left="4650" w:hanging="180"/>
      </w:pPr>
    </w:lvl>
    <w:lvl w:ilvl="6">
      <w:start w:val="1"/>
      <w:numFmt w:val="decimal"/>
      <w:lvlText w:val="%7."/>
      <w:lvlJc w:val="left"/>
      <w:pPr>
        <w:ind w:left="5370" w:hanging="360"/>
      </w:pPr>
    </w:lvl>
    <w:lvl w:ilvl="7">
      <w:start w:val="1"/>
      <w:numFmt w:val="lowerLetter"/>
      <w:lvlText w:val="%8."/>
      <w:lvlJc w:val="left"/>
      <w:pPr>
        <w:ind w:left="6090" w:hanging="360"/>
      </w:pPr>
    </w:lvl>
    <w:lvl w:ilvl="8">
      <w:start w:val="1"/>
      <w:numFmt w:val="lowerRoman"/>
      <w:lvlText w:val="%9."/>
      <w:lvlJc w:val="right"/>
      <w:pPr>
        <w:ind w:left="6810" w:hanging="180"/>
      </w:pPr>
    </w:lvl>
  </w:abstractNum>
  <w:abstractNum w:abstractNumId="41" w15:restartNumberingAfterBreak="0">
    <w:nsid w:val="290C6ABD"/>
    <w:multiLevelType w:val="multilevel"/>
    <w:tmpl w:val="69B24ADE"/>
    <w:styleLink w:val="WW8Num40"/>
    <w:lvl w:ilvl="0">
      <w:start w:val="1"/>
      <w:numFmt w:val="decimal"/>
      <w:lvlText w:val="%1."/>
      <w:lvlJc w:val="left"/>
      <w:pPr>
        <w:ind w:left="397" w:hanging="397"/>
      </w:pPr>
    </w:lvl>
    <w:lvl w:ilvl="1">
      <w:start w:val="1"/>
      <w:numFmt w:val="lowerLetter"/>
      <w:lvlText w:val="."/>
      <w:lvlJc w:val="left"/>
      <w:pPr>
        <w:ind w:left="1440" w:hanging="360"/>
      </w:pPr>
    </w:lvl>
    <w:lvl w:ilvl="2">
      <w:start w:val="1"/>
      <w:numFmt w:val="lowerRoman"/>
      <w:lvlText w:val="."/>
      <w:lvlJc w:val="right"/>
      <w:pPr>
        <w:ind w:left="2160" w:hanging="180"/>
      </w:pPr>
    </w:lvl>
    <w:lvl w:ilvl="3">
      <w:start w:val="1"/>
      <w:numFmt w:val="decimal"/>
      <w:lvlText w:val="."/>
      <w:lvlJc w:val="left"/>
      <w:pPr>
        <w:ind w:left="2880" w:hanging="360"/>
      </w:pPr>
    </w:lvl>
    <w:lvl w:ilvl="4">
      <w:start w:val="1"/>
      <w:numFmt w:val="lowerLetter"/>
      <w:lvlText w:val="."/>
      <w:lvlJc w:val="left"/>
      <w:pPr>
        <w:ind w:left="3600" w:hanging="360"/>
      </w:pPr>
    </w:lvl>
    <w:lvl w:ilvl="5">
      <w:start w:val="1"/>
      <w:numFmt w:val="lowerRoman"/>
      <w:lvlText w:val="."/>
      <w:lvlJc w:val="right"/>
      <w:pPr>
        <w:ind w:left="4320" w:hanging="180"/>
      </w:pPr>
    </w:lvl>
    <w:lvl w:ilvl="6">
      <w:start w:val="1"/>
      <w:numFmt w:val="decimal"/>
      <w:lvlText w:val="."/>
      <w:lvlJc w:val="left"/>
      <w:pPr>
        <w:ind w:left="5040" w:hanging="360"/>
      </w:pPr>
    </w:lvl>
    <w:lvl w:ilvl="7">
      <w:start w:val="1"/>
      <w:numFmt w:val="lowerLetter"/>
      <w:lvlText w:val="."/>
      <w:lvlJc w:val="left"/>
      <w:pPr>
        <w:ind w:left="5760" w:hanging="360"/>
      </w:pPr>
    </w:lvl>
    <w:lvl w:ilvl="8">
      <w:start w:val="1"/>
      <w:numFmt w:val="lowerRoman"/>
      <w:lvlText w:val="."/>
      <w:lvlJc w:val="right"/>
      <w:pPr>
        <w:ind w:left="6480" w:hanging="180"/>
      </w:pPr>
    </w:lvl>
  </w:abstractNum>
  <w:abstractNum w:abstractNumId="42" w15:restartNumberingAfterBreak="0">
    <w:nsid w:val="29205C32"/>
    <w:multiLevelType w:val="multilevel"/>
    <w:tmpl w:val="7E12FD70"/>
    <w:styleLink w:val="WW8Num5"/>
    <w:lvl w:ilvl="0">
      <w:start w:val="1"/>
      <w:numFmt w:val="decimal"/>
      <w:lvlText w:val="%1."/>
      <w:lvlJc w:val="left"/>
      <w:pPr>
        <w:ind w:left="360" w:hanging="360"/>
      </w:pPr>
    </w:lvl>
    <w:lvl w:ilvl="1">
      <w:start w:val="2"/>
      <w:numFmt w:val="decimal"/>
      <w:lvlText w:val="%1.%2."/>
      <w:lvlJc w:val="left"/>
      <w:pPr>
        <w:ind w:left="757" w:hanging="360"/>
      </w:pPr>
    </w:lvl>
    <w:lvl w:ilvl="2">
      <w:start w:val="1"/>
      <w:numFmt w:val="decimal"/>
      <w:lvlText w:val="%1.%2.%3."/>
      <w:lvlJc w:val="left"/>
      <w:pPr>
        <w:ind w:left="1514" w:hanging="720"/>
      </w:pPr>
    </w:lvl>
    <w:lvl w:ilvl="3">
      <w:start w:val="1"/>
      <w:numFmt w:val="decimal"/>
      <w:lvlText w:val="%1.%2.%3.%4."/>
      <w:lvlJc w:val="left"/>
      <w:pPr>
        <w:ind w:left="1911" w:hanging="720"/>
      </w:pPr>
    </w:lvl>
    <w:lvl w:ilvl="4">
      <w:start w:val="1"/>
      <w:numFmt w:val="decimal"/>
      <w:lvlText w:val="%1.%2.%3.%4.%5."/>
      <w:lvlJc w:val="left"/>
      <w:pPr>
        <w:ind w:left="2668" w:hanging="1080"/>
      </w:pPr>
    </w:lvl>
    <w:lvl w:ilvl="5">
      <w:start w:val="1"/>
      <w:numFmt w:val="decimal"/>
      <w:lvlText w:val="%1.%2.%3.%4.%5.%6."/>
      <w:lvlJc w:val="left"/>
      <w:pPr>
        <w:ind w:left="3065" w:hanging="1080"/>
      </w:pPr>
    </w:lvl>
    <w:lvl w:ilvl="6">
      <w:start w:val="1"/>
      <w:numFmt w:val="decimal"/>
      <w:lvlText w:val="%1.%2.%3.%4.%5.%6.%7."/>
      <w:lvlJc w:val="left"/>
      <w:pPr>
        <w:ind w:left="3462" w:hanging="1080"/>
      </w:pPr>
    </w:lvl>
    <w:lvl w:ilvl="7">
      <w:start w:val="1"/>
      <w:numFmt w:val="decimal"/>
      <w:lvlText w:val="%1.%2.%3.%4.%5.%6.%7.%8."/>
      <w:lvlJc w:val="left"/>
      <w:pPr>
        <w:ind w:left="4219" w:hanging="1440"/>
      </w:pPr>
    </w:lvl>
    <w:lvl w:ilvl="8">
      <w:start w:val="1"/>
      <w:numFmt w:val="decimal"/>
      <w:lvlText w:val="%1.%2.%3.%4.%5.%6.%7.%8.%9."/>
      <w:lvlJc w:val="left"/>
      <w:pPr>
        <w:ind w:left="4616" w:hanging="1440"/>
      </w:pPr>
    </w:lvl>
  </w:abstractNum>
  <w:abstractNum w:abstractNumId="43" w15:restartNumberingAfterBreak="0">
    <w:nsid w:val="2AD454C7"/>
    <w:multiLevelType w:val="multilevel"/>
    <w:tmpl w:val="15F481B2"/>
    <w:styleLink w:val="WW8Num14"/>
    <w:lvl w:ilvl="0">
      <w:start w:val="1"/>
      <w:numFmt w:val="decimal"/>
      <w:lvlText w:val="%1."/>
      <w:lvlJc w:val="left"/>
      <w:pPr>
        <w:ind w:left="720" w:hanging="360"/>
      </w:pPr>
    </w:lvl>
    <w:lvl w:ilvl="1">
      <w:start w:val="1"/>
      <w:numFmt w:val="lowerLetter"/>
      <w:lvlText w:val="."/>
      <w:lvlJc w:val="left"/>
      <w:pPr>
        <w:ind w:left="1440" w:hanging="360"/>
      </w:pPr>
    </w:lvl>
    <w:lvl w:ilvl="2">
      <w:start w:val="1"/>
      <w:numFmt w:val="lowerRoman"/>
      <w:lvlText w:val="."/>
      <w:lvlJc w:val="right"/>
      <w:pPr>
        <w:ind w:left="2160" w:hanging="180"/>
      </w:pPr>
    </w:lvl>
    <w:lvl w:ilvl="3">
      <w:start w:val="1"/>
      <w:numFmt w:val="decimal"/>
      <w:lvlText w:val="."/>
      <w:lvlJc w:val="left"/>
      <w:pPr>
        <w:ind w:left="2880" w:hanging="360"/>
      </w:pPr>
    </w:lvl>
    <w:lvl w:ilvl="4">
      <w:start w:val="1"/>
      <w:numFmt w:val="lowerLetter"/>
      <w:lvlText w:val="."/>
      <w:lvlJc w:val="left"/>
      <w:pPr>
        <w:ind w:left="3600" w:hanging="360"/>
      </w:pPr>
    </w:lvl>
    <w:lvl w:ilvl="5">
      <w:start w:val="1"/>
      <w:numFmt w:val="lowerRoman"/>
      <w:lvlText w:val="."/>
      <w:lvlJc w:val="right"/>
      <w:pPr>
        <w:ind w:left="4320" w:hanging="180"/>
      </w:pPr>
    </w:lvl>
    <w:lvl w:ilvl="6">
      <w:start w:val="1"/>
      <w:numFmt w:val="decimal"/>
      <w:lvlText w:val="."/>
      <w:lvlJc w:val="left"/>
      <w:pPr>
        <w:ind w:left="5040" w:hanging="360"/>
      </w:pPr>
    </w:lvl>
    <w:lvl w:ilvl="7">
      <w:start w:val="1"/>
      <w:numFmt w:val="lowerLetter"/>
      <w:lvlText w:val="."/>
      <w:lvlJc w:val="left"/>
      <w:pPr>
        <w:ind w:left="5760" w:hanging="360"/>
      </w:pPr>
    </w:lvl>
    <w:lvl w:ilvl="8">
      <w:start w:val="1"/>
      <w:numFmt w:val="lowerRoman"/>
      <w:lvlText w:val="."/>
      <w:lvlJc w:val="right"/>
      <w:pPr>
        <w:ind w:left="6480" w:hanging="180"/>
      </w:pPr>
    </w:lvl>
  </w:abstractNum>
  <w:abstractNum w:abstractNumId="44" w15:restartNumberingAfterBreak="0">
    <w:nsid w:val="2AE01002"/>
    <w:multiLevelType w:val="multilevel"/>
    <w:tmpl w:val="3040949A"/>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
      <w:lvlJc w:val="left"/>
      <w:pPr>
        <w:ind w:left="3600" w:hanging="360"/>
      </w:pPr>
    </w:lvl>
    <w:lvl w:ilvl="5">
      <w:start w:val="1"/>
      <w:numFmt w:val="decimal"/>
      <w:lvlText w:val="."/>
      <w:lvlJc w:val="left"/>
      <w:pPr>
        <w:ind w:left="4320" w:hanging="360"/>
      </w:pPr>
    </w:lvl>
    <w:lvl w:ilvl="6">
      <w:start w:val="1"/>
      <w:numFmt w:val="decimal"/>
      <w:lvlText w:val="."/>
      <w:lvlJc w:val="left"/>
      <w:pPr>
        <w:ind w:left="5040" w:hanging="360"/>
      </w:pPr>
    </w:lvl>
    <w:lvl w:ilvl="7">
      <w:start w:val="1"/>
      <w:numFmt w:val="decimal"/>
      <w:lvlText w:val="."/>
      <w:lvlJc w:val="left"/>
      <w:pPr>
        <w:ind w:left="5760" w:hanging="360"/>
      </w:pPr>
    </w:lvl>
    <w:lvl w:ilvl="8">
      <w:start w:val="1"/>
      <w:numFmt w:val="decimal"/>
      <w:lvlText w:val="."/>
      <w:lvlJc w:val="left"/>
      <w:pPr>
        <w:ind w:left="6480" w:hanging="360"/>
      </w:pPr>
    </w:lvl>
  </w:abstractNum>
  <w:abstractNum w:abstractNumId="45" w15:restartNumberingAfterBreak="0">
    <w:nsid w:val="2C475EA1"/>
    <w:multiLevelType w:val="multilevel"/>
    <w:tmpl w:val="46DE39B0"/>
    <w:styleLink w:val="WW8Num41"/>
    <w:lvl w:ilvl="0">
      <w:start w:val="1"/>
      <w:numFmt w:val="decimal"/>
      <w:lvlText w:val="%1."/>
      <w:lvlJc w:val="left"/>
      <w:pPr>
        <w:ind w:left="720" w:hanging="360"/>
      </w:pPr>
    </w:lvl>
    <w:lvl w:ilvl="1">
      <w:start w:val="1"/>
      <w:numFmt w:val="decimal"/>
      <w:lvlText w:val="."/>
      <w:lvlJc w:val="left"/>
      <w:pPr>
        <w:ind w:left="397" w:hanging="397"/>
      </w:pPr>
    </w:lvl>
    <w:lvl w:ilvl="2">
      <w:start w:val="1"/>
      <w:numFmt w:val="lowerLetter"/>
      <w:lvlText w:val=")"/>
      <w:lvlJc w:val="left"/>
      <w:pPr>
        <w:ind w:left="794" w:hanging="397"/>
      </w:pPr>
    </w:lvl>
    <w:lvl w:ilvl="3">
      <w:start w:val="1"/>
      <w:numFmt w:val="decimal"/>
      <w:lvlText w:val="."/>
      <w:lvlJc w:val="left"/>
      <w:pPr>
        <w:ind w:left="2880" w:hanging="360"/>
      </w:pPr>
    </w:lvl>
    <w:lvl w:ilvl="4">
      <w:start w:val="1"/>
      <w:numFmt w:val="lowerLetter"/>
      <w:lvlText w:val="."/>
      <w:lvlJc w:val="left"/>
      <w:pPr>
        <w:ind w:left="3600" w:hanging="360"/>
      </w:pPr>
    </w:lvl>
    <w:lvl w:ilvl="5">
      <w:start w:val="1"/>
      <w:numFmt w:val="lowerRoman"/>
      <w:lvlText w:val="."/>
      <w:lvlJc w:val="right"/>
      <w:pPr>
        <w:ind w:left="4320" w:hanging="180"/>
      </w:pPr>
    </w:lvl>
    <w:lvl w:ilvl="6">
      <w:start w:val="1"/>
      <w:numFmt w:val="decimal"/>
      <w:lvlText w:val="."/>
      <w:lvlJc w:val="left"/>
      <w:pPr>
        <w:ind w:left="5040" w:hanging="360"/>
      </w:pPr>
    </w:lvl>
    <w:lvl w:ilvl="7">
      <w:start w:val="1"/>
      <w:numFmt w:val="lowerLetter"/>
      <w:lvlText w:val="."/>
      <w:lvlJc w:val="left"/>
      <w:pPr>
        <w:ind w:left="5760" w:hanging="360"/>
      </w:pPr>
    </w:lvl>
    <w:lvl w:ilvl="8">
      <w:start w:val="1"/>
      <w:numFmt w:val="lowerRoman"/>
      <w:lvlText w:val="."/>
      <w:lvlJc w:val="right"/>
      <w:pPr>
        <w:ind w:left="6480" w:hanging="180"/>
      </w:pPr>
    </w:lvl>
  </w:abstractNum>
  <w:abstractNum w:abstractNumId="46" w15:restartNumberingAfterBreak="0">
    <w:nsid w:val="2C8118C2"/>
    <w:multiLevelType w:val="multilevel"/>
    <w:tmpl w:val="ED0EFB9A"/>
    <w:styleLink w:val="WW8Num39"/>
    <w:lvl w:ilvl="0">
      <w:start w:val="5"/>
      <w:numFmt w:val="decimal"/>
      <w:lvlText w:val="%1."/>
      <w:lvlJc w:val="left"/>
      <w:pPr>
        <w:ind w:left="397" w:hanging="397"/>
      </w:pPr>
    </w:lvl>
    <w:lvl w:ilvl="1">
      <w:start w:val="1"/>
      <w:numFmt w:val="lowerLetter"/>
      <w:lvlText w:val="."/>
      <w:lvlJc w:val="left"/>
      <w:pPr>
        <w:ind w:left="1440" w:hanging="360"/>
      </w:pPr>
    </w:lvl>
    <w:lvl w:ilvl="2">
      <w:start w:val="1"/>
      <w:numFmt w:val="lowerRoman"/>
      <w:lvlText w:val="."/>
      <w:lvlJc w:val="right"/>
      <w:pPr>
        <w:ind w:left="2160" w:hanging="180"/>
      </w:pPr>
    </w:lvl>
    <w:lvl w:ilvl="3">
      <w:start w:val="1"/>
      <w:numFmt w:val="decimal"/>
      <w:lvlText w:val="."/>
      <w:lvlJc w:val="left"/>
      <w:pPr>
        <w:ind w:left="2880" w:hanging="360"/>
      </w:pPr>
    </w:lvl>
    <w:lvl w:ilvl="4">
      <w:start w:val="1"/>
      <w:numFmt w:val="lowerLetter"/>
      <w:lvlText w:val="."/>
      <w:lvlJc w:val="left"/>
      <w:pPr>
        <w:ind w:left="3600" w:hanging="360"/>
      </w:pPr>
    </w:lvl>
    <w:lvl w:ilvl="5">
      <w:start w:val="1"/>
      <w:numFmt w:val="lowerRoman"/>
      <w:lvlText w:val="."/>
      <w:lvlJc w:val="right"/>
      <w:pPr>
        <w:ind w:left="4320" w:hanging="180"/>
      </w:pPr>
    </w:lvl>
    <w:lvl w:ilvl="6">
      <w:start w:val="1"/>
      <w:numFmt w:val="decimal"/>
      <w:lvlText w:val="."/>
      <w:lvlJc w:val="left"/>
      <w:pPr>
        <w:ind w:left="5040" w:hanging="360"/>
      </w:pPr>
    </w:lvl>
    <w:lvl w:ilvl="7">
      <w:start w:val="1"/>
      <w:numFmt w:val="lowerLetter"/>
      <w:lvlText w:val="."/>
      <w:lvlJc w:val="left"/>
      <w:pPr>
        <w:ind w:left="5760" w:hanging="360"/>
      </w:pPr>
    </w:lvl>
    <w:lvl w:ilvl="8">
      <w:start w:val="1"/>
      <w:numFmt w:val="lowerRoman"/>
      <w:lvlText w:val="."/>
      <w:lvlJc w:val="right"/>
      <w:pPr>
        <w:ind w:left="6480" w:hanging="180"/>
      </w:pPr>
    </w:lvl>
  </w:abstractNum>
  <w:abstractNum w:abstractNumId="47" w15:restartNumberingAfterBreak="0">
    <w:nsid w:val="2CD526E3"/>
    <w:multiLevelType w:val="multilevel"/>
    <w:tmpl w:val="2C5C1400"/>
    <w:styleLink w:val="WW8Num49"/>
    <w:lvl w:ilvl="0">
      <w:start w:val="1"/>
      <w:numFmt w:val="decimal"/>
      <w:lvlText w:val="%1."/>
      <w:lvlJc w:val="left"/>
      <w:pPr>
        <w:ind w:left="397" w:hanging="397"/>
      </w:pPr>
    </w:lvl>
    <w:lvl w:ilvl="1">
      <w:start w:val="1"/>
      <w:numFmt w:val="lowerLetter"/>
      <w:lvlText w:val="."/>
      <w:lvlJc w:val="left"/>
      <w:pPr>
        <w:ind w:left="1440" w:hanging="360"/>
      </w:pPr>
    </w:lvl>
    <w:lvl w:ilvl="2">
      <w:start w:val="1"/>
      <w:numFmt w:val="lowerRoman"/>
      <w:lvlText w:val="."/>
      <w:lvlJc w:val="right"/>
      <w:pPr>
        <w:ind w:left="2160" w:hanging="180"/>
      </w:pPr>
    </w:lvl>
    <w:lvl w:ilvl="3">
      <w:start w:val="1"/>
      <w:numFmt w:val="decimal"/>
      <w:lvlText w:val="."/>
      <w:lvlJc w:val="left"/>
      <w:pPr>
        <w:ind w:left="2880" w:hanging="360"/>
      </w:pPr>
    </w:lvl>
    <w:lvl w:ilvl="4">
      <w:start w:val="1"/>
      <w:numFmt w:val="lowerLetter"/>
      <w:lvlText w:val="."/>
      <w:lvlJc w:val="left"/>
      <w:pPr>
        <w:ind w:left="3600" w:hanging="360"/>
      </w:pPr>
    </w:lvl>
    <w:lvl w:ilvl="5">
      <w:start w:val="1"/>
      <w:numFmt w:val="lowerRoman"/>
      <w:lvlText w:val="."/>
      <w:lvlJc w:val="right"/>
      <w:pPr>
        <w:ind w:left="4320" w:hanging="180"/>
      </w:pPr>
    </w:lvl>
    <w:lvl w:ilvl="6">
      <w:start w:val="1"/>
      <w:numFmt w:val="decimal"/>
      <w:lvlText w:val="."/>
      <w:lvlJc w:val="left"/>
      <w:pPr>
        <w:ind w:left="5040" w:hanging="360"/>
      </w:pPr>
    </w:lvl>
    <w:lvl w:ilvl="7">
      <w:start w:val="1"/>
      <w:numFmt w:val="lowerLetter"/>
      <w:lvlText w:val="."/>
      <w:lvlJc w:val="left"/>
      <w:pPr>
        <w:ind w:left="5760" w:hanging="360"/>
      </w:pPr>
    </w:lvl>
    <w:lvl w:ilvl="8">
      <w:start w:val="1"/>
      <w:numFmt w:val="lowerRoman"/>
      <w:lvlText w:val="."/>
      <w:lvlJc w:val="right"/>
      <w:pPr>
        <w:ind w:left="6480" w:hanging="180"/>
      </w:pPr>
    </w:lvl>
  </w:abstractNum>
  <w:abstractNum w:abstractNumId="48" w15:restartNumberingAfterBreak="0">
    <w:nsid w:val="2E4C4294"/>
    <w:multiLevelType w:val="multilevel"/>
    <w:tmpl w:val="B922CEDC"/>
    <w:styleLink w:val="WW8Num8"/>
    <w:lvl w:ilvl="0">
      <w:start w:val="1"/>
      <w:numFmt w:val="decimal"/>
      <w:lvlText w:val="%1)"/>
      <w:lvlJc w:val="left"/>
      <w:pPr>
        <w:ind w:left="1117" w:hanging="360"/>
      </w:pPr>
    </w:lvl>
    <w:lvl w:ilvl="1">
      <w:start w:val="1"/>
      <w:numFmt w:val="lowerLetter"/>
      <w:lvlText w:val="."/>
      <w:lvlJc w:val="left"/>
      <w:pPr>
        <w:ind w:left="1837" w:hanging="360"/>
      </w:pPr>
    </w:lvl>
    <w:lvl w:ilvl="2">
      <w:start w:val="1"/>
      <w:numFmt w:val="lowerRoman"/>
      <w:lvlText w:val="."/>
      <w:lvlJc w:val="right"/>
      <w:pPr>
        <w:ind w:left="2557" w:hanging="180"/>
      </w:pPr>
    </w:lvl>
    <w:lvl w:ilvl="3">
      <w:start w:val="1"/>
      <w:numFmt w:val="decimal"/>
      <w:lvlText w:val="."/>
      <w:lvlJc w:val="left"/>
      <w:pPr>
        <w:ind w:left="3277" w:hanging="360"/>
      </w:pPr>
    </w:lvl>
    <w:lvl w:ilvl="4">
      <w:start w:val="1"/>
      <w:numFmt w:val="lowerLetter"/>
      <w:lvlText w:val="."/>
      <w:lvlJc w:val="left"/>
      <w:pPr>
        <w:ind w:left="3997" w:hanging="360"/>
      </w:pPr>
    </w:lvl>
    <w:lvl w:ilvl="5">
      <w:start w:val="1"/>
      <w:numFmt w:val="lowerRoman"/>
      <w:lvlText w:val="."/>
      <w:lvlJc w:val="right"/>
      <w:pPr>
        <w:ind w:left="4717" w:hanging="180"/>
      </w:pPr>
    </w:lvl>
    <w:lvl w:ilvl="6">
      <w:start w:val="1"/>
      <w:numFmt w:val="decimal"/>
      <w:lvlText w:val="."/>
      <w:lvlJc w:val="left"/>
      <w:pPr>
        <w:ind w:left="5437" w:hanging="360"/>
      </w:pPr>
    </w:lvl>
    <w:lvl w:ilvl="7">
      <w:start w:val="1"/>
      <w:numFmt w:val="lowerLetter"/>
      <w:lvlText w:val="."/>
      <w:lvlJc w:val="left"/>
      <w:pPr>
        <w:ind w:left="6157" w:hanging="360"/>
      </w:pPr>
    </w:lvl>
    <w:lvl w:ilvl="8">
      <w:start w:val="1"/>
      <w:numFmt w:val="lowerRoman"/>
      <w:lvlText w:val="."/>
      <w:lvlJc w:val="right"/>
      <w:pPr>
        <w:ind w:left="6877" w:hanging="180"/>
      </w:pPr>
    </w:lvl>
  </w:abstractNum>
  <w:abstractNum w:abstractNumId="49" w15:restartNumberingAfterBreak="0">
    <w:nsid w:val="30F562E9"/>
    <w:multiLevelType w:val="multilevel"/>
    <w:tmpl w:val="93AA7FFE"/>
    <w:styleLink w:val="WW8Num81"/>
    <w:lvl w:ilvl="0">
      <w:start w:val="1"/>
      <w:numFmt w:val="decimal"/>
      <w:lvlText w:val="%1."/>
      <w:lvlJc w:val="left"/>
      <w:pPr>
        <w:ind w:left="720" w:hanging="360"/>
      </w:pPr>
    </w:lvl>
    <w:lvl w:ilvl="1">
      <w:start w:val="1"/>
      <w:numFmt w:val="lowerLetter"/>
      <w:lvlText w:val="."/>
      <w:lvlJc w:val="left"/>
      <w:pPr>
        <w:ind w:left="1440" w:hanging="360"/>
      </w:pPr>
    </w:lvl>
    <w:lvl w:ilvl="2">
      <w:start w:val="1"/>
      <w:numFmt w:val="lowerRoman"/>
      <w:lvlText w:val="."/>
      <w:lvlJc w:val="right"/>
      <w:pPr>
        <w:ind w:left="2160" w:hanging="180"/>
      </w:pPr>
    </w:lvl>
    <w:lvl w:ilvl="3">
      <w:start w:val="1"/>
      <w:numFmt w:val="decimal"/>
      <w:lvlText w:val="."/>
      <w:lvlJc w:val="left"/>
      <w:pPr>
        <w:ind w:left="2880" w:hanging="360"/>
      </w:pPr>
    </w:lvl>
    <w:lvl w:ilvl="4">
      <w:start w:val="1"/>
      <w:numFmt w:val="lowerLetter"/>
      <w:lvlText w:val="."/>
      <w:lvlJc w:val="left"/>
      <w:pPr>
        <w:ind w:left="3600" w:hanging="360"/>
      </w:pPr>
    </w:lvl>
    <w:lvl w:ilvl="5">
      <w:start w:val="1"/>
      <w:numFmt w:val="lowerRoman"/>
      <w:lvlText w:val="."/>
      <w:lvlJc w:val="right"/>
      <w:pPr>
        <w:ind w:left="4320" w:hanging="180"/>
      </w:pPr>
    </w:lvl>
    <w:lvl w:ilvl="6">
      <w:start w:val="1"/>
      <w:numFmt w:val="decimal"/>
      <w:lvlText w:val="."/>
      <w:lvlJc w:val="left"/>
      <w:pPr>
        <w:ind w:left="5040" w:hanging="360"/>
      </w:pPr>
    </w:lvl>
    <w:lvl w:ilvl="7">
      <w:start w:val="1"/>
      <w:numFmt w:val="lowerLetter"/>
      <w:lvlText w:val="."/>
      <w:lvlJc w:val="left"/>
      <w:pPr>
        <w:ind w:left="5760" w:hanging="360"/>
      </w:pPr>
    </w:lvl>
    <w:lvl w:ilvl="8">
      <w:start w:val="1"/>
      <w:numFmt w:val="lowerRoman"/>
      <w:lvlText w:val="."/>
      <w:lvlJc w:val="right"/>
      <w:pPr>
        <w:ind w:left="6480" w:hanging="180"/>
      </w:pPr>
    </w:lvl>
  </w:abstractNum>
  <w:abstractNum w:abstractNumId="50" w15:restartNumberingAfterBreak="0">
    <w:nsid w:val="31BF29CE"/>
    <w:multiLevelType w:val="multilevel"/>
    <w:tmpl w:val="F8BABBF6"/>
    <w:styleLink w:val="WW8Num131"/>
    <w:lvl w:ilvl="0">
      <w:start w:val="1"/>
      <w:numFmt w:val="decimal"/>
      <w:lvlText w:val="%1."/>
      <w:lvlJc w:val="right"/>
      <w:pPr>
        <w:ind w:left="2640" w:hanging="360"/>
      </w:pPr>
      <w:rPr>
        <w:rFonts w:ascii="Times New Roman" w:eastAsia="Times New Roman" w:hAnsi="Times New Roman" w:cs="Times New Roman"/>
      </w:rPr>
    </w:lvl>
    <w:lvl w:ilvl="1">
      <w:start w:val="1"/>
      <w:numFmt w:val="lowerLetter"/>
      <w:lvlText w:val="."/>
      <w:lvlJc w:val="left"/>
      <w:pPr>
        <w:ind w:left="3360" w:hanging="360"/>
      </w:pPr>
    </w:lvl>
    <w:lvl w:ilvl="2">
      <w:start w:val="1"/>
      <w:numFmt w:val="lowerRoman"/>
      <w:lvlText w:val="."/>
      <w:lvlJc w:val="right"/>
      <w:pPr>
        <w:ind w:left="4080" w:hanging="180"/>
      </w:pPr>
    </w:lvl>
    <w:lvl w:ilvl="3">
      <w:start w:val="1"/>
      <w:numFmt w:val="decimal"/>
      <w:lvlText w:val="."/>
      <w:lvlJc w:val="left"/>
      <w:pPr>
        <w:ind w:left="4800" w:hanging="360"/>
      </w:pPr>
    </w:lvl>
    <w:lvl w:ilvl="4">
      <w:start w:val="1"/>
      <w:numFmt w:val="lowerLetter"/>
      <w:lvlText w:val="."/>
      <w:lvlJc w:val="left"/>
      <w:pPr>
        <w:ind w:left="5520" w:hanging="360"/>
      </w:pPr>
    </w:lvl>
    <w:lvl w:ilvl="5">
      <w:start w:val="1"/>
      <w:numFmt w:val="lowerRoman"/>
      <w:lvlText w:val="."/>
      <w:lvlJc w:val="right"/>
      <w:pPr>
        <w:ind w:left="6240" w:hanging="180"/>
      </w:pPr>
    </w:lvl>
    <w:lvl w:ilvl="6">
      <w:start w:val="1"/>
      <w:numFmt w:val="decimal"/>
      <w:lvlText w:val="."/>
      <w:lvlJc w:val="left"/>
      <w:pPr>
        <w:ind w:left="6960" w:hanging="360"/>
      </w:pPr>
    </w:lvl>
    <w:lvl w:ilvl="7">
      <w:start w:val="1"/>
      <w:numFmt w:val="lowerLetter"/>
      <w:lvlText w:val="."/>
      <w:lvlJc w:val="left"/>
      <w:pPr>
        <w:ind w:left="7680" w:hanging="360"/>
      </w:pPr>
    </w:lvl>
    <w:lvl w:ilvl="8">
      <w:start w:val="1"/>
      <w:numFmt w:val="lowerRoman"/>
      <w:lvlText w:val="."/>
      <w:lvlJc w:val="right"/>
      <w:pPr>
        <w:ind w:left="8400" w:hanging="180"/>
      </w:pPr>
    </w:lvl>
  </w:abstractNum>
  <w:abstractNum w:abstractNumId="51" w15:restartNumberingAfterBreak="0">
    <w:nsid w:val="32D26E2B"/>
    <w:multiLevelType w:val="multilevel"/>
    <w:tmpl w:val="55563D3C"/>
    <w:styleLink w:val="WW8Num36"/>
    <w:lvl w:ilvl="0">
      <w:start w:val="1"/>
      <w:numFmt w:val="decimal"/>
      <w:lvlText w:val="%1)"/>
      <w:lvlJc w:val="left"/>
      <w:pPr>
        <w:ind w:left="397" w:hanging="397"/>
      </w:pPr>
    </w:lvl>
    <w:lvl w:ilvl="1">
      <w:start w:val="3"/>
      <w:numFmt w:val="decimal"/>
      <w:lvlText w:val="."/>
      <w:lvlJc w:val="left"/>
      <w:pPr>
        <w:ind w:left="397" w:hanging="397"/>
      </w:pPr>
    </w:lvl>
    <w:lvl w:ilvl="2">
      <w:start w:val="1"/>
      <w:numFmt w:val="lowerLetter"/>
      <w:lvlText w:val=")"/>
      <w:lvlJc w:val="left"/>
      <w:pPr>
        <w:ind w:left="794" w:hanging="397"/>
      </w:pPr>
    </w:lvl>
    <w:lvl w:ilvl="3">
      <w:start w:val="1"/>
      <w:numFmt w:val="decimal"/>
      <w:lvlText w:val="."/>
      <w:lvlJc w:val="left"/>
      <w:pPr>
        <w:ind w:left="2880" w:hanging="360"/>
      </w:pPr>
    </w:lvl>
    <w:lvl w:ilvl="4">
      <w:start w:val="1"/>
      <w:numFmt w:val="lowerLetter"/>
      <w:lvlText w:val="."/>
      <w:lvlJc w:val="left"/>
      <w:pPr>
        <w:ind w:left="3600" w:hanging="360"/>
      </w:pPr>
    </w:lvl>
    <w:lvl w:ilvl="5">
      <w:start w:val="1"/>
      <w:numFmt w:val="lowerRoman"/>
      <w:lvlText w:val="."/>
      <w:lvlJc w:val="right"/>
      <w:pPr>
        <w:ind w:left="4320" w:hanging="180"/>
      </w:pPr>
    </w:lvl>
    <w:lvl w:ilvl="6">
      <w:start w:val="1"/>
      <w:numFmt w:val="decimal"/>
      <w:lvlText w:val="."/>
      <w:lvlJc w:val="left"/>
      <w:pPr>
        <w:ind w:left="5040" w:hanging="360"/>
      </w:pPr>
    </w:lvl>
    <w:lvl w:ilvl="7">
      <w:start w:val="1"/>
      <w:numFmt w:val="lowerLetter"/>
      <w:lvlText w:val="."/>
      <w:lvlJc w:val="left"/>
      <w:pPr>
        <w:ind w:left="5760" w:hanging="360"/>
      </w:pPr>
    </w:lvl>
    <w:lvl w:ilvl="8">
      <w:start w:val="1"/>
      <w:numFmt w:val="lowerRoman"/>
      <w:lvlText w:val="."/>
      <w:lvlJc w:val="right"/>
      <w:pPr>
        <w:ind w:left="6480" w:hanging="180"/>
      </w:pPr>
    </w:lvl>
  </w:abstractNum>
  <w:abstractNum w:abstractNumId="52" w15:restartNumberingAfterBreak="0">
    <w:nsid w:val="33A44D51"/>
    <w:multiLevelType w:val="multilevel"/>
    <w:tmpl w:val="BD24B0FC"/>
    <w:styleLink w:val="WW8Num55"/>
    <w:lvl w:ilvl="0">
      <w:start w:val="4"/>
      <w:numFmt w:val="decimal"/>
      <w:lvlText w:val="%1)"/>
      <w:lvlJc w:val="left"/>
      <w:pPr>
        <w:ind w:left="720" w:hanging="360"/>
      </w:pPr>
    </w:lvl>
    <w:lvl w:ilvl="1">
      <w:start w:val="1"/>
      <w:numFmt w:val="lowerLetter"/>
      <w:lvlText w:val="."/>
      <w:lvlJc w:val="left"/>
      <w:pPr>
        <w:ind w:left="1440" w:hanging="360"/>
      </w:pPr>
    </w:lvl>
    <w:lvl w:ilvl="2">
      <w:start w:val="1"/>
      <w:numFmt w:val="lowerRoman"/>
      <w:lvlText w:val="."/>
      <w:lvlJc w:val="right"/>
      <w:pPr>
        <w:ind w:left="2160" w:hanging="180"/>
      </w:pPr>
    </w:lvl>
    <w:lvl w:ilvl="3">
      <w:start w:val="1"/>
      <w:numFmt w:val="decimal"/>
      <w:lvlText w:val="."/>
      <w:lvlJc w:val="left"/>
      <w:pPr>
        <w:ind w:left="2880" w:hanging="360"/>
      </w:pPr>
    </w:lvl>
    <w:lvl w:ilvl="4">
      <w:start w:val="1"/>
      <w:numFmt w:val="lowerLetter"/>
      <w:lvlText w:val="."/>
      <w:lvlJc w:val="left"/>
      <w:pPr>
        <w:ind w:left="3600" w:hanging="360"/>
      </w:pPr>
    </w:lvl>
    <w:lvl w:ilvl="5">
      <w:start w:val="1"/>
      <w:numFmt w:val="lowerRoman"/>
      <w:lvlText w:val="."/>
      <w:lvlJc w:val="right"/>
      <w:pPr>
        <w:ind w:left="4320" w:hanging="180"/>
      </w:pPr>
    </w:lvl>
    <w:lvl w:ilvl="6">
      <w:start w:val="1"/>
      <w:numFmt w:val="decimal"/>
      <w:lvlText w:val="."/>
      <w:lvlJc w:val="left"/>
      <w:pPr>
        <w:ind w:left="5040" w:hanging="360"/>
      </w:pPr>
    </w:lvl>
    <w:lvl w:ilvl="7">
      <w:start w:val="1"/>
      <w:numFmt w:val="lowerLetter"/>
      <w:lvlText w:val="."/>
      <w:lvlJc w:val="left"/>
      <w:pPr>
        <w:ind w:left="5760" w:hanging="360"/>
      </w:pPr>
    </w:lvl>
    <w:lvl w:ilvl="8">
      <w:start w:val="1"/>
      <w:numFmt w:val="lowerRoman"/>
      <w:lvlText w:val="."/>
      <w:lvlJc w:val="right"/>
      <w:pPr>
        <w:ind w:left="6480" w:hanging="180"/>
      </w:pPr>
    </w:lvl>
  </w:abstractNum>
  <w:abstractNum w:abstractNumId="53" w15:restartNumberingAfterBreak="0">
    <w:nsid w:val="349D25B1"/>
    <w:multiLevelType w:val="multilevel"/>
    <w:tmpl w:val="74B2396A"/>
    <w:styleLink w:val="WW8Num341"/>
    <w:lvl w:ilvl="0">
      <w:start w:val="1"/>
      <w:numFmt w:val="decimal"/>
      <w:lvlText w:val="%1)"/>
      <w:lvlJc w:val="left"/>
      <w:pPr>
        <w:ind w:left="720" w:hanging="360"/>
      </w:pPr>
    </w:lvl>
    <w:lvl w:ilvl="1">
      <w:start w:val="1"/>
      <w:numFmt w:val="lowerLetter"/>
      <w:lvlText w:val="."/>
      <w:lvlJc w:val="left"/>
      <w:pPr>
        <w:ind w:left="1440" w:hanging="360"/>
      </w:pPr>
    </w:lvl>
    <w:lvl w:ilvl="2">
      <w:start w:val="1"/>
      <w:numFmt w:val="lowerRoman"/>
      <w:lvlText w:val="."/>
      <w:lvlJc w:val="right"/>
      <w:pPr>
        <w:ind w:left="2160" w:hanging="180"/>
      </w:pPr>
    </w:lvl>
    <w:lvl w:ilvl="3">
      <w:start w:val="1"/>
      <w:numFmt w:val="decimal"/>
      <w:lvlText w:val="."/>
      <w:lvlJc w:val="left"/>
      <w:pPr>
        <w:ind w:left="2880" w:hanging="360"/>
      </w:pPr>
    </w:lvl>
    <w:lvl w:ilvl="4">
      <w:start w:val="1"/>
      <w:numFmt w:val="lowerLetter"/>
      <w:lvlText w:val="."/>
      <w:lvlJc w:val="left"/>
      <w:pPr>
        <w:ind w:left="3600" w:hanging="360"/>
      </w:pPr>
    </w:lvl>
    <w:lvl w:ilvl="5">
      <w:start w:val="1"/>
      <w:numFmt w:val="lowerRoman"/>
      <w:lvlText w:val="."/>
      <w:lvlJc w:val="right"/>
      <w:pPr>
        <w:ind w:left="4320" w:hanging="180"/>
      </w:pPr>
    </w:lvl>
    <w:lvl w:ilvl="6">
      <w:start w:val="1"/>
      <w:numFmt w:val="decimal"/>
      <w:lvlText w:val="."/>
      <w:lvlJc w:val="left"/>
      <w:pPr>
        <w:ind w:left="5040" w:hanging="360"/>
      </w:pPr>
    </w:lvl>
    <w:lvl w:ilvl="7">
      <w:start w:val="1"/>
      <w:numFmt w:val="lowerLetter"/>
      <w:lvlText w:val="."/>
      <w:lvlJc w:val="left"/>
      <w:pPr>
        <w:ind w:left="5760" w:hanging="360"/>
      </w:pPr>
    </w:lvl>
    <w:lvl w:ilvl="8">
      <w:start w:val="1"/>
      <w:numFmt w:val="lowerRoman"/>
      <w:lvlText w:val="."/>
      <w:lvlJc w:val="right"/>
      <w:pPr>
        <w:ind w:left="6480" w:hanging="180"/>
      </w:pPr>
    </w:lvl>
  </w:abstractNum>
  <w:abstractNum w:abstractNumId="54" w15:restartNumberingAfterBreak="0">
    <w:nsid w:val="360F1CC2"/>
    <w:multiLevelType w:val="multilevel"/>
    <w:tmpl w:val="FC421B44"/>
    <w:styleLink w:val="WW8Num67"/>
    <w:lvl w:ilvl="0">
      <w:start w:val="1"/>
      <w:numFmt w:val="decimal"/>
      <w:lvlText w:val="%1)"/>
      <w:lvlJc w:val="left"/>
      <w:pPr>
        <w:ind w:left="704" w:hanging="420"/>
      </w:pPr>
    </w:lvl>
    <w:lvl w:ilvl="1">
      <w:start w:val="1"/>
      <w:numFmt w:val="lowerLetter"/>
      <w:lvlText w:val="."/>
      <w:lvlJc w:val="left"/>
      <w:pPr>
        <w:ind w:left="1364" w:hanging="360"/>
      </w:pPr>
    </w:lvl>
    <w:lvl w:ilvl="2">
      <w:start w:val="1"/>
      <w:numFmt w:val="lowerRoman"/>
      <w:lvlText w:val="."/>
      <w:lvlJc w:val="right"/>
      <w:pPr>
        <w:ind w:left="2084" w:hanging="180"/>
      </w:pPr>
    </w:lvl>
    <w:lvl w:ilvl="3">
      <w:start w:val="1"/>
      <w:numFmt w:val="decimal"/>
      <w:lvlText w:val="."/>
      <w:lvlJc w:val="left"/>
      <w:pPr>
        <w:ind w:left="2804" w:hanging="360"/>
      </w:pPr>
    </w:lvl>
    <w:lvl w:ilvl="4">
      <w:start w:val="1"/>
      <w:numFmt w:val="lowerLetter"/>
      <w:lvlText w:val="."/>
      <w:lvlJc w:val="left"/>
      <w:pPr>
        <w:ind w:left="3524" w:hanging="360"/>
      </w:pPr>
    </w:lvl>
    <w:lvl w:ilvl="5">
      <w:start w:val="1"/>
      <w:numFmt w:val="lowerRoman"/>
      <w:lvlText w:val="."/>
      <w:lvlJc w:val="right"/>
      <w:pPr>
        <w:ind w:left="4244" w:hanging="180"/>
      </w:pPr>
    </w:lvl>
    <w:lvl w:ilvl="6">
      <w:start w:val="1"/>
      <w:numFmt w:val="decimal"/>
      <w:lvlText w:val="."/>
      <w:lvlJc w:val="left"/>
      <w:pPr>
        <w:ind w:left="4964" w:hanging="360"/>
      </w:pPr>
    </w:lvl>
    <w:lvl w:ilvl="7">
      <w:start w:val="1"/>
      <w:numFmt w:val="lowerLetter"/>
      <w:lvlText w:val="."/>
      <w:lvlJc w:val="left"/>
      <w:pPr>
        <w:ind w:left="5684" w:hanging="360"/>
      </w:pPr>
    </w:lvl>
    <w:lvl w:ilvl="8">
      <w:start w:val="1"/>
      <w:numFmt w:val="lowerRoman"/>
      <w:lvlText w:val="."/>
      <w:lvlJc w:val="right"/>
      <w:pPr>
        <w:ind w:left="6404" w:hanging="180"/>
      </w:pPr>
    </w:lvl>
  </w:abstractNum>
  <w:abstractNum w:abstractNumId="55" w15:restartNumberingAfterBreak="0">
    <w:nsid w:val="371B38A4"/>
    <w:multiLevelType w:val="multilevel"/>
    <w:tmpl w:val="4094CA1A"/>
    <w:styleLink w:val="WW8Num53"/>
    <w:lvl w:ilvl="0">
      <w:start w:val="1"/>
      <w:numFmt w:val="lowerLetter"/>
      <w:lvlText w:val="%1)"/>
      <w:lvlJc w:val="left"/>
      <w:pPr>
        <w:ind w:left="2160" w:hanging="360"/>
      </w:pPr>
      <w:rPr>
        <w:rFonts w:ascii="Times New Roman" w:eastAsia="Times New Roman" w:hAnsi="Times New Roman" w:cs="Times New Roman"/>
      </w:rPr>
    </w:lvl>
    <w:lvl w:ilvl="1">
      <w:start w:val="1"/>
      <w:numFmt w:val="lowerLetter"/>
      <w:lvlText w:val="."/>
      <w:lvlJc w:val="left"/>
      <w:pPr>
        <w:ind w:left="1440" w:hanging="360"/>
      </w:pPr>
    </w:lvl>
    <w:lvl w:ilvl="2">
      <w:start w:val="1"/>
      <w:numFmt w:val="lowerRoman"/>
      <w:lvlText w:val="."/>
      <w:lvlJc w:val="right"/>
      <w:pPr>
        <w:ind w:left="2160" w:hanging="180"/>
      </w:pPr>
    </w:lvl>
    <w:lvl w:ilvl="3">
      <w:start w:val="1"/>
      <w:numFmt w:val="decimal"/>
      <w:lvlText w:val="."/>
      <w:lvlJc w:val="left"/>
      <w:pPr>
        <w:ind w:left="2880" w:hanging="360"/>
      </w:pPr>
    </w:lvl>
    <w:lvl w:ilvl="4">
      <w:start w:val="1"/>
      <w:numFmt w:val="lowerLetter"/>
      <w:lvlText w:val="."/>
      <w:lvlJc w:val="left"/>
      <w:pPr>
        <w:ind w:left="3600" w:hanging="360"/>
      </w:pPr>
    </w:lvl>
    <w:lvl w:ilvl="5">
      <w:start w:val="1"/>
      <w:numFmt w:val="lowerRoman"/>
      <w:lvlText w:val="."/>
      <w:lvlJc w:val="right"/>
      <w:pPr>
        <w:ind w:left="4320" w:hanging="180"/>
      </w:pPr>
    </w:lvl>
    <w:lvl w:ilvl="6">
      <w:start w:val="1"/>
      <w:numFmt w:val="decimal"/>
      <w:lvlText w:val="."/>
      <w:lvlJc w:val="left"/>
      <w:pPr>
        <w:ind w:left="5040" w:hanging="360"/>
      </w:pPr>
    </w:lvl>
    <w:lvl w:ilvl="7">
      <w:start w:val="1"/>
      <w:numFmt w:val="lowerLetter"/>
      <w:lvlText w:val="."/>
      <w:lvlJc w:val="left"/>
      <w:pPr>
        <w:ind w:left="5760" w:hanging="360"/>
      </w:pPr>
    </w:lvl>
    <w:lvl w:ilvl="8">
      <w:start w:val="1"/>
      <w:numFmt w:val="lowerRoman"/>
      <w:lvlText w:val="."/>
      <w:lvlJc w:val="right"/>
      <w:pPr>
        <w:ind w:left="6480" w:hanging="180"/>
      </w:pPr>
    </w:lvl>
  </w:abstractNum>
  <w:abstractNum w:abstractNumId="56" w15:restartNumberingAfterBreak="0">
    <w:nsid w:val="3CEA1F6A"/>
    <w:multiLevelType w:val="multilevel"/>
    <w:tmpl w:val="AA18FD3A"/>
    <w:styleLink w:val="WW8Num3101"/>
    <w:lvl w:ilvl="0">
      <w:start w:val="1"/>
      <w:numFmt w:val="decimal"/>
      <w:lvlText w:val="%1)"/>
      <w:lvlJc w:val="left"/>
      <w:pPr>
        <w:ind w:left="397" w:hanging="397"/>
      </w:pPr>
      <w:rPr>
        <w:bCs/>
        <w:lang w:eastAsia="ar-SA"/>
      </w:rPr>
    </w:lvl>
    <w:lvl w:ilvl="1">
      <w:start w:val="1"/>
      <w:numFmt w:val="decimal"/>
      <w:lvlText w:val="."/>
      <w:lvlJc w:val="left"/>
      <w:pPr>
        <w:ind w:left="397" w:hanging="397"/>
      </w:pPr>
      <w:rPr>
        <w:bCs/>
        <w:lang w:eastAsia="ar-SA"/>
      </w:rPr>
    </w:lvl>
    <w:lvl w:ilvl="2">
      <w:start w:val="1"/>
      <w:numFmt w:val="lowerLetter"/>
      <w:lvlText w:val=")"/>
      <w:lvlJc w:val="left"/>
      <w:pPr>
        <w:ind w:left="794" w:hanging="397"/>
      </w:pPr>
      <w:rPr>
        <w:bCs/>
        <w:lang w:eastAsia="ar-SA"/>
      </w:rPr>
    </w:lvl>
    <w:lvl w:ilvl="3">
      <w:start w:val="1"/>
      <w:numFmt w:val="decimal"/>
      <w:lvlText w:val="."/>
      <w:lvlJc w:val="left"/>
      <w:pPr>
        <w:ind w:left="2880" w:hanging="360"/>
      </w:pPr>
    </w:lvl>
    <w:lvl w:ilvl="4">
      <w:start w:val="1"/>
      <w:numFmt w:val="lowerLetter"/>
      <w:lvlText w:val="."/>
      <w:lvlJc w:val="left"/>
      <w:pPr>
        <w:ind w:left="3600" w:hanging="360"/>
      </w:pPr>
    </w:lvl>
    <w:lvl w:ilvl="5">
      <w:start w:val="1"/>
      <w:numFmt w:val="lowerRoman"/>
      <w:lvlText w:val="."/>
      <w:lvlJc w:val="right"/>
      <w:pPr>
        <w:ind w:left="4320" w:hanging="180"/>
      </w:pPr>
    </w:lvl>
    <w:lvl w:ilvl="6">
      <w:start w:val="1"/>
      <w:numFmt w:val="decimal"/>
      <w:lvlText w:val="."/>
      <w:lvlJc w:val="left"/>
      <w:pPr>
        <w:ind w:left="5040" w:hanging="360"/>
      </w:pPr>
    </w:lvl>
    <w:lvl w:ilvl="7">
      <w:start w:val="1"/>
      <w:numFmt w:val="lowerLetter"/>
      <w:lvlText w:val="."/>
      <w:lvlJc w:val="left"/>
      <w:pPr>
        <w:ind w:left="5760" w:hanging="360"/>
      </w:pPr>
    </w:lvl>
    <w:lvl w:ilvl="8">
      <w:start w:val="1"/>
      <w:numFmt w:val="lowerRoman"/>
      <w:lvlText w:val="."/>
      <w:lvlJc w:val="right"/>
      <w:pPr>
        <w:ind w:left="6480" w:hanging="180"/>
      </w:pPr>
    </w:lvl>
  </w:abstractNum>
  <w:abstractNum w:abstractNumId="57" w15:restartNumberingAfterBreak="0">
    <w:nsid w:val="3DD54386"/>
    <w:multiLevelType w:val="hybridMultilevel"/>
    <w:tmpl w:val="B8DC6E4A"/>
    <w:lvl w:ilvl="0" w:tplc="8970F286">
      <w:start w:val="2"/>
      <w:numFmt w:val="decimal"/>
      <w:lvlText w:val="%1)"/>
      <w:lvlJc w:val="left"/>
      <w:pPr>
        <w:ind w:left="786" w:hanging="360"/>
      </w:pPr>
      <w:rPr>
        <w:rFonts w:hint="default"/>
        <w:color w:val="auto"/>
      </w:r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58" w15:restartNumberingAfterBreak="0">
    <w:nsid w:val="3F07291E"/>
    <w:multiLevelType w:val="multilevel"/>
    <w:tmpl w:val="191A5C8A"/>
    <w:styleLink w:val="WW8Num33"/>
    <w:lvl w:ilvl="0">
      <w:start w:val="1"/>
      <w:numFmt w:val="decimal"/>
      <w:lvlText w:val="%1)"/>
      <w:lvlJc w:val="left"/>
      <w:pPr>
        <w:ind w:left="1050" w:hanging="360"/>
      </w:pPr>
    </w:lvl>
    <w:lvl w:ilvl="1">
      <w:start w:val="1"/>
      <w:numFmt w:val="lowerLetter"/>
      <w:lvlText w:val="."/>
      <w:lvlJc w:val="left"/>
      <w:pPr>
        <w:ind w:left="1770" w:hanging="360"/>
      </w:pPr>
    </w:lvl>
    <w:lvl w:ilvl="2">
      <w:start w:val="1"/>
      <w:numFmt w:val="lowerRoman"/>
      <w:lvlText w:val="."/>
      <w:lvlJc w:val="right"/>
      <w:pPr>
        <w:ind w:left="2490" w:hanging="180"/>
      </w:pPr>
    </w:lvl>
    <w:lvl w:ilvl="3">
      <w:start w:val="1"/>
      <w:numFmt w:val="decimal"/>
      <w:lvlText w:val="."/>
      <w:lvlJc w:val="left"/>
      <w:pPr>
        <w:ind w:left="3210" w:hanging="360"/>
      </w:pPr>
    </w:lvl>
    <w:lvl w:ilvl="4">
      <w:start w:val="1"/>
      <w:numFmt w:val="lowerLetter"/>
      <w:lvlText w:val="."/>
      <w:lvlJc w:val="left"/>
      <w:pPr>
        <w:ind w:left="3930" w:hanging="360"/>
      </w:pPr>
    </w:lvl>
    <w:lvl w:ilvl="5">
      <w:start w:val="1"/>
      <w:numFmt w:val="lowerRoman"/>
      <w:lvlText w:val="."/>
      <w:lvlJc w:val="right"/>
      <w:pPr>
        <w:ind w:left="4650" w:hanging="180"/>
      </w:pPr>
    </w:lvl>
    <w:lvl w:ilvl="6">
      <w:start w:val="1"/>
      <w:numFmt w:val="decimal"/>
      <w:lvlText w:val="."/>
      <w:lvlJc w:val="left"/>
      <w:pPr>
        <w:ind w:left="5370" w:hanging="360"/>
      </w:pPr>
    </w:lvl>
    <w:lvl w:ilvl="7">
      <w:start w:val="1"/>
      <w:numFmt w:val="lowerLetter"/>
      <w:lvlText w:val="."/>
      <w:lvlJc w:val="left"/>
      <w:pPr>
        <w:ind w:left="6090" w:hanging="360"/>
      </w:pPr>
    </w:lvl>
    <w:lvl w:ilvl="8">
      <w:start w:val="1"/>
      <w:numFmt w:val="lowerRoman"/>
      <w:lvlText w:val="."/>
      <w:lvlJc w:val="right"/>
      <w:pPr>
        <w:ind w:left="6810" w:hanging="180"/>
      </w:pPr>
    </w:lvl>
  </w:abstractNum>
  <w:abstractNum w:abstractNumId="59" w15:restartNumberingAfterBreak="0">
    <w:nsid w:val="3F2A7254"/>
    <w:multiLevelType w:val="multilevel"/>
    <w:tmpl w:val="BFF00BB0"/>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60" w15:restartNumberingAfterBreak="0">
    <w:nsid w:val="3F4F7480"/>
    <w:multiLevelType w:val="hybridMultilevel"/>
    <w:tmpl w:val="63682534"/>
    <w:lvl w:ilvl="0" w:tplc="0415000F">
      <w:start w:val="1"/>
      <w:numFmt w:val="decimal"/>
      <w:lvlText w:val="%1."/>
      <w:lvlJc w:val="left"/>
      <w:pPr>
        <w:ind w:left="700" w:hanging="360"/>
      </w:pPr>
    </w:lvl>
    <w:lvl w:ilvl="1" w:tplc="04150019">
      <w:start w:val="1"/>
      <w:numFmt w:val="lowerLetter"/>
      <w:lvlText w:val="%2."/>
      <w:lvlJc w:val="left"/>
      <w:pPr>
        <w:ind w:left="1420" w:hanging="360"/>
      </w:pPr>
    </w:lvl>
    <w:lvl w:ilvl="2" w:tplc="0415001B">
      <w:start w:val="1"/>
      <w:numFmt w:val="lowerRoman"/>
      <w:lvlText w:val="%3."/>
      <w:lvlJc w:val="right"/>
      <w:pPr>
        <w:ind w:left="2140" w:hanging="180"/>
      </w:pPr>
    </w:lvl>
    <w:lvl w:ilvl="3" w:tplc="0415000F">
      <w:start w:val="1"/>
      <w:numFmt w:val="decimal"/>
      <w:lvlText w:val="%4."/>
      <w:lvlJc w:val="left"/>
      <w:pPr>
        <w:ind w:left="2860" w:hanging="360"/>
      </w:pPr>
    </w:lvl>
    <w:lvl w:ilvl="4" w:tplc="04150019" w:tentative="1">
      <w:start w:val="1"/>
      <w:numFmt w:val="lowerLetter"/>
      <w:lvlText w:val="%5."/>
      <w:lvlJc w:val="left"/>
      <w:pPr>
        <w:ind w:left="3580" w:hanging="360"/>
      </w:pPr>
    </w:lvl>
    <w:lvl w:ilvl="5" w:tplc="0415001B" w:tentative="1">
      <w:start w:val="1"/>
      <w:numFmt w:val="lowerRoman"/>
      <w:lvlText w:val="%6."/>
      <w:lvlJc w:val="right"/>
      <w:pPr>
        <w:ind w:left="4300" w:hanging="180"/>
      </w:pPr>
    </w:lvl>
    <w:lvl w:ilvl="6" w:tplc="0415000F" w:tentative="1">
      <w:start w:val="1"/>
      <w:numFmt w:val="decimal"/>
      <w:lvlText w:val="%7."/>
      <w:lvlJc w:val="left"/>
      <w:pPr>
        <w:ind w:left="5020" w:hanging="360"/>
      </w:pPr>
    </w:lvl>
    <w:lvl w:ilvl="7" w:tplc="04150019" w:tentative="1">
      <w:start w:val="1"/>
      <w:numFmt w:val="lowerLetter"/>
      <w:lvlText w:val="%8."/>
      <w:lvlJc w:val="left"/>
      <w:pPr>
        <w:ind w:left="5740" w:hanging="360"/>
      </w:pPr>
    </w:lvl>
    <w:lvl w:ilvl="8" w:tplc="0415001B" w:tentative="1">
      <w:start w:val="1"/>
      <w:numFmt w:val="lowerRoman"/>
      <w:lvlText w:val="%9."/>
      <w:lvlJc w:val="right"/>
      <w:pPr>
        <w:ind w:left="6460" w:hanging="180"/>
      </w:pPr>
    </w:lvl>
  </w:abstractNum>
  <w:abstractNum w:abstractNumId="61" w15:restartNumberingAfterBreak="0">
    <w:nsid w:val="46C53B25"/>
    <w:multiLevelType w:val="multilevel"/>
    <w:tmpl w:val="8A0C52C6"/>
    <w:styleLink w:val="WW8Num27"/>
    <w:lvl w:ilvl="0">
      <w:start w:val="1"/>
      <w:numFmt w:val="decimal"/>
      <w:lvlText w:val="%1."/>
      <w:lvlJc w:val="left"/>
      <w:pPr>
        <w:ind w:left="720" w:hanging="360"/>
      </w:pPr>
    </w:lvl>
    <w:lvl w:ilvl="1">
      <w:start w:val="1"/>
      <w:numFmt w:val="decimal"/>
      <w:lvlText w:val="."/>
      <w:lvlJc w:val="left"/>
      <w:pPr>
        <w:ind w:left="1440" w:hanging="360"/>
      </w:pPr>
    </w:lvl>
    <w:lvl w:ilvl="2">
      <w:start w:val="1"/>
      <w:numFmt w:val="decimal"/>
      <w:lvlText w:val="."/>
      <w:lvlJc w:val="left"/>
      <w:pPr>
        <w:ind w:left="2160" w:hanging="360"/>
      </w:pPr>
    </w:lvl>
    <w:lvl w:ilvl="3">
      <w:start w:val="1"/>
      <w:numFmt w:val="decimal"/>
      <w:lvlText w:val="."/>
      <w:lvlJc w:val="left"/>
      <w:pPr>
        <w:ind w:left="2880" w:hanging="360"/>
      </w:pPr>
    </w:lvl>
    <w:lvl w:ilvl="4">
      <w:start w:val="1"/>
      <w:numFmt w:val="decimal"/>
      <w:lvlText w:val="."/>
      <w:lvlJc w:val="left"/>
      <w:pPr>
        <w:ind w:left="3600" w:hanging="360"/>
      </w:pPr>
    </w:lvl>
    <w:lvl w:ilvl="5">
      <w:start w:val="1"/>
      <w:numFmt w:val="decimal"/>
      <w:lvlText w:val="."/>
      <w:lvlJc w:val="left"/>
      <w:pPr>
        <w:ind w:left="4320" w:hanging="360"/>
      </w:pPr>
    </w:lvl>
    <w:lvl w:ilvl="6">
      <w:start w:val="1"/>
      <w:numFmt w:val="decimal"/>
      <w:lvlText w:val="."/>
      <w:lvlJc w:val="left"/>
      <w:pPr>
        <w:ind w:left="5040" w:hanging="360"/>
      </w:pPr>
    </w:lvl>
    <w:lvl w:ilvl="7">
      <w:start w:val="1"/>
      <w:numFmt w:val="decimal"/>
      <w:lvlText w:val="."/>
      <w:lvlJc w:val="left"/>
      <w:pPr>
        <w:ind w:left="5760" w:hanging="360"/>
      </w:pPr>
    </w:lvl>
    <w:lvl w:ilvl="8">
      <w:start w:val="1"/>
      <w:numFmt w:val="decimal"/>
      <w:lvlText w:val="."/>
      <w:lvlJc w:val="left"/>
      <w:pPr>
        <w:ind w:left="6480" w:hanging="360"/>
      </w:pPr>
    </w:lvl>
  </w:abstractNum>
  <w:abstractNum w:abstractNumId="62" w15:restartNumberingAfterBreak="0">
    <w:nsid w:val="4751430B"/>
    <w:multiLevelType w:val="multilevel"/>
    <w:tmpl w:val="71DA15DA"/>
    <w:styleLink w:val="WW8Num2"/>
    <w:lvl w:ilvl="0">
      <w:start w:val="1"/>
      <w:numFmt w:val="decimal"/>
      <w:lvlText w:val="%1)"/>
      <w:lvlJc w:val="left"/>
      <w:pPr>
        <w:ind w:left="720" w:hanging="360"/>
      </w:pPr>
      <w:rPr>
        <w:rFonts w:ascii="Times New Roman" w:hAnsi="Times New Roman" w:cs="Times New Roman"/>
        <w:b w:val="0"/>
        <w:i w:val="0"/>
        <w:sz w:val="24"/>
        <w:szCs w:val="24"/>
        <w:lang w:eastAsia="ar-SA"/>
      </w:rPr>
    </w:lvl>
    <w:lvl w:ilvl="1">
      <w:start w:val="1"/>
      <w:numFmt w:val="decimal"/>
      <w:lvlText w:val="."/>
      <w:lvlJc w:val="left"/>
      <w:pPr>
        <w:ind w:left="1080" w:hanging="360"/>
      </w:pPr>
    </w:lvl>
    <w:lvl w:ilvl="2">
      <w:start w:val="1"/>
      <w:numFmt w:val="decimal"/>
      <w:lvlText w:val="."/>
      <w:lvlJc w:val="left"/>
      <w:pPr>
        <w:ind w:left="1440" w:hanging="360"/>
      </w:pPr>
    </w:lvl>
    <w:lvl w:ilvl="3">
      <w:start w:val="1"/>
      <w:numFmt w:val="decimal"/>
      <w:lvlText w:val="."/>
      <w:lvlJc w:val="left"/>
      <w:pPr>
        <w:ind w:left="1800" w:hanging="360"/>
      </w:pPr>
    </w:lvl>
    <w:lvl w:ilvl="4">
      <w:start w:val="1"/>
      <w:numFmt w:val="decimal"/>
      <w:lvlText w:val="."/>
      <w:lvlJc w:val="left"/>
      <w:pPr>
        <w:ind w:left="2160" w:hanging="360"/>
      </w:pPr>
    </w:lvl>
    <w:lvl w:ilvl="5">
      <w:start w:val="1"/>
      <w:numFmt w:val="decimal"/>
      <w:lvlText w:val="."/>
      <w:lvlJc w:val="left"/>
      <w:pPr>
        <w:ind w:left="2520" w:hanging="360"/>
      </w:pPr>
    </w:lvl>
    <w:lvl w:ilvl="6">
      <w:start w:val="1"/>
      <w:numFmt w:val="decimal"/>
      <w:lvlText w:val="."/>
      <w:lvlJc w:val="left"/>
      <w:pPr>
        <w:ind w:left="2880" w:hanging="360"/>
      </w:pPr>
    </w:lvl>
    <w:lvl w:ilvl="7">
      <w:start w:val="1"/>
      <w:numFmt w:val="decimal"/>
      <w:lvlText w:val="."/>
      <w:lvlJc w:val="left"/>
      <w:pPr>
        <w:ind w:left="3240" w:hanging="360"/>
      </w:pPr>
    </w:lvl>
    <w:lvl w:ilvl="8">
      <w:start w:val="1"/>
      <w:numFmt w:val="decimal"/>
      <w:lvlText w:val="."/>
      <w:lvlJc w:val="left"/>
      <w:pPr>
        <w:ind w:left="3600" w:hanging="360"/>
      </w:pPr>
    </w:lvl>
  </w:abstractNum>
  <w:abstractNum w:abstractNumId="63" w15:restartNumberingAfterBreak="0">
    <w:nsid w:val="47DD3BF0"/>
    <w:multiLevelType w:val="multilevel"/>
    <w:tmpl w:val="41BE68B0"/>
    <w:styleLink w:val="WW8Num66"/>
    <w:lvl w:ilvl="0">
      <w:start w:val="1"/>
      <w:numFmt w:val="decimal"/>
      <w:lvlText w:val="%1."/>
      <w:lvlJc w:val="left"/>
      <w:pPr>
        <w:ind w:left="397" w:hanging="397"/>
      </w:pPr>
    </w:lvl>
    <w:lvl w:ilvl="1">
      <w:start w:val="1"/>
      <w:numFmt w:val="lowerLetter"/>
      <w:lvlText w:val="."/>
      <w:lvlJc w:val="left"/>
      <w:pPr>
        <w:ind w:left="1440" w:hanging="360"/>
      </w:pPr>
    </w:lvl>
    <w:lvl w:ilvl="2">
      <w:start w:val="1"/>
      <w:numFmt w:val="lowerRoman"/>
      <w:lvlText w:val="."/>
      <w:lvlJc w:val="right"/>
      <w:pPr>
        <w:ind w:left="2160" w:hanging="180"/>
      </w:pPr>
    </w:lvl>
    <w:lvl w:ilvl="3">
      <w:start w:val="1"/>
      <w:numFmt w:val="decimal"/>
      <w:lvlText w:val="."/>
      <w:lvlJc w:val="left"/>
      <w:pPr>
        <w:ind w:left="2880" w:hanging="360"/>
      </w:pPr>
    </w:lvl>
    <w:lvl w:ilvl="4">
      <w:start w:val="1"/>
      <w:numFmt w:val="lowerLetter"/>
      <w:lvlText w:val="."/>
      <w:lvlJc w:val="left"/>
      <w:pPr>
        <w:ind w:left="3600" w:hanging="360"/>
      </w:pPr>
    </w:lvl>
    <w:lvl w:ilvl="5">
      <w:start w:val="1"/>
      <w:numFmt w:val="lowerRoman"/>
      <w:lvlText w:val="."/>
      <w:lvlJc w:val="right"/>
      <w:pPr>
        <w:ind w:left="4320" w:hanging="180"/>
      </w:pPr>
    </w:lvl>
    <w:lvl w:ilvl="6">
      <w:start w:val="1"/>
      <w:numFmt w:val="decimal"/>
      <w:lvlText w:val="."/>
      <w:lvlJc w:val="left"/>
      <w:pPr>
        <w:ind w:left="5040" w:hanging="360"/>
      </w:pPr>
    </w:lvl>
    <w:lvl w:ilvl="7">
      <w:start w:val="1"/>
      <w:numFmt w:val="lowerLetter"/>
      <w:lvlText w:val="."/>
      <w:lvlJc w:val="left"/>
      <w:pPr>
        <w:ind w:left="5760" w:hanging="360"/>
      </w:pPr>
    </w:lvl>
    <w:lvl w:ilvl="8">
      <w:start w:val="1"/>
      <w:numFmt w:val="lowerRoman"/>
      <w:lvlText w:val="."/>
      <w:lvlJc w:val="right"/>
      <w:pPr>
        <w:ind w:left="6480" w:hanging="180"/>
      </w:pPr>
    </w:lvl>
  </w:abstractNum>
  <w:abstractNum w:abstractNumId="64" w15:restartNumberingAfterBreak="0">
    <w:nsid w:val="4A833DDB"/>
    <w:multiLevelType w:val="multilevel"/>
    <w:tmpl w:val="7080449A"/>
    <w:styleLink w:val="WW8Num74"/>
    <w:lvl w:ilvl="0">
      <w:start w:val="2"/>
      <w:numFmt w:val="decimal"/>
      <w:lvlText w:val="%1)"/>
      <w:lvlJc w:val="left"/>
      <w:pPr>
        <w:ind w:left="1440" w:hanging="360"/>
      </w:pPr>
    </w:lvl>
    <w:lvl w:ilvl="1">
      <w:start w:val="1"/>
      <w:numFmt w:val="lowerLetter"/>
      <w:lvlText w:val=")"/>
      <w:lvlJc w:val="left"/>
      <w:pPr>
        <w:ind w:left="2160" w:hanging="360"/>
      </w:pPr>
      <w:rPr>
        <w:rFonts w:ascii="Times New Roman" w:eastAsia="Times New Roman" w:hAnsi="Times New Roman" w:cs="Times New Roman"/>
      </w:rPr>
    </w:lvl>
    <w:lvl w:ilvl="2">
      <w:start w:val="1"/>
      <w:numFmt w:val="lowerLetter"/>
      <w:lvlText w:val=")"/>
      <w:lvlJc w:val="right"/>
      <w:pPr>
        <w:ind w:left="2880" w:hanging="180"/>
      </w:pPr>
      <w:rPr>
        <w:rFonts w:ascii="Times New Roman" w:eastAsia="Times New Roman" w:hAnsi="Times New Roman" w:cs="Times New Roman"/>
      </w:rPr>
    </w:lvl>
    <w:lvl w:ilvl="3">
      <w:start w:val="1"/>
      <w:numFmt w:val="decimal"/>
      <w:lvlText w:val="."/>
      <w:lvlJc w:val="left"/>
      <w:pPr>
        <w:ind w:left="3600" w:hanging="360"/>
      </w:pPr>
    </w:lvl>
    <w:lvl w:ilvl="4">
      <w:start w:val="1"/>
      <w:numFmt w:val="lowerLetter"/>
      <w:lvlText w:val="."/>
      <w:lvlJc w:val="left"/>
      <w:pPr>
        <w:ind w:left="4320" w:hanging="360"/>
      </w:pPr>
    </w:lvl>
    <w:lvl w:ilvl="5">
      <w:start w:val="1"/>
      <w:numFmt w:val="lowerRoman"/>
      <w:lvlText w:val="."/>
      <w:lvlJc w:val="right"/>
      <w:pPr>
        <w:ind w:left="5040" w:hanging="180"/>
      </w:pPr>
    </w:lvl>
    <w:lvl w:ilvl="6">
      <w:start w:val="1"/>
      <w:numFmt w:val="decimal"/>
      <w:lvlText w:val="."/>
      <w:lvlJc w:val="left"/>
      <w:pPr>
        <w:ind w:left="5760" w:hanging="360"/>
      </w:pPr>
    </w:lvl>
    <w:lvl w:ilvl="7">
      <w:start w:val="1"/>
      <w:numFmt w:val="lowerLetter"/>
      <w:lvlText w:val="."/>
      <w:lvlJc w:val="left"/>
      <w:pPr>
        <w:ind w:left="6480" w:hanging="360"/>
      </w:pPr>
    </w:lvl>
    <w:lvl w:ilvl="8">
      <w:start w:val="1"/>
      <w:numFmt w:val="lowerRoman"/>
      <w:lvlText w:val="."/>
      <w:lvlJc w:val="right"/>
      <w:pPr>
        <w:ind w:left="7200" w:hanging="180"/>
      </w:pPr>
    </w:lvl>
  </w:abstractNum>
  <w:abstractNum w:abstractNumId="65" w15:restartNumberingAfterBreak="0">
    <w:nsid w:val="4AFE4244"/>
    <w:multiLevelType w:val="multilevel"/>
    <w:tmpl w:val="BC1E85B2"/>
    <w:styleLink w:val="WW8Num671"/>
    <w:lvl w:ilvl="0">
      <w:start w:val="1"/>
      <w:numFmt w:val="decimal"/>
      <w:lvlText w:val="%1)"/>
      <w:lvlJc w:val="left"/>
      <w:pPr>
        <w:ind w:left="704" w:hanging="420"/>
      </w:pPr>
    </w:lvl>
    <w:lvl w:ilvl="1">
      <w:start w:val="1"/>
      <w:numFmt w:val="lowerLetter"/>
      <w:lvlText w:val="."/>
      <w:lvlJc w:val="left"/>
      <w:pPr>
        <w:ind w:left="1364" w:hanging="360"/>
      </w:pPr>
    </w:lvl>
    <w:lvl w:ilvl="2">
      <w:start w:val="1"/>
      <w:numFmt w:val="lowerRoman"/>
      <w:lvlText w:val="."/>
      <w:lvlJc w:val="right"/>
      <w:pPr>
        <w:ind w:left="2084" w:hanging="180"/>
      </w:pPr>
    </w:lvl>
    <w:lvl w:ilvl="3">
      <w:start w:val="1"/>
      <w:numFmt w:val="decimal"/>
      <w:lvlText w:val="."/>
      <w:lvlJc w:val="left"/>
      <w:pPr>
        <w:ind w:left="2804" w:hanging="360"/>
      </w:pPr>
    </w:lvl>
    <w:lvl w:ilvl="4">
      <w:start w:val="1"/>
      <w:numFmt w:val="lowerLetter"/>
      <w:lvlText w:val="."/>
      <w:lvlJc w:val="left"/>
      <w:pPr>
        <w:ind w:left="3524" w:hanging="360"/>
      </w:pPr>
    </w:lvl>
    <w:lvl w:ilvl="5">
      <w:start w:val="1"/>
      <w:numFmt w:val="lowerRoman"/>
      <w:lvlText w:val="."/>
      <w:lvlJc w:val="right"/>
      <w:pPr>
        <w:ind w:left="4244" w:hanging="180"/>
      </w:pPr>
    </w:lvl>
    <w:lvl w:ilvl="6">
      <w:start w:val="1"/>
      <w:numFmt w:val="decimal"/>
      <w:lvlText w:val="."/>
      <w:lvlJc w:val="left"/>
      <w:pPr>
        <w:ind w:left="4964" w:hanging="360"/>
      </w:pPr>
    </w:lvl>
    <w:lvl w:ilvl="7">
      <w:start w:val="1"/>
      <w:numFmt w:val="lowerLetter"/>
      <w:lvlText w:val="."/>
      <w:lvlJc w:val="left"/>
      <w:pPr>
        <w:ind w:left="5684" w:hanging="360"/>
      </w:pPr>
    </w:lvl>
    <w:lvl w:ilvl="8">
      <w:start w:val="1"/>
      <w:numFmt w:val="lowerRoman"/>
      <w:lvlText w:val="."/>
      <w:lvlJc w:val="right"/>
      <w:pPr>
        <w:ind w:left="6404" w:hanging="180"/>
      </w:pPr>
    </w:lvl>
  </w:abstractNum>
  <w:abstractNum w:abstractNumId="66" w15:restartNumberingAfterBreak="0">
    <w:nsid w:val="4B913E01"/>
    <w:multiLevelType w:val="multilevel"/>
    <w:tmpl w:val="D1BCBA0C"/>
    <w:styleLink w:val="WW8Num21"/>
    <w:lvl w:ilvl="0">
      <w:start w:val="1"/>
      <w:numFmt w:val="decimal"/>
      <w:lvlText w:val="%1."/>
      <w:lvlJc w:val="right"/>
      <w:pPr>
        <w:ind w:left="2640" w:hanging="360"/>
      </w:pPr>
      <w:rPr>
        <w:rFonts w:ascii="Times New Roman" w:eastAsia="Times New Roman" w:hAnsi="Times New Roman" w:cs="Times New Roman"/>
      </w:rPr>
    </w:lvl>
    <w:lvl w:ilvl="1">
      <w:start w:val="1"/>
      <w:numFmt w:val="lowerLetter"/>
      <w:lvlText w:val="."/>
      <w:lvlJc w:val="left"/>
      <w:pPr>
        <w:ind w:left="3360" w:hanging="360"/>
      </w:pPr>
    </w:lvl>
    <w:lvl w:ilvl="2">
      <w:start w:val="1"/>
      <w:numFmt w:val="lowerRoman"/>
      <w:lvlText w:val="."/>
      <w:lvlJc w:val="right"/>
      <w:pPr>
        <w:ind w:left="4080" w:hanging="180"/>
      </w:pPr>
    </w:lvl>
    <w:lvl w:ilvl="3">
      <w:start w:val="1"/>
      <w:numFmt w:val="decimal"/>
      <w:lvlText w:val="."/>
      <w:lvlJc w:val="left"/>
      <w:pPr>
        <w:ind w:left="4800" w:hanging="360"/>
      </w:pPr>
    </w:lvl>
    <w:lvl w:ilvl="4">
      <w:start w:val="1"/>
      <w:numFmt w:val="lowerLetter"/>
      <w:lvlText w:val="."/>
      <w:lvlJc w:val="left"/>
      <w:pPr>
        <w:ind w:left="5520" w:hanging="360"/>
      </w:pPr>
    </w:lvl>
    <w:lvl w:ilvl="5">
      <w:start w:val="1"/>
      <w:numFmt w:val="lowerRoman"/>
      <w:lvlText w:val="."/>
      <w:lvlJc w:val="right"/>
      <w:pPr>
        <w:ind w:left="6240" w:hanging="180"/>
      </w:pPr>
    </w:lvl>
    <w:lvl w:ilvl="6">
      <w:start w:val="1"/>
      <w:numFmt w:val="decimal"/>
      <w:lvlText w:val="."/>
      <w:lvlJc w:val="left"/>
      <w:pPr>
        <w:ind w:left="6960" w:hanging="360"/>
      </w:pPr>
    </w:lvl>
    <w:lvl w:ilvl="7">
      <w:start w:val="1"/>
      <w:numFmt w:val="lowerLetter"/>
      <w:lvlText w:val="."/>
      <w:lvlJc w:val="left"/>
      <w:pPr>
        <w:ind w:left="7680" w:hanging="360"/>
      </w:pPr>
    </w:lvl>
    <w:lvl w:ilvl="8">
      <w:start w:val="1"/>
      <w:numFmt w:val="lowerRoman"/>
      <w:lvlText w:val="."/>
      <w:lvlJc w:val="right"/>
      <w:pPr>
        <w:ind w:left="8400" w:hanging="180"/>
      </w:pPr>
    </w:lvl>
  </w:abstractNum>
  <w:abstractNum w:abstractNumId="67" w15:restartNumberingAfterBreak="0">
    <w:nsid w:val="4C121878"/>
    <w:multiLevelType w:val="multilevel"/>
    <w:tmpl w:val="F20C7F16"/>
    <w:styleLink w:val="WW8Num10"/>
    <w:lvl w:ilvl="0">
      <w:start w:val="1"/>
      <w:numFmt w:val="decimal"/>
      <w:lvlText w:val="%1)"/>
      <w:lvlJc w:val="left"/>
      <w:pPr>
        <w:ind w:left="720" w:hanging="360"/>
      </w:pPr>
    </w:lvl>
    <w:lvl w:ilvl="1">
      <w:start w:val="1"/>
      <w:numFmt w:val="lowerLetter"/>
      <w:lvlText w:val="."/>
      <w:lvlJc w:val="left"/>
      <w:pPr>
        <w:ind w:left="1440" w:hanging="360"/>
      </w:pPr>
    </w:lvl>
    <w:lvl w:ilvl="2">
      <w:start w:val="1"/>
      <w:numFmt w:val="lowerRoman"/>
      <w:lvlText w:val="."/>
      <w:lvlJc w:val="right"/>
      <w:pPr>
        <w:ind w:left="2160" w:hanging="180"/>
      </w:pPr>
    </w:lvl>
    <w:lvl w:ilvl="3">
      <w:start w:val="1"/>
      <w:numFmt w:val="decimal"/>
      <w:lvlText w:val="."/>
      <w:lvlJc w:val="left"/>
      <w:pPr>
        <w:ind w:left="2880" w:hanging="360"/>
      </w:pPr>
    </w:lvl>
    <w:lvl w:ilvl="4">
      <w:start w:val="1"/>
      <w:numFmt w:val="lowerLetter"/>
      <w:lvlText w:val="."/>
      <w:lvlJc w:val="left"/>
      <w:pPr>
        <w:ind w:left="3600" w:hanging="360"/>
      </w:pPr>
    </w:lvl>
    <w:lvl w:ilvl="5">
      <w:start w:val="1"/>
      <w:numFmt w:val="lowerRoman"/>
      <w:lvlText w:val="."/>
      <w:lvlJc w:val="right"/>
      <w:pPr>
        <w:ind w:left="4320" w:hanging="180"/>
      </w:pPr>
    </w:lvl>
    <w:lvl w:ilvl="6">
      <w:start w:val="1"/>
      <w:numFmt w:val="decimal"/>
      <w:lvlText w:val="."/>
      <w:lvlJc w:val="left"/>
      <w:pPr>
        <w:ind w:left="5040" w:hanging="360"/>
      </w:pPr>
    </w:lvl>
    <w:lvl w:ilvl="7">
      <w:start w:val="1"/>
      <w:numFmt w:val="lowerLetter"/>
      <w:lvlText w:val="."/>
      <w:lvlJc w:val="left"/>
      <w:pPr>
        <w:ind w:left="5760" w:hanging="360"/>
      </w:pPr>
    </w:lvl>
    <w:lvl w:ilvl="8">
      <w:start w:val="1"/>
      <w:numFmt w:val="lowerRoman"/>
      <w:lvlText w:val="."/>
      <w:lvlJc w:val="right"/>
      <w:pPr>
        <w:ind w:left="6480" w:hanging="180"/>
      </w:pPr>
    </w:lvl>
  </w:abstractNum>
  <w:abstractNum w:abstractNumId="68" w15:restartNumberingAfterBreak="0">
    <w:nsid w:val="4C650F5B"/>
    <w:multiLevelType w:val="multilevel"/>
    <w:tmpl w:val="AD5EA2CC"/>
    <w:styleLink w:val="WW8Num44"/>
    <w:lvl w:ilvl="0">
      <w:start w:val="4"/>
      <w:numFmt w:val="decimal"/>
      <w:lvlText w:val="%1."/>
      <w:lvlJc w:val="left"/>
      <w:pPr>
        <w:ind w:left="1440" w:hanging="360"/>
      </w:pPr>
      <w:rPr>
        <w:color w:val="000000"/>
      </w:rPr>
    </w:lvl>
    <w:lvl w:ilvl="1">
      <w:start w:val="1"/>
      <w:numFmt w:val="lowerLetter"/>
      <w:lvlText w:val="."/>
      <w:lvlJc w:val="left"/>
      <w:pPr>
        <w:ind w:left="1440" w:hanging="360"/>
      </w:pPr>
    </w:lvl>
    <w:lvl w:ilvl="2">
      <w:start w:val="1"/>
      <w:numFmt w:val="lowerRoman"/>
      <w:lvlText w:val="."/>
      <w:lvlJc w:val="right"/>
      <w:pPr>
        <w:ind w:left="2160" w:hanging="180"/>
      </w:pPr>
    </w:lvl>
    <w:lvl w:ilvl="3">
      <w:start w:val="1"/>
      <w:numFmt w:val="decimal"/>
      <w:lvlText w:val="."/>
      <w:lvlJc w:val="left"/>
      <w:pPr>
        <w:ind w:left="2880" w:hanging="360"/>
      </w:pPr>
    </w:lvl>
    <w:lvl w:ilvl="4">
      <w:start w:val="1"/>
      <w:numFmt w:val="lowerLetter"/>
      <w:lvlText w:val="."/>
      <w:lvlJc w:val="left"/>
      <w:pPr>
        <w:ind w:left="3600" w:hanging="360"/>
      </w:pPr>
    </w:lvl>
    <w:lvl w:ilvl="5">
      <w:start w:val="1"/>
      <w:numFmt w:val="lowerRoman"/>
      <w:lvlText w:val="."/>
      <w:lvlJc w:val="right"/>
      <w:pPr>
        <w:ind w:left="4320" w:hanging="180"/>
      </w:pPr>
    </w:lvl>
    <w:lvl w:ilvl="6">
      <w:start w:val="1"/>
      <w:numFmt w:val="decimal"/>
      <w:lvlText w:val="."/>
      <w:lvlJc w:val="left"/>
      <w:pPr>
        <w:ind w:left="5040" w:hanging="360"/>
      </w:pPr>
    </w:lvl>
    <w:lvl w:ilvl="7">
      <w:start w:val="1"/>
      <w:numFmt w:val="lowerLetter"/>
      <w:lvlText w:val="."/>
      <w:lvlJc w:val="left"/>
      <w:pPr>
        <w:ind w:left="5760" w:hanging="360"/>
      </w:pPr>
    </w:lvl>
    <w:lvl w:ilvl="8">
      <w:start w:val="1"/>
      <w:numFmt w:val="lowerRoman"/>
      <w:lvlText w:val="."/>
      <w:lvlJc w:val="right"/>
      <w:pPr>
        <w:ind w:left="6480" w:hanging="180"/>
      </w:pPr>
    </w:lvl>
  </w:abstractNum>
  <w:abstractNum w:abstractNumId="69" w15:restartNumberingAfterBreak="0">
    <w:nsid w:val="4DE9348C"/>
    <w:multiLevelType w:val="multilevel"/>
    <w:tmpl w:val="179E76F8"/>
    <w:styleLink w:val="WW8Num31"/>
    <w:lvl w:ilvl="0">
      <w:start w:val="1"/>
      <w:numFmt w:val="decimal"/>
      <w:lvlText w:val="%1."/>
      <w:lvlJc w:val="left"/>
      <w:pPr>
        <w:ind w:left="397" w:hanging="397"/>
      </w:pPr>
    </w:lvl>
    <w:lvl w:ilvl="1">
      <w:start w:val="1"/>
      <w:numFmt w:val="lowerLetter"/>
      <w:lvlText w:val="."/>
      <w:lvlJc w:val="left"/>
      <w:pPr>
        <w:ind w:left="1440" w:hanging="360"/>
      </w:pPr>
    </w:lvl>
    <w:lvl w:ilvl="2">
      <w:start w:val="1"/>
      <w:numFmt w:val="lowerRoman"/>
      <w:lvlText w:val="."/>
      <w:lvlJc w:val="right"/>
      <w:pPr>
        <w:ind w:left="2160" w:hanging="180"/>
      </w:pPr>
    </w:lvl>
    <w:lvl w:ilvl="3">
      <w:start w:val="1"/>
      <w:numFmt w:val="decimal"/>
      <w:lvlText w:val="."/>
      <w:lvlJc w:val="left"/>
      <w:pPr>
        <w:ind w:left="2880" w:hanging="360"/>
      </w:pPr>
    </w:lvl>
    <w:lvl w:ilvl="4">
      <w:start w:val="1"/>
      <w:numFmt w:val="lowerLetter"/>
      <w:lvlText w:val="."/>
      <w:lvlJc w:val="left"/>
      <w:pPr>
        <w:ind w:left="3600" w:hanging="360"/>
      </w:pPr>
    </w:lvl>
    <w:lvl w:ilvl="5">
      <w:start w:val="1"/>
      <w:numFmt w:val="lowerRoman"/>
      <w:lvlText w:val="."/>
      <w:lvlJc w:val="right"/>
      <w:pPr>
        <w:ind w:left="4320" w:hanging="180"/>
      </w:pPr>
    </w:lvl>
    <w:lvl w:ilvl="6">
      <w:start w:val="1"/>
      <w:numFmt w:val="decimal"/>
      <w:lvlText w:val="."/>
      <w:lvlJc w:val="left"/>
      <w:pPr>
        <w:ind w:left="5040" w:hanging="360"/>
      </w:pPr>
    </w:lvl>
    <w:lvl w:ilvl="7">
      <w:start w:val="1"/>
      <w:numFmt w:val="lowerLetter"/>
      <w:lvlText w:val="."/>
      <w:lvlJc w:val="left"/>
      <w:pPr>
        <w:ind w:left="5760" w:hanging="360"/>
      </w:pPr>
    </w:lvl>
    <w:lvl w:ilvl="8">
      <w:start w:val="1"/>
      <w:numFmt w:val="lowerRoman"/>
      <w:lvlText w:val="."/>
      <w:lvlJc w:val="right"/>
      <w:pPr>
        <w:ind w:left="6480" w:hanging="180"/>
      </w:pPr>
    </w:lvl>
  </w:abstractNum>
  <w:abstractNum w:abstractNumId="70" w15:restartNumberingAfterBreak="0">
    <w:nsid w:val="4F890D74"/>
    <w:multiLevelType w:val="multilevel"/>
    <w:tmpl w:val="9E6630E8"/>
    <w:styleLink w:val="WW8Num22"/>
    <w:lvl w:ilvl="0">
      <w:start w:val="1"/>
      <w:numFmt w:val="decimal"/>
      <w:lvlText w:val="%1)"/>
      <w:lvlJc w:val="left"/>
      <w:pPr>
        <w:ind w:left="1170" w:hanging="360"/>
      </w:pPr>
    </w:lvl>
    <w:lvl w:ilvl="1">
      <w:start w:val="1"/>
      <w:numFmt w:val="lowerLetter"/>
      <w:lvlText w:val="."/>
      <w:lvlJc w:val="left"/>
      <w:pPr>
        <w:ind w:left="1890" w:hanging="360"/>
      </w:pPr>
    </w:lvl>
    <w:lvl w:ilvl="2">
      <w:start w:val="1"/>
      <w:numFmt w:val="lowerRoman"/>
      <w:lvlText w:val="."/>
      <w:lvlJc w:val="right"/>
      <w:pPr>
        <w:ind w:left="2610" w:hanging="180"/>
      </w:pPr>
    </w:lvl>
    <w:lvl w:ilvl="3">
      <w:start w:val="1"/>
      <w:numFmt w:val="decimal"/>
      <w:lvlText w:val="."/>
      <w:lvlJc w:val="left"/>
      <w:pPr>
        <w:ind w:left="3330" w:hanging="360"/>
      </w:pPr>
    </w:lvl>
    <w:lvl w:ilvl="4">
      <w:start w:val="1"/>
      <w:numFmt w:val="lowerLetter"/>
      <w:lvlText w:val="."/>
      <w:lvlJc w:val="left"/>
      <w:pPr>
        <w:ind w:left="4050" w:hanging="360"/>
      </w:pPr>
    </w:lvl>
    <w:lvl w:ilvl="5">
      <w:start w:val="1"/>
      <w:numFmt w:val="lowerRoman"/>
      <w:lvlText w:val="."/>
      <w:lvlJc w:val="right"/>
      <w:pPr>
        <w:ind w:left="4770" w:hanging="180"/>
      </w:pPr>
    </w:lvl>
    <w:lvl w:ilvl="6">
      <w:start w:val="1"/>
      <w:numFmt w:val="decimal"/>
      <w:lvlText w:val="."/>
      <w:lvlJc w:val="left"/>
      <w:pPr>
        <w:ind w:left="5490" w:hanging="360"/>
      </w:pPr>
    </w:lvl>
    <w:lvl w:ilvl="7">
      <w:start w:val="1"/>
      <w:numFmt w:val="lowerLetter"/>
      <w:lvlText w:val="."/>
      <w:lvlJc w:val="left"/>
      <w:pPr>
        <w:ind w:left="6210" w:hanging="360"/>
      </w:pPr>
    </w:lvl>
    <w:lvl w:ilvl="8">
      <w:start w:val="1"/>
      <w:numFmt w:val="lowerRoman"/>
      <w:lvlText w:val="."/>
      <w:lvlJc w:val="right"/>
      <w:pPr>
        <w:ind w:left="6930" w:hanging="180"/>
      </w:pPr>
    </w:lvl>
  </w:abstractNum>
  <w:abstractNum w:abstractNumId="71" w15:restartNumberingAfterBreak="0">
    <w:nsid w:val="51CC5158"/>
    <w:multiLevelType w:val="multilevel"/>
    <w:tmpl w:val="E9D8C866"/>
    <w:styleLink w:val="WW8Num451"/>
    <w:lvl w:ilvl="0">
      <w:start w:val="1"/>
      <w:numFmt w:val="decimal"/>
      <w:lvlText w:val="%1)"/>
      <w:lvlJc w:val="left"/>
      <w:pPr>
        <w:ind w:left="720" w:hanging="360"/>
      </w:pPr>
    </w:lvl>
    <w:lvl w:ilvl="1">
      <w:start w:val="1"/>
      <w:numFmt w:val="lowerLetter"/>
      <w:lvlText w:val="."/>
      <w:lvlJc w:val="left"/>
      <w:pPr>
        <w:ind w:left="1440" w:hanging="360"/>
      </w:pPr>
    </w:lvl>
    <w:lvl w:ilvl="2">
      <w:start w:val="1"/>
      <w:numFmt w:val="lowerRoman"/>
      <w:lvlText w:val="."/>
      <w:lvlJc w:val="right"/>
      <w:pPr>
        <w:ind w:left="2160" w:hanging="180"/>
      </w:pPr>
    </w:lvl>
    <w:lvl w:ilvl="3">
      <w:start w:val="1"/>
      <w:numFmt w:val="decimal"/>
      <w:lvlText w:val="."/>
      <w:lvlJc w:val="left"/>
      <w:pPr>
        <w:ind w:left="2880" w:hanging="360"/>
      </w:pPr>
    </w:lvl>
    <w:lvl w:ilvl="4">
      <w:start w:val="1"/>
      <w:numFmt w:val="lowerLetter"/>
      <w:lvlText w:val="."/>
      <w:lvlJc w:val="left"/>
      <w:pPr>
        <w:ind w:left="3600" w:hanging="360"/>
      </w:pPr>
    </w:lvl>
    <w:lvl w:ilvl="5">
      <w:start w:val="1"/>
      <w:numFmt w:val="lowerRoman"/>
      <w:lvlText w:val="."/>
      <w:lvlJc w:val="right"/>
      <w:pPr>
        <w:ind w:left="4320" w:hanging="180"/>
      </w:pPr>
    </w:lvl>
    <w:lvl w:ilvl="6">
      <w:start w:val="1"/>
      <w:numFmt w:val="decimal"/>
      <w:lvlText w:val="."/>
      <w:lvlJc w:val="left"/>
      <w:pPr>
        <w:ind w:left="5040" w:hanging="360"/>
      </w:pPr>
    </w:lvl>
    <w:lvl w:ilvl="7">
      <w:start w:val="1"/>
      <w:numFmt w:val="lowerLetter"/>
      <w:lvlText w:val="."/>
      <w:lvlJc w:val="left"/>
      <w:pPr>
        <w:ind w:left="5760" w:hanging="360"/>
      </w:pPr>
    </w:lvl>
    <w:lvl w:ilvl="8">
      <w:start w:val="1"/>
      <w:numFmt w:val="lowerRoman"/>
      <w:lvlText w:val="."/>
      <w:lvlJc w:val="right"/>
      <w:pPr>
        <w:ind w:left="6480" w:hanging="180"/>
      </w:pPr>
    </w:lvl>
  </w:abstractNum>
  <w:abstractNum w:abstractNumId="72" w15:restartNumberingAfterBreak="0">
    <w:nsid w:val="52CD46C1"/>
    <w:multiLevelType w:val="multilevel"/>
    <w:tmpl w:val="1EE0C480"/>
    <w:styleLink w:val="WW8Num46"/>
    <w:lvl w:ilvl="0">
      <w:start w:val="1"/>
      <w:numFmt w:val="decimal"/>
      <w:lvlText w:val="%1)"/>
      <w:lvlJc w:val="left"/>
      <w:pPr>
        <w:ind w:left="720" w:hanging="360"/>
      </w:pPr>
    </w:lvl>
    <w:lvl w:ilvl="1">
      <w:start w:val="1"/>
      <w:numFmt w:val="lowerLetter"/>
      <w:lvlText w:val="."/>
      <w:lvlJc w:val="left"/>
      <w:pPr>
        <w:ind w:left="1440" w:hanging="360"/>
      </w:pPr>
    </w:lvl>
    <w:lvl w:ilvl="2">
      <w:start w:val="1"/>
      <w:numFmt w:val="lowerRoman"/>
      <w:lvlText w:val="."/>
      <w:lvlJc w:val="right"/>
      <w:pPr>
        <w:ind w:left="2160" w:hanging="180"/>
      </w:pPr>
    </w:lvl>
    <w:lvl w:ilvl="3">
      <w:start w:val="1"/>
      <w:numFmt w:val="decimal"/>
      <w:lvlText w:val="."/>
      <w:lvlJc w:val="left"/>
      <w:pPr>
        <w:ind w:left="2880" w:hanging="360"/>
      </w:pPr>
    </w:lvl>
    <w:lvl w:ilvl="4">
      <w:start w:val="1"/>
      <w:numFmt w:val="lowerLetter"/>
      <w:lvlText w:val="."/>
      <w:lvlJc w:val="left"/>
      <w:pPr>
        <w:ind w:left="3600" w:hanging="360"/>
      </w:pPr>
    </w:lvl>
    <w:lvl w:ilvl="5">
      <w:start w:val="1"/>
      <w:numFmt w:val="lowerRoman"/>
      <w:lvlText w:val="."/>
      <w:lvlJc w:val="right"/>
      <w:pPr>
        <w:ind w:left="4320" w:hanging="180"/>
      </w:pPr>
    </w:lvl>
    <w:lvl w:ilvl="6">
      <w:start w:val="1"/>
      <w:numFmt w:val="decimal"/>
      <w:lvlText w:val="."/>
      <w:lvlJc w:val="left"/>
      <w:pPr>
        <w:ind w:left="5040" w:hanging="360"/>
      </w:pPr>
    </w:lvl>
    <w:lvl w:ilvl="7">
      <w:start w:val="1"/>
      <w:numFmt w:val="lowerLetter"/>
      <w:lvlText w:val="."/>
      <w:lvlJc w:val="left"/>
      <w:pPr>
        <w:ind w:left="5760" w:hanging="360"/>
      </w:pPr>
    </w:lvl>
    <w:lvl w:ilvl="8">
      <w:start w:val="1"/>
      <w:numFmt w:val="lowerRoman"/>
      <w:lvlText w:val="."/>
      <w:lvlJc w:val="right"/>
      <w:pPr>
        <w:ind w:left="6480" w:hanging="180"/>
      </w:pPr>
    </w:lvl>
  </w:abstractNum>
  <w:abstractNum w:abstractNumId="73" w15:restartNumberingAfterBreak="0">
    <w:nsid w:val="53593D3D"/>
    <w:multiLevelType w:val="multilevel"/>
    <w:tmpl w:val="3974A256"/>
    <w:styleLink w:val="WW8Num47"/>
    <w:lvl w:ilvl="0">
      <w:start w:val="1"/>
      <w:numFmt w:val="decimal"/>
      <w:lvlText w:val="%1."/>
      <w:lvlJc w:val="left"/>
      <w:pPr>
        <w:ind w:left="720" w:hanging="360"/>
      </w:pPr>
    </w:lvl>
    <w:lvl w:ilvl="1">
      <w:start w:val="1"/>
      <w:numFmt w:val="lowerLetter"/>
      <w:lvlText w:val="."/>
      <w:lvlJc w:val="left"/>
      <w:pPr>
        <w:ind w:left="1440" w:hanging="360"/>
      </w:pPr>
    </w:lvl>
    <w:lvl w:ilvl="2">
      <w:start w:val="1"/>
      <w:numFmt w:val="lowerRoman"/>
      <w:lvlText w:val="."/>
      <w:lvlJc w:val="right"/>
      <w:pPr>
        <w:ind w:left="2160" w:hanging="180"/>
      </w:pPr>
    </w:lvl>
    <w:lvl w:ilvl="3">
      <w:start w:val="1"/>
      <w:numFmt w:val="decimal"/>
      <w:lvlText w:val="."/>
      <w:lvlJc w:val="left"/>
      <w:pPr>
        <w:ind w:left="2880" w:hanging="360"/>
      </w:pPr>
    </w:lvl>
    <w:lvl w:ilvl="4">
      <w:start w:val="1"/>
      <w:numFmt w:val="lowerLetter"/>
      <w:lvlText w:val="."/>
      <w:lvlJc w:val="left"/>
      <w:pPr>
        <w:ind w:left="3600" w:hanging="360"/>
      </w:pPr>
    </w:lvl>
    <w:lvl w:ilvl="5">
      <w:start w:val="1"/>
      <w:numFmt w:val="lowerRoman"/>
      <w:lvlText w:val="."/>
      <w:lvlJc w:val="right"/>
      <w:pPr>
        <w:ind w:left="4320" w:hanging="180"/>
      </w:pPr>
    </w:lvl>
    <w:lvl w:ilvl="6">
      <w:start w:val="1"/>
      <w:numFmt w:val="decimal"/>
      <w:lvlText w:val="."/>
      <w:lvlJc w:val="left"/>
      <w:pPr>
        <w:ind w:left="5040" w:hanging="360"/>
      </w:pPr>
    </w:lvl>
    <w:lvl w:ilvl="7">
      <w:start w:val="1"/>
      <w:numFmt w:val="lowerLetter"/>
      <w:lvlText w:val="."/>
      <w:lvlJc w:val="left"/>
      <w:pPr>
        <w:ind w:left="5760" w:hanging="360"/>
      </w:pPr>
    </w:lvl>
    <w:lvl w:ilvl="8">
      <w:start w:val="1"/>
      <w:numFmt w:val="lowerRoman"/>
      <w:lvlText w:val="."/>
      <w:lvlJc w:val="right"/>
      <w:pPr>
        <w:ind w:left="6480" w:hanging="180"/>
      </w:pPr>
    </w:lvl>
  </w:abstractNum>
  <w:abstractNum w:abstractNumId="74" w15:restartNumberingAfterBreak="0">
    <w:nsid w:val="55090B7E"/>
    <w:multiLevelType w:val="multilevel"/>
    <w:tmpl w:val="2D90608C"/>
    <w:styleLink w:val="WW8Num58"/>
    <w:lvl w:ilvl="0">
      <w:start w:val="1"/>
      <w:numFmt w:val="decimal"/>
      <w:lvlText w:val="%1."/>
      <w:lvlJc w:val="left"/>
      <w:pPr>
        <w:ind w:left="720" w:hanging="360"/>
      </w:pPr>
      <w:rPr>
        <w:rFonts w:ascii="Times New Roman" w:hAnsi="Times New Roman" w:cs="Times New Roman"/>
        <w:sz w:val="20"/>
        <w:szCs w:val="20"/>
      </w:rPr>
    </w:lvl>
    <w:lvl w:ilvl="1">
      <w:start w:val="1"/>
      <w:numFmt w:val="lowerLetter"/>
      <w:lvlText w:val="."/>
      <w:lvlJc w:val="left"/>
      <w:pPr>
        <w:ind w:left="1440" w:hanging="360"/>
      </w:pPr>
      <w:rPr>
        <w:rFonts w:cs="Times New Roman"/>
      </w:rPr>
    </w:lvl>
    <w:lvl w:ilvl="2">
      <w:start w:val="1"/>
      <w:numFmt w:val="lowerRoman"/>
      <w:lvlText w:val="."/>
      <w:lvlJc w:val="right"/>
      <w:pPr>
        <w:ind w:left="2160" w:hanging="180"/>
      </w:pPr>
      <w:rPr>
        <w:rFonts w:cs="Times New Roman"/>
      </w:rPr>
    </w:lvl>
    <w:lvl w:ilvl="3">
      <w:start w:val="1"/>
      <w:numFmt w:val="decimal"/>
      <w:lvlText w:val="."/>
      <w:lvlJc w:val="left"/>
      <w:pPr>
        <w:ind w:left="2880" w:hanging="360"/>
      </w:pPr>
      <w:rPr>
        <w:rFonts w:cs="Times New Roman"/>
      </w:rPr>
    </w:lvl>
    <w:lvl w:ilvl="4">
      <w:start w:val="1"/>
      <w:numFmt w:val="lowerLetter"/>
      <w:lvlText w:val="."/>
      <w:lvlJc w:val="left"/>
      <w:pPr>
        <w:ind w:left="3600" w:hanging="360"/>
      </w:pPr>
      <w:rPr>
        <w:rFonts w:cs="Times New Roman"/>
      </w:rPr>
    </w:lvl>
    <w:lvl w:ilvl="5">
      <w:start w:val="1"/>
      <w:numFmt w:val="lowerRoman"/>
      <w:lvlText w:val="."/>
      <w:lvlJc w:val="right"/>
      <w:pPr>
        <w:ind w:left="4320" w:hanging="180"/>
      </w:pPr>
      <w:rPr>
        <w:rFonts w:cs="Times New Roman"/>
      </w:rPr>
    </w:lvl>
    <w:lvl w:ilvl="6">
      <w:start w:val="1"/>
      <w:numFmt w:val="decimal"/>
      <w:lvlText w:val="."/>
      <w:lvlJc w:val="left"/>
      <w:pPr>
        <w:ind w:left="5040" w:hanging="360"/>
      </w:pPr>
      <w:rPr>
        <w:rFonts w:cs="Times New Roman"/>
      </w:rPr>
    </w:lvl>
    <w:lvl w:ilvl="7">
      <w:start w:val="1"/>
      <w:numFmt w:val="lowerLetter"/>
      <w:lvlText w:val="."/>
      <w:lvlJc w:val="left"/>
      <w:pPr>
        <w:ind w:left="5760" w:hanging="360"/>
      </w:pPr>
      <w:rPr>
        <w:rFonts w:cs="Times New Roman"/>
      </w:rPr>
    </w:lvl>
    <w:lvl w:ilvl="8">
      <w:start w:val="1"/>
      <w:numFmt w:val="lowerRoman"/>
      <w:lvlText w:val="."/>
      <w:lvlJc w:val="right"/>
      <w:pPr>
        <w:ind w:left="6480" w:hanging="180"/>
      </w:pPr>
      <w:rPr>
        <w:rFonts w:cs="Times New Roman"/>
      </w:rPr>
    </w:lvl>
  </w:abstractNum>
  <w:abstractNum w:abstractNumId="75" w15:restartNumberingAfterBreak="0">
    <w:nsid w:val="564F63D5"/>
    <w:multiLevelType w:val="multilevel"/>
    <w:tmpl w:val="3E768986"/>
    <w:lvl w:ilvl="0">
      <w:start w:val="1"/>
      <w:numFmt w:val="decimal"/>
      <w:lvlText w:val="%1."/>
      <w:lvlJc w:val="left"/>
      <w:pPr>
        <w:ind w:left="720" w:hanging="360"/>
      </w:pPr>
    </w:lvl>
    <w:lvl w:ilvl="1">
      <w:start w:val="1"/>
      <w:numFmt w:val="decimal"/>
      <w:lvlText w:val="%2."/>
      <w:lvlJc w:val="left"/>
      <w:pPr>
        <w:ind w:left="1440" w:hanging="360"/>
      </w:pPr>
      <w:rPr>
        <w:strike w:val="0"/>
      </w:r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
      <w:lvlJc w:val="left"/>
      <w:pPr>
        <w:ind w:left="3600" w:hanging="360"/>
      </w:pPr>
    </w:lvl>
    <w:lvl w:ilvl="5">
      <w:start w:val="1"/>
      <w:numFmt w:val="decimal"/>
      <w:lvlText w:val="."/>
      <w:lvlJc w:val="left"/>
      <w:pPr>
        <w:ind w:left="4320" w:hanging="360"/>
      </w:pPr>
    </w:lvl>
    <w:lvl w:ilvl="6">
      <w:start w:val="1"/>
      <w:numFmt w:val="decimal"/>
      <w:lvlText w:val="."/>
      <w:lvlJc w:val="left"/>
      <w:pPr>
        <w:ind w:left="5040" w:hanging="360"/>
      </w:pPr>
    </w:lvl>
    <w:lvl w:ilvl="7">
      <w:start w:val="1"/>
      <w:numFmt w:val="decimal"/>
      <w:lvlText w:val="."/>
      <w:lvlJc w:val="left"/>
      <w:pPr>
        <w:ind w:left="5760" w:hanging="360"/>
      </w:pPr>
    </w:lvl>
    <w:lvl w:ilvl="8">
      <w:start w:val="1"/>
      <w:numFmt w:val="decimal"/>
      <w:lvlText w:val="."/>
      <w:lvlJc w:val="left"/>
      <w:pPr>
        <w:ind w:left="6480" w:hanging="360"/>
      </w:pPr>
    </w:lvl>
  </w:abstractNum>
  <w:abstractNum w:abstractNumId="76" w15:restartNumberingAfterBreak="0">
    <w:nsid w:val="56C20A5D"/>
    <w:multiLevelType w:val="multilevel"/>
    <w:tmpl w:val="894254DC"/>
    <w:styleLink w:val="WW8Num37"/>
    <w:lvl w:ilvl="0">
      <w:start w:val="1"/>
      <w:numFmt w:val="decimal"/>
      <w:lvlText w:val="%1."/>
      <w:lvlJc w:val="left"/>
      <w:pPr>
        <w:ind w:left="720" w:hanging="360"/>
      </w:pPr>
    </w:lvl>
    <w:lvl w:ilvl="1">
      <w:start w:val="1"/>
      <w:numFmt w:val="lowerLetter"/>
      <w:lvlText w:val="."/>
      <w:lvlJc w:val="left"/>
      <w:pPr>
        <w:ind w:left="1440" w:hanging="360"/>
      </w:pPr>
    </w:lvl>
    <w:lvl w:ilvl="2">
      <w:start w:val="1"/>
      <w:numFmt w:val="lowerRoman"/>
      <w:lvlText w:val="."/>
      <w:lvlJc w:val="right"/>
      <w:pPr>
        <w:ind w:left="2160" w:hanging="180"/>
      </w:pPr>
    </w:lvl>
    <w:lvl w:ilvl="3">
      <w:start w:val="1"/>
      <w:numFmt w:val="decimal"/>
      <w:lvlText w:val="."/>
      <w:lvlJc w:val="left"/>
      <w:pPr>
        <w:ind w:left="2880" w:hanging="360"/>
      </w:pPr>
    </w:lvl>
    <w:lvl w:ilvl="4">
      <w:start w:val="1"/>
      <w:numFmt w:val="lowerLetter"/>
      <w:lvlText w:val="."/>
      <w:lvlJc w:val="left"/>
      <w:pPr>
        <w:ind w:left="3600" w:hanging="360"/>
      </w:pPr>
    </w:lvl>
    <w:lvl w:ilvl="5">
      <w:start w:val="1"/>
      <w:numFmt w:val="lowerRoman"/>
      <w:lvlText w:val="."/>
      <w:lvlJc w:val="right"/>
      <w:pPr>
        <w:ind w:left="4320" w:hanging="180"/>
      </w:pPr>
    </w:lvl>
    <w:lvl w:ilvl="6">
      <w:start w:val="1"/>
      <w:numFmt w:val="decimal"/>
      <w:lvlText w:val="."/>
      <w:lvlJc w:val="left"/>
      <w:pPr>
        <w:ind w:left="5040" w:hanging="360"/>
      </w:pPr>
    </w:lvl>
    <w:lvl w:ilvl="7">
      <w:start w:val="1"/>
      <w:numFmt w:val="lowerLetter"/>
      <w:lvlText w:val="."/>
      <w:lvlJc w:val="left"/>
      <w:pPr>
        <w:ind w:left="5760" w:hanging="360"/>
      </w:pPr>
    </w:lvl>
    <w:lvl w:ilvl="8">
      <w:start w:val="1"/>
      <w:numFmt w:val="lowerRoman"/>
      <w:lvlText w:val="."/>
      <w:lvlJc w:val="right"/>
      <w:pPr>
        <w:ind w:left="6480" w:hanging="180"/>
      </w:pPr>
    </w:lvl>
  </w:abstractNum>
  <w:abstractNum w:abstractNumId="77" w15:restartNumberingAfterBreak="0">
    <w:nsid w:val="58046374"/>
    <w:multiLevelType w:val="multilevel"/>
    <w:tmpl w:val="5C78E4AC"/>
    <w:styleLink w:val="WW8Num271"/>
    <w:lvl w:ilvl="0">
      <w:start w:val="1"/>
      <w:numFmt w:val="decimal"/>
      <w:lvlText w:val="%1."/>
      <w:lvlJc w:val="left"/>
      <w:pPr>
        <w:ind w:left="720" w:hanging="360"/>
      </w:pPr>
    </w:lvl>
    <w:lvl w:ilvl="1">
      <w:start w:val="1"/>
      <w:numFmt w:val="decimal"/>
      <w:lvlText w:val="."/>
      <w:lvlJc w:val="left"/>
      <w:pPr>
        <w:ind w:left="1440" w:hanging="360"/>
      </w:pPr>
    </w:lvl>
    <w:lvl w:ilvl="2">
      <w:start w:val="1"/>
      <w:numFmt w:val="decimal"/>
      <w:lvlText w:val="."/>
      <w:lvlJc w:val="left"/>
      <w:pPr>
        <w:ind w:left="2160" w:hanging="360"/>
      </w:pPr>
    </w:lvl>
    <w:lvl w:ilvl="3">
      <w:start w:val="1"/>
      <w:numFmt w:val="decimal"/>
      <w:lvlText w:val="."/>
      <w:lvlJc w:val="left"/>
      <w:pPr>
        <w:ind w:left="2880" w:hanging="360"/>
      </w:pPr>
    </w:lvl>
    <w:lvl w:ilvl="4">
      <w:start w:val="1"/>
      <w:numFmt w:val="decimal"/>
      <w:lvlText w:val="."/>
      <w:lvlJc w:val="left"/>
      <w:pPr>
        <w:ind w:left="3600" w:hanging="360"/>
      </w:pPr>
    </w:lvl>
    <w:lvl w:ilvl="5">
      <w:start w:val="1"/>
      <w:numFmt w:val="decimal"/>
      <w:lvlText w:val="."/>
      <w:lvlJc w:val="left"/>
      <w:pPr>
        <w:ind w:left="4320" w:hanging="360"/>
      </w:pPr>
    </w:lvl>
    <w:lvl w:ilvl="6">
      <w:start w:val="1"/>
      <w:numFmt w:val="decimal"/>
      <w:lvlText w:val="."/>
      <w:lvlJc w:val="left"/>
      <w:pPr>
        <w:ind w:left="5040" w:hanging="360"/>
      </w:pPr>
    </w:lvl>
    <w:lvl w:ilvl="7">
      <w:start w:val="1"/>
      <w:numFmt w:val="decimal"/>
      <w:lvlText w:val="."/>
      <w:lvlJc w:val="left"/>
      <w:pPr>
        <w:ind w:left="5760" w:hanging="360"/>
      </w:pPr>
    </w:lvl>
    <w:lvl w:ilvl="8">
      <w:start w:val="1"/>
      <w:numFmt w:val="decimal"/>
      <w:lvlText w:val="."/>
      <w:lvlJc w:val="left"/>
      <w:pPr>
        <w:ind w:left="6480" w:hanging="360"/>
      </w:pPr>
    </w:lvl>
  </w:abstractNum>
  <w:abstractNum w:abstractNumId="78" w15:restartNumberingAfterBreak="0">
    <w:nsid w:val="58C67327"/>
    <w:multiLevelType w:val="multilevel"/>
    <w:tmpl w:val="276A9774"/>
    <w:styleLink w:val="WW8Num1"/>
    <w:lvl w:ilvl="0">
      <w:start w:val="1"/>
      <w:numFmt w:val="decimal"/>
      <w:lvlText w:val="%1."/>
      <w:lvlJc w:val="left"/>
    </w:lvl>
    <w:lvl w:ilvl="1">
      <w:start w:val="1"/>
      <w:numFmt w:val="decimal"/>
      <w:lvlText w:val=")"/>
      <w:lvlJc w:val="left"/>
    </w:lvl>
    <w:lvl w:ilvl="2">
      <w:start w:val="1"/>
      <w:numFmt w:val="decimal"/>
      <w:lvlText w:val="%3)"/>
      <w:lvlJc w:val="left"/>
      <w:pPr>
        <w:ind w:left="360" w:hanging="360"/>
      </w:pPr>
    </w:lvl>
    <w:lvl w:ilvl="3">
      <w:start w:val="1"/>
      <w:numFmt w:val="decimal"/>
      <w:lvlText w:val="."/>
      <w:lvlJc w:val="left"/>
    </w:lvl>
    <w:lvl w:ilvl="4">
      <w:start w:val="1"/>
      <w:numFmt w:val="lowerLetter"/>
      <w:lvlText w:val="."/>
      <w:lvlJc w:val="left"/>
    </w:lvl>
    <w:lvl w:ilvl="5">
      <w:start w:val="1"/>
      <w:numFmt w:val="lowerRoman"/>
      <w:lvlText w:val="."/>
      <w:lvlJc w:val="right"/>
    </w:lvl>
    <w:lvl w:ilvl="6">
      <w:start w:val="1"/>
      <w:numFmt w:val="decimal"/>
      <w:lvlText w:val="."/>
      <w:lvlJc w:val="left"/>
    </w:lvl>
    <w:lvl w:ilvl="7">
      <w:start w:val="1"/>
      <w:numFmt w:val="lowerLetter"/>
      <w:lvlText w:val="."/>
      <w:lvlJc w:val="left"/>
    </w:lvl>
    <w:lvl w:ilvl="8">
      <w:start w:val="1"/>
      <w:numFmt w:val="lowerRoman"/>
      <w:lvlText w:val="."/>
      <w:lvlJc w:val="right"/>
    </w:lvl>
  </w:abstractNum>
  <w:abstractNum w:abstractNumId="79" w15:restartNumberingAfterBreak="0">
    <w:nsid w:val="599A4333"/>
    <w:multiLevelType w:val="multilevel"/>
    <w:tmpl w:val="84F426CC"/>
    <w:styleLink w:val="WW8Num19"/>
    <w:lvl w:ilvl="0">
      <w:numFmt w:val="bullet"/>
      <w:lvlText w:val="-"/>
      <w:lvlJc w:val="left"/>
      <w:pPr>
        <w:ind w:left="945" w:hanging="585"/>
      </w:pPr>
      <w:rPr>
        <w:rFonts w:ascii="Times New Roman" w:eastAsia="Times New Roman" w:hAnsi="Times New Roman" w:cs="Times New Roman"/>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cs="Times New Roman"/>
      </w:rPr>
    </w:lvl>
    <w:lvl w:ilvl="3">
      <w:numFmt w:val="bullet"/>
      <w:lvlText w:val=""/>
      <w:lvlJc w:val="left"/>
      <w:pPr>
        <w:ind w:left="2880" w:hanging="360"/>
      </w:pPr>
      <w:rPr>
        <w:rFonts w:ascii="Symbol" w:hAnsi="Symbol" w:cs="Times New Roman"/>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cs="Times New Roman"/>
      </w:rPr>
    </w:lvl>
    <w:lvl w:ilvl="6">
      <w:numFmt w:val="bullet"/>
      <w:lvlText w:val=""/>
      <w:lvlJc w:val="left"/>
      <w:pPr>
        <w:ind w:left="5040" w:hanging="360"/>
      </w:pPr>
      <w:rPr>
        <w:rFonts w:ascii="Symbol" w:hAnsi="Symbol" w:cs="Times New Roman"/>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cs="Times New Roman"/>
      </w:rPr>
    </w:lvl>
  </w:abstractNum>
  <w:abstractNum w:abstractNumId="80" w15:restartNumberingAfterBreak="0">
    <w:nsid w:val="5B6F0B5E"/>
    <w:multiLevelType w:val="multilevel"/>
    <w:tmpl w:val="388A7C68"/>
    <w:lvl w:ilvl="0">
      <w:start w:val="1"/>
      <w:numFmt w:val="lowerLetter"/>
      <w:lvlText w:val="%1)"/>
      <w:lvlJc w:val="left"/>
      <w:pPr>
        <w:ind w:left="1117" w:hanging="360"/>
      </w:pPr>
      <w:rPr>
        <w:rFonts w:ascii="Times New Roman" w:eastAsia="Calibri" w:hAnsi="Times New Roman" w:cs="Times New Roman" w:hint="default"/>
        <w:sz w:val="20"/>
        <w:szCs w:val="20"/>
        <w:lang w:eastAsia="en-US"/>
      </w:rPr>
    </w:lvl>
    <w:lvl w:ilvl="1">
      <w:start w:val="1"/>
      <w:numFmt w:val="lowerLetter"/>
      <w:lvlText w:val="."/>
      <w:lvlJc w:val="left"/>
      <w:pPr>
        <w:ind w:left="1837" w:hanging="360"/>
      </w:pPr>
    </w:lvl>
    <w:lvl w:ilvl="2">
      <w:start w:val="1"/>
      <w:numFmt w:val="lowerRoman"/>
      <w:lvlText w:val="."/>
      <w:lvlJc w:val="right"/>
      <w:pPr>
        <w:ind w:left="2557" w:hanging="180"/>
      </w:pPr>
    </w:lvl>
    <w:lvl w:ilvl="3">
      <w:start w:val="1"/>
      <w:numFmt w:val="decimal"/>
      <w:lvlText w:val="."/>
      <w:lvlJc w:val="left"/>
      <w:pPr>
        <w:ind w:left="3277" w:hanging="360"/>
      </w:pPr>
    </w:lvl>
    <w:lvl w:ilvl="4">
      <w:start w:val="1"/>
      <w:numFmt w:val="lowerLetter"/>
      <w:lvlText w:val="."/>
      <w:lvlJc w:val="left"/>
      <w:pPr>
        <w:ind w:left="3997" w:hanging="360"/>
      </w:pPr>
    </w:lvl>
    <w:lvl w:ilvl="5">
      <w:start w:val="1"/>
      <w:numFmt w:val="lowerRoman"/>
      <w:lvlText w:val="."/>
      <w:lvlJc w:val="right"/>
      <w:pPr>
        <w:ind w:left="4717" w:hanging="180"/>
      </w:pPr>
    </w:lvl>
    <w:lvl w:ilvl="6">
      <w:start w:val="1"/>
      <w:numFmt w:val="decimal"/>
      <w:lvlText w:val="."/>
      <w:lvlJc w:val="left"/>
      <w:pPr>
        <w:ind w:left="5437" w:hanging="360"/>
      </w:pPr>
    </w:lvl>
    <w:lvl w:ilvl="7">
      <w:start w:val="1"/>
      <w:numFmt w:val="lowerLetter"/>
      <w:lvlText w:val="."/>
      <w:lvlJc w:val="left"/>
      <w:pPr>
        <w:ind w:left="6157" w:hanging="360"/>
      </w:pPr>
    </w:lvl>
    <w:lvl w:ilvl="8">
      <w:start w:val="1"/>
      <w:numFmt w:val="lowerRoman"/>
      <w:lvlText w:val="."/>
      <w:lvlJc w:val="right"/>
      <w:pPr>
        <w:ind w:left="6877" w:hanging="180"/>
      </w:pPr>
    </w:lvl>
  </w:abstractNum>
  <w:abstractNum w:abstractNumId="81" w15:restartNumberingAfterBreak="0">
    <w:nsid w:val="5C462594"/>
    <w:multiLevelType w:val="multilevel"/>
    <w:tmpl w:val="964C627C"/>
    <w:styleLink w:val="WW8Num30"/>
    <w:lvl w:ilvl="0">
      <w:start w:val="3"/>
      <w:numFmt w:val="decimal"/>
      <w:lvlText w:val="%1."/>
      <w:lvlJc w:val="left"/>
      <w:pPr>
        <w:ind w:left="397" w:hanging="397"/>
      </w:pPr>
    </w:lvl>
    <w:lvl w:ilvl="1">
      <w:start w:val="1"/>
      <w:numFmt w:val="lowerLetter"/>
      <w:lvlText w:val=")"/>
      <w:lvlJc w:val="left"/>
      <w:pPr>
        <w:ind w:left="794" w:hanging="397"/>
      </w:pPr>
    </w:lvl>
    <w:lvl w:ilvl="2">
      <w:start w:val="1"/>
      <w:numFmt w:val="lowerRoman"/>
      <w:lvlText w:val="."/>
      <w:lvlJc w:val="right"/>
      <w:pPr>
        <w:ind w:left="2160" w:hanging="180"/>
      </w:pPr>
    </w:lvl>
    <w:lvl w:ilvl="3">
      <w:start w:val="1"/>
      <w:numFmt w:val="decimal"/>
      <w:lvlText w:val="."/>
      <w:lvlJc w:val="left"/>
      <w:pPr>
        <w:ind w:left="2880" w:hanging="360"/>
      </w:pPr>
    </w:lvl>
    <w:lvl w:ilvl="4">
      <w:start w:val="1"/>
      <w:numFmt w:val="lowerLetter"/>
      <w:lvlText w:val="."/>
      <w:lvlJc w:val="left"/>
      <w:pPr>
        <w:ind w:left="3600" w:hanging="360"/>
      </w:pPr>
    </w:lvl>
    <w:lvl w:ilvl="5">
      <w:start w:val="1"/>
      <w:numFmt w:val="lowerRoman"/>
      <w:lvlText w:val="."/>
      <w:lvlJc w:val="right"/>
      <w:pPr>
        <w:ind w:left="4320" w:hanging="180"/>
      </w:pPr>
    </w:lvl>
    <w:lvl w:ilvl="6">
      <w:start w:val="1"/>
      <w:numFmt w:val="decimal"/>
      <w:lvlText w:val="."/>
      <w:lvlJc w:val="left"/>
      <w:pPr>
        <w:ind w:left="5040" w:hanging="360"/>
      </w:pPr>
    </w:lvl>
    <w:lvl w:ilvl="7">
      <w:start w:val="1"/>
      <w:numFmt w:val="lowerLetter"/>
      <w:lvlText w:val="."/>
      <w:lvlJc w:val="left"/>
      <w:pPr>
        <w:ind w:left="5760" w:hanging="360"/>
      </w:pPr>
    </w:lvl>
    <w:lvl w:ilvl="8">
      <w:start w:val="1"/>
      <w:numFmt w:val="lowerRoman"/>
      <w:lvlText w:val="."/>
      <w:lvlJc w:val="right"/>
      <w:pPr>
        <w:ind w:left="6480" w:hanging="180"/>
      </w:pPr>
    </w:lvl>
  </w:abstractNum>
  <w:abstractNum w:abstractNumId="82" w15:restartNumberingAfterBreak="0">
    <w:nsid w:val="5C4F0389"/>
    <w:multiLevelType w:val="multilevel"/>
    <w:tmpl w:val="A01016E2"/>
    <w:styleLink w:val="WW8Num231"/>
    <w:lvl w:ilvl="0">
      <w:start w:val="1"/>
      <w:numFmt w:val="decimal"/>
      <w:lvlText w:val="%1)"/>
      <w:lvlJc w:val="left"/>
      <w:pPr>
        <w:ind w:left="1080" w:hanging="360"/>
      </w:pPr>
    </w:lvl>
    <w:lvl w:ilvl="1">
      <w:start w:val="1"/>
      <w:numFmt w:val="lowerLetter"/>
      <w:lvlText w:val="."/>
      <w:lvlJc w:val="left"/>
      <w:pPr>
        <w:ind w:left="1800" w:hanging="360"/>
      </w:pPr>
    </w:lvl>
    <w:lvl w:ilvl="2">
      <w:start w:val="1"/>
      <w:numFmt w:val="lowerRoman"/>
      <w:lvlText w:val="."/>
      <w:lvlJc w:val="right"/>
      <w:pPr>
        <w:ind w:left="2520" w:hanging="180"/>
      </w:pPr>
    </w:lvl>
    <w:lvl w:ilvl="3">
      <w:start w:val="1"/>
      <w:numFmt w:val="decimal"/>
      <w:lvlText w:val="."/>
      <w:lvlJc w:val="left"/>
      <w:pPr>
        <w:ind w:left="3240" w:hanging="360"/>
      </w:pPr>
    </w:lvl>
    <w:lvl w:ilvl="4">
      <w:start w:val="1"/>
      <w:numFmt w:val="lowerLetter"/>
      <w:lvlText w:val="."/>
      <w:lvlJc w:val="left"/>
      <w:pPr>
        <w:ind w:left="3960" w:hanging="360"/>
      </w:pPr>
    </w:lvl>
    <w:lvl w:ilvl="5">
      <w:start w:val="1"/>
      <w:numFmt w:val="lowerRoman"/>
      <w:lvlText w:val="."/>
      <w:lvlJc w:val="right"/>
      <w:pPr>
        <w:ind w:left="4680" w:hanging="180"/>
      </w:pPr>
    </w:lvl>
    <w:lvl w:ilvl="6">
      <w:start w:val="1"/>
      <w:numFmt w:val="decimal"/>
      <w:lvlText w:val="."/>
      <w:lvlJc w:val="left"/>
      <w:pPr>
        <w:ind w:left="5400" w:hanging="360"/>
      </w:pPr>
    </w:lvl>
    <w:lvl w:ilvl="7">
      <w:start w:val="1"/>
      <w:numFmt w:val="lowerLetter"/>
      <w:lvlText w:val="."/>
      <w:lvlJc w:val="left"/>
      <w:pPr>
        <w:ind w:left="6120" w:hanging="360"/>
      </w:pPr>
    </w:lvl>
    <w:lvl w:ilvl="8">
      <w:start w:val="1"/>
      <w:numFmt w:val="lowerRoman"/>
      <w:lvlText w:val="."/>
      <w:lvlJc w:val="right"/>
      <w:pPr>
        <w:ind w:left="6840" w:hanging="180"/>
      </w:pPr>
    </w:lvl>
  </w:abstractNum>
  <w:abstractNum w:abstractNumId="83" w15:restartNumberingAfterBreak="0">
    <w:nsid w:val="5C7C398B"/>
    <w:multiLevelType w:val="multilevel"/>
    <w:tmpl w:val="B7F003B4"/>
    <w:styleLink w:val="WW8Num65"/>
    <w:lvl w:ilvl="0">
      <w:start w:val="4"/>
      <w:numFmt w:val="decimal"/>
      <w:lvlText w:val="%1)"/>
      <w:lvlJc w:val="left"/>
      <w:pPr>
        <w:ind w:left="720" w:hanging="360"/>
      </w:pPr>
    </w:lvl>
    <w:lvl w:ilvl="1">
      <w:start w:val="1"/>
      <w:numFmt w:val="lowerLetter"/>
      <w:lvlText w:val="."/>
      <w:lvlJc w:val="left"/>
      <w:pPr>
        <w:ind w:left="1440" w:hanging="360"/>
      </w:pPr>
    </w:lvl>
    <w:lvl w:ilvl="2">
      <w:start w:val="1"/>
      <w:numFmt w:val="lowerRoman"/>
      <w:lvlText w:val="."/>
      <w:lvlJc w:val="right"/>
      <w:pPr>
        <w:ind w:left="2160" w:hanging="180"/>
      </w:pPr>
    </w:lvl>
    <w:lvl w:ilvl="3">
      <w:start w:val="1"/>
      <w:numFmt w:val="decimal"/>
      <w:lvlText w:val="."/>
      <w:lvlJc w:val="left"/>
      <w:pPr>
        <w:ind w:left="2880" w:hanging="360"/>
      </w:pPr>
    </w:lvl>
    <w:lvl w:ilvl="4">
      <w:start w:val="1"/>
      <w:numFmt w:val="lowerLetter"/>
      <w:lvlText w:val="."/>
      <w:lvlJc w:val="left"/>
      <w:pPr>
        <w:ind w:left="3600" w:hanging="360"/>
      </w:pPr>
    </w:lvl>
    <w:lvl w:ilvl="5">
      <w:start w:val="1"/>
      <w:numFmt w:val="lowerRoman"/>
      <w:lvlText w:val="."/>
      <w:lvlJc w:val="right"/>
      <w:pPr>
        <w:ind w:left="4320" w:hanging="180"/>
      </w:pPr>
    </w:lvl>
    <w:lvl w:ilvl="6">
      <w:start w:val="1"/>
      <w:numFmt w:val="decimal"/>
      <w:lvlText w:val="."/>
      <w:lvlJc w:val="left"/>
      <w:pPr>
        <w:ind w:left="5040" w:hanging="360"/>
      </w:pPr>
    </w:lvl>
    <w:lvl w:ilvl="7">
      <w:start w:val="1"/>
      <w:numFmt w:val="lowerLetter"/>
      <w:lvlText w:val="."/>
      <w:lvlJc w:val="left"/>
      <w:pPr>
        <w:ind w:left="5760" w:hanging="360"/>
      </w:pPr>
    </w:lvl>
    <w:lvl w:ilvl="8">
      <w:start w:val="1"/>
      <w:numFmt w:val="lowerRoman"/>
      <w:lvlText w:val="."/>
      <w:lvlJc w:val="right"/>
      <w:pPr>
        <w:ind w:left="6480" w:hanging="180"/>
      </w:pPr>
    </w:lvl>
  </w:abstractNum>
  <w:abstractNum w:abstractNumId="84" w15:restartNumberingAfterBreak="0">
    <w:nsid w:val="5DF65E6B"/>
    <w:multiLevelType w:val="multilevel"/>
    <w:tmpl w:val="F4866D42"/>
    <w:styleLink w:val="WW8Num15"/>
    <w:lvl w:ilvl="0">
      <w:start w:val="1"/>
      <w:numFmt w:val="decimal"/>
      <w:lvlText w:val="%1."/>
      <w:lvlJc w:val="left"/>
      <w:pPr>
        <w:ind w:left="360" w:hanging="360"/>
      </w:pPr>
    </w:lvl>
    <w:lvl w:ilvl="1">
      <w:start w:val="1"/>
      <w:numFmt w:val="decimal"/>
      <w:lvlText w:val="."/>
      <w:lvlJc w:val="left"/>
      <w:pPr>
        <w:ind w:left="1080" w:hanging="360"/>
      </w:pPr>
    </w:lvl>
    <w:lvl w:ilvl="2">
      <w:start w:val="1"/>
      <w:numFmt w:val="decimal"/>
      <w:lvlText w:val="."/>
      <w:lvlJc w:val="left"/>
      <w:pPr>
        <w:ind w:left="1440" w:hanging="360"/>
      </w:pPr>
    </w:lvl>
    <w:lvl w:ilvl="3">
      <w:start w:val="1"/>
      <w:numFmt w:val="decimal"/>
      <w:lvlText w:val="."/>
      <w:lvlJc w:val="left"/>
      <w:pPr>
        <w:ind w:left="1800" w:hanging="360"/>
      </w:pPr>
    </w:lvl>
    <w:lvl w:ilvl="4">
      <w:start w:val="1"/>
      <w:numFmt w:val="decimal"/>
      <w:lvlText w:val="."/>
      <w:lvlJc w:val="left"/>
      <w:pPr>
        <w:ind w:left="2160" w:hanging="360"/>
      </w:pPr>
    </w:lvl>
    <w:lvl w:ilvl="5">
      <w:start w:val="1"/>
      <w:numFmt w:val="decimal"/>
      <w:lvlText w:val="."/>
      <w:lvlJc w:val="left"/>
      <w:pPr>
        <w:ind w:left="2520" w:hanging="360"/>
      </w:pPr>
    </w:lvl>
    <w:lvl w:ilvl="6">
      <w:start w:val="1"/>
      <w:numFmt w:val="decimal"/>
      <w:lvlText w:val="."/>
      <w:lvlJc w:val="left"/>
      <w:pPr>
        <w:ind w:left="2880" w:hanging="360"/>
      </w:pPr>
    </w:lvl>
    <w:lvl w:ilvl="7">
      <w:start w:val="1"/>
      <w:numFmt w:val="decimal"/>
      <w:lvlText w:val="."/>
      <w:lvlJc w:val="left"/>
      <w:pPr>
        <w:ind w:left="3240" w:hanging="360"/>
      </w:pPr>
    </w:lvl>
    <w:lvl w:ilvl="8">
      <w:start w:val="1"/>
      <w:numFmt w:val="decimal"/>
      <w:lvlText w:val="."/>
      <w:lvlJc w:val="left"/>
      <w:pPr>
        <w:ind w:left="3600" w:hanging="360"/>
      </w:pPr>
    </w:lvl>
  </w:abstractNum>
  <w:abstractNum w:abstractNumId="85" w15:restartNumberingAfterBreak="0">
    <w:nsid w:val="5E07778C"/>
    <w:multiLevelType w:val="multilevel"/>
    <w:tmpl w:val="26C83116"/>
    <w:styleLink w:val="WW8Num78"/>
    <w:lvl w:ilvl="0">
      <w:start w:val="1"/>
      <w:numFmt w:val="lowerLetter"/>
      <w:lvlText w:val="%1)"/>
      <w:lvlJc w:val="left"/>
      <w:pPr>
        <w:ind w:left="720" w:hanging="360"/>
      </w:pPr>
      <w:rPr>
        <w:rFonts w:eastAsia="Calibri"/>
        <w:lang w:eastAsia="en-US"/>
      </w:rPr>
    </w:lvl>
    <w:lvl w:ilvl="1">
      <w:start w:val="1"/>
      <w:numFmt w:val="decimal"/>
      <w:lvlText w:val="."/>
      <w:lvlJc w:val="left"/>
      <w:pPr>
        <w:ind w:left="397" w:hanging="397"/>
      </w:pPr>
    </w:lvl>
    <w:lvl w:ilvl="2">
      <w:start w:val="1"/>
      <w:numFmt w:val="lowerLetter"/>
      <w:lvlText w:val=")"/>
      <w:lvlJc w:val="left"/>
      <w:pPr>
        <w:ind w:left="794" w:hanging="397"/>
      </w:pPr>
    </w:lvl>
    <w:lvl w:ilvl="3">
      <w:start w:val="1"/>
      <w:numFmt w:val="decimal"/>
      <w:lvlText w:val="."/>
      <w:lvlJc w:val="left"/>
      <w:pPr>
        <w:ind w:left="2880" w:hanging="360"/>
      </w:pPr>
    </w:lvl>
    <w:lvl w:ilvl="4">
      <w:start w:val="1"/>
      <w:numFmt w:val="lowerLetter"/>
      <w:lvlText w:val="."/>
      <w:lvlJc w:val="left"/>
      <w:pPr>
        <w:ind w:left="3600" w:hanging="360"/>
      </w:pPr>
    </w:lvl>
    <w:lvl w:ilvl="5">
      <w:start w:val="1"/>
      <w:numFmt w:val="lowerRoman"/>
      <w:lvlText w:val="."/>
      <w:lvlJc w:val="right"/>
      <w:pPr>
        <w:ind w:left="4320" w:hanging="180"/>
      </w:pPr>
    </w:lvl>
    <w:lvl w:ilvl="6">
      <w:start w:val="1"/>
      <w:numFmt w:val="decimal"/>
      <w:lvlText w:val="."/>
      <w:lvlJc w:val="left"/>
      <w:pPr>
        <w:ind w:left="5040" w:hanging="360"/>
      </w:pPr>
    </w:lvl>
    <w:lvl w:ilvl="7">
      <w:start w:val="1"/>
      <w:numFmt w:val="lowerLetter"/>
      <w:lvlText w:val="."/>
      <w:lvlJc w:val="left"/>
      <w:pPr>
        <w:ind w:left="5760" w:hanging="360"/>
      </w:pPr>
    </w:lvl>
    <w:lvl w:ilvl="8">
      <w:start w:val="1"/>
      <w:numFmt w:val="lowerRoman"/>
      <w:lvlText w:val="."/>
      <w:lvlJc w:val="right"/>
      <w:pPr>
        <w:ind w:left="6480" w:hanging="180"/>
      </w:pPr>
    </w:lvl>
  </w:abstractNum>
  <w:abstractNum w:abstractNumId="86" w15:restartNumberingAfterBreak="0">
    <w:nsid w:val="5E202A73"/>
    <w:multiLevelType w:val="multilevel"/>
    <w:tmpl w:val="5D1A1284"/>
    <w:styleLink w:val="WW8Num29"/>
    <w:lvl w:ilvl="0">
      <w:start w:val="2"/>
      <w:numFmt w:val="decimal"/>
      <w:lvlText w:val="%1."/>
      <w:lvlJc w:val="left"/>
      <w:pPr>
        <w:ind w:left="397" w:hanging="397"/>
      </w:pPr>
    </w:lvl>
    <w:lvl w:ilvl="1">
      <w:start w:val="1"/>
      <w:numFmt w:val="lowerLetter"/>
      <w:lvlText w:val="."/>
      <w:lvlJc w:val="left"/>
      <w:pPr>
        <w:ind w:left="1440" w:hanging="360"/>
      </w:pPr>
    </w:lvl>
    <w:lvl w:ilvl="2">
      <w:start w:val="1"/>
      <w:numFmt w:val="lowerRoman"/>
      <w:lvlText w:val="."/>
      <w:lvlJc w:val="right"/>
      <w:pPr>
        <w:ind w:left="2160" w:hanging="180"/>
      </w:pPr>
    </w:lvl>
    <w:lvl w:ilvl="3">
      <w:start w:val="1"/>
      <w:numFmt w:val="decimal"/>
      <w:lvlText w:val="."/>
      <w:lvlJc w:val="left"/>
      <w:pPr>
        <w:ind w:left="2880" w:hanging="360"/>
      </w:pPr>
    </w:lvl>
    <w:lvl w:ilvl="4">
      <w:start w:val="1"/>
      <w:numFmt w:val="lowerLetter"/>
      <w:lvlText w:val="."/>
      <w:lvlJc w:val="left"/>
      <w:pPr>
        <w:ind w:left="3600" w:hanging="360"/>
      </w:pPr>
    </w:lvl>
    <w:lvl w:ilvl="5">
      <w:start w:val="1"/>
      <w:numFmt w:val="lowerRoman"/>
      <w:lvlText w:val="."/>
      <w:lvlJc w:val="right"/>
      <w:pPr>
        <w:ind w:left="4320" w:hanging="180"/>
      </w:pPr>
    </w:lvl>
    <w:lvl w:ilvl="6">
      <w:start w:val="1"/>
      <w:numFmt w:val="decimal"/>
      <w:lvlText w:val="."/>
      <w:lvlJc w:val="left"/>
      <w:pPr>
        <w:ind w:left="5040" w:hanging="360"/>
      </w:pPr>
    </w:lvl>
    <w:lvl w:ilvl="7">
      <w:start w:val="1"/>
      <w:numFmt w:val="lowerLetter"/>
      <w:lvlText w:val="."/>
      <w:lvlJc w:val="left"/>
      <w:pPr>
        <w:ind w:left="5760" w:hanging="360"/>
      </w:pPr>
    </w:lvl>
    <w:lvl w:ilvl="8">
      <w:start w:val="1"/>
      <w:numFmt w:val="lowerRoman"/>
      <w:lvlText w:val="."/>
      <w:lvlJc w:val="right"/>
      <w:pPr>
        <w:ind w:left="6480" w:hanging="180"/>
      </w:pPr>
    </w:lvl>
  </w:abstractNum>
  <w:abstractNum w:abstractNumId="87" w15:restartNumberingAfterBreak="0">
    <w:nsid w:val="66EA593A"/>
    <w:multiLevelType w:val="multilevel"/>
    <w:tmpl w:val="AD46EB88"/>
    <w:styleLink w:val="WW8Num83"/>
    <w:lvl w:ilvl="0">
      <w:start w:val="1"/>
      <w:numFmt w:val="decimal"/>
      <w:lvlText w:val="%1."/>
      <w:lvlJc w:val="left"/>
      <w:pPr>
        <w:ind w:left="720" w:hanging="360"/>
      </w:pPr>
    </w:lvl>
    <w:lvl w:ilvl="1">
      <w:start w:val="1"/>
      <w:numFmt w:val="lowerLetter"/>
      <w:lvlText w:val="."/>
      <w:lvlJc w:val="left"/>
      <w:pPr>
        <w:ind w:left="1440" w:hanging="360"/>
      </w:pPr>
    </w:lvl>
    <w:lvl w:ilvl="2">
      <w:start w:val="1"/>
      <w:numFmt w:val="lowerRoman"/>
      <w:lvlText w:val="."/>
      <w:lvlJc w:val="right"/>
      <w:pPr>
        <w:ind w:left="2160" w:hanging="180"/>
      </w:pPr>
    </w:lvl>
    <w:lvl w:ilvl="3">
      <w:start w:val="1"/>
      <w:numFmt w:val="decimal"/>
      <w:lvlText w:val="."/>
      <w:lvlJc w:val="left"/>
      <w:pPr>
        <w:ind w:left="2880" w:hanging="360"/>
      </w:pPr>
    </w:lvl>
    <w:lvl w:ilvl="4">
      <w:start w:val="1"/>
      <w:numFmt w:val="lowerLetter"/>
      <w:lvlText w:val="."/>
      <w:lvlJc w:val="left"/>
      <w:pPr>
        <w:ind w:left="3600" w:hanging="360"/>
      </w:pPr>
    </w:lvl>
    <w:lvl w:ilvl="5">
      <w:start w:val="1"/>
      <w:numFmt w:val="lowerRoman"/>
      <w:lvlText w:val="."/>
      <w:lvlJc w:val="right"/>
      <w:pPr>
        <w:ind w:left="4320" w:hanging="180"/>
      </w:pPr>
    </w:lvl>
    <w:lvl w:ilvl="6">
      <w:start w:val="1"/>
      <w:numFmt w:val="decimal"/>
      <w:lvlText w:val="."/>
      <w:lvlJc w:val="left"/>
      <w:pPr>
        <w:ind w:left="5040" w:hanging="360"/>
      </w:pPr>
    </w:lvl>
    <w:lvl w:ilvl="7">
      <w:start w:val="1"/>
      <w:numFmt w:val="lowerLetter"/>
      <w:lvlText w:val="."/>
      <w:lvlJc w:val="left"/>
      <w:pPr>
        <w:ind w:left="5760" w:hanging="360"/>
      </w:pPr>
    </w:lvl>
    <w:lvl w:ilvl="8">
      <w:start w:val="1"/>
      <w:numFmt w:val="lowerRoman"/>
      <w:lvlText w:val="."/>
      <w:lvlJc w:val="right"/>
      <w:pPr>
        <w:ind w:left="6480" w:hanging="180"/>
      </w:pPr>
    </w:lvl>
  </w:abstractNum>
  <w:abstractNum w:abstractNumId="88" w15:restartNumberingAfterBreak="0">
    <w:nsid w:val="66F75062"/>
    <w:multiLevelType w:val="multilevel"/>
    <w:tmpl w:val="0072648A"/>
    <w:styleLink w:val="WW8Num371"/>
    <w:lvl w:ilvl="0">
      <w:start w:val="1"/>
      <w:numFmt w:val="decimal"/>
      <w:lvlText w:val="%1."/>
      <w:lvlJc w:val="left"/>
      <w:pPr>
        <w:ind w:left="720" w:hanging="360"/>
      </w:pPr>
    </w:lvl>
    <w:lvl w:ilvl="1">
      <w:start w:val="1"/>
      <w:numFmt w:val="lowerLetter"/>
      <w:lvlText w:val="."/>
      <w:lvlJc w:val="left"/>
      <w:pPr>
        <w:ind w:left="1440" w:hanging="360"/>
      </w:pPr>
    </w:lvl>
    <w:lvl w:ilvl="2">
      <w:start w:val="1"/>
      <w:numFmt w:val="lowerRoman"/>
      <w:lvlText w:val="."/>
      <w:lvlJc w:val="right"/>
      <w:pPr>
        <w:ind w:left="2160" w:hanging="180"/>
      </w:pPr>
    </w:lvl>
    <w:lvl w:ilvl="3">
      <w:start w:val="1"/>
      <w:numFmt w:val="decimal"/>
      <w:lvlText w:val="."/>
      <w:lvlJc w:val="left"/>
      <w:pPr>
        <w:ind w:left="2880" w:hanging="360"/>
      </w:pPr>
    </w:lvl>
    <w:lvl w:ilvl="4">
      <w:start w:val="1"/>
      <w:numFmt w:val="lowerLetter"/>
      <w:lvlText w:val="."/>
      <w:lvlJc w:val="left"/>
      <w:pPr>
        <w:ind w:left="3600" w:hanging="360"/>
      </w:pPr>
    </w:lvl>
    <w:lvl w:ilvl="5">
      <w:start w:val="1"/>
      <w:numFmt w:val="lowerRoman"/>
      <w:lvlText w:val="."/>
      <w:lvlJc w:val="right"/>
      <w:pPr>
        <w:ind w:left="4320" w:hanging="180"/>
      </w:pPr>
    </w:lvl>
    <w:lvl w:ilvl="6">
      <w:start w:val="1"/>
      <w:numFmt w:val="decimal"/>
      <w:lvlText w:val="."/>
      <w:lvlJc w:val="left"/>
      <w:pPr>
        <w:ind w:left="5040" w:hanging="360"/>
      </w:pPr>
    </w:lvl>
    <w:lvl w:ilvl="7">
      <w:start w:val="1"/>
      <w:numFmt w:val="lowerLetter"/>
      <w:lvlText w:val="."/>
      <w:lvlJc w:val="left"/>
      <w:pPr>
        <w:ind w:left="5760" w:hanging="360"/>
      </w:pPr>
    </w:lvl>
    <w:lvl w:ilvl="8">
      <w:start w:val="1"/>
      <w:numFmt w:val="lowerRoman"/>
      <w:lvlText w:val="."/>
      <w:lvlJc w:val="right"/>
      <w:pPr>
        <w:ind w:left="6480" w:hanging="180"/>
      </w:pPr>
    </w:lvl>
  </w:abstractNum>
  <w:abstractNum w:abstractNumId="89" w15:restartNumberingAfterBreak="0">
    <w:nsid w:val="67711F13"/>
    <w:multiLevelType w:val="multilevel"/>
    <w:tmpl w:val="87F2E1A2"/>
    <w:styleLink w:val="WW8Num77"/>
    <w:lvl w:ilvl="0">
      <w:start w:val="1"/>
      <w:numFmt w:val="decimal"/>
      <w:lvlText w:val="%1)"/>
      <w:lvlJc w:val="left"/>
      <w:pPr>
        <w:ind w:left="644" w:hanging="360"/>
      </w:pPr>
    </w:lvl>
    <w:lvl w:ilvl="1">
      <w:start w:val="1"/>
      <w:numFmt w:val="lowerLetter"/>
      <w:lvlText w:val="."/>
      <w:lvlJc w:val="left"/>
      <w:pPr>
        <w:ind w:left="1364" w:hanging="360"/>
      </w:pPr>
    </w:lvl>
    <w:lvl w:ilvl="2">
      <w:start w:val="1"/>
      <w:numFmt w:val="lowerRoman"/>
      <w:lvlText w:val="."/>
      <w:lvlJc w:val="right"/>
      <w:pPr>
        <w:ind w:left="2084" w:hanging="180"/>
      </w:pPr>
    </w:lvl>
    <w:lvl w:ilvl="3">
      <w:start w:val="1"/>
      <w:numFmt w:val="decimal"/>
      <w:lvlText w:val="."/>
      <w:lvlJc w:val="left"/>
      <w:pPr>
        <w:ind w:left="2804" w:hanging="360"/>
      </w:pPr>
    </w:lvl>
    <w:lvl w:ilvl="4">
      <w:start w:val="1"/>
      <w:numFmt w:val="lowerLetter"/>
      <w:lvlText w:val="."/>
      <w:lvlJc w:val="left"/>
      <w:pPr>
        <w:ind w:left="3524" w:hanging="360"/>
      </w:pPr>
    </w:lvl>
    <w:lvl w:ilvl="5">
      <w:start w:val="1"/>
      <w:numFmt w:val="lowerRoman"/>
      <w:lvlText w:val="."/>
      <w:lvlJc w:val="right"/>
      <w:pPr>
        <w:ind w:left="4244" w:hanging="180"/>
      </w:pPr>
    </w:lvl>
    <w:lvl w:ilvl="6">
      <w:start w:val="1"/>
      <w:numFmt w:val="decimal"/>
      <w:lvlText w:val="."/>
      <w:lvlJc w:val="left"/>
      <w:pPr>
        <w:ind w:left="4964" w:hanging="360"/>
      </w:pPr>
    </w:lvl>
    <w:lvl w:ilvl="7">
      <w:start w:val="1"/>
      <w:numFmt w:val="lowerLetter"/>
      <w:lvlText w:val="."/>
      <w:lvlJc w:val="left"/>
      <w:pPr>
        <w:ind w:left="5684" w:hanging="360"/>
      </w:pPr>
    </w:lvl>
    <w:lvl w:ilvl="8">
      <w:start w:val="1"/>
      <w:numFmt w:val="lowerRoman"/>
      <w:lvlText w:val="."/>
      <w:lvlJc w:val="right"/>
      <w:pPr>
        <w:ind w:left="6404" w:hanging="180"/>
      </w:pPr>
    </w:lvl>
  </w:abstractNum>
  <w:abstractNum w:abstractNumId="90" w15:restartNumberingAfterBreak="0">
    <w:nsid w:val="67D24212"/>
    <w:multiLevelType w:val="multilevel"/>
    <w:tmpl w:val="E7124504"/>
    <w:styleLink w:val="WW8Num72"/>
    <w:lvl w:ilvl="0">
      <w:start w:val="4"/>
      <w:numFmt w:val="decimal"/>
      <w:lvlText w:val="%1."/>
      <w:lvlJc w:val="left"/>
      <w:pPr>
        <w:ind w:left="1440" w:hanging="360"/>
      </w:pPr>
      <w:rPr>
        <w:color w:val="000000"/>
      </w:rPr>
    </w:lvl>
    <w:lvl w:ilvl="1">
      <w:start w:val="1"/>
      <w:numFmt w:val="lowerLetter"/>
      <w:lvlText w:val="."/>
      <w:lvlJc w:val="left"/>
      <w:pPr>
        <w:ind w:left="1440" w:hanging="360"/>
      </w:pPr>
    </w:lvl>
    <w:lvl w:ilvl="2">
      <w:start w:val="1"/>
      <w:numFmt w:val="lowerRoman"/>
      <w:lvlText w:val="."/>
      <w:lvlJc w:val="right"/>
      <w:pPr>
        <w:ind w:left="2160" w:hanging="180"/>
      </w:pPr>
    </w:lvl>
    <w:lvl w:ilvl="3">
      <w:start w:val="1"/>
      <w:numFmt w:val="decimal"/>
      <w:lvlText w:val="."/>
      <w:lvlJc w:val="left"/>
      <w:pPr>
        <w:ind w:left="2880" w:hanging="360"/>
      </w:pPr>
    </w:lvl>
    <w:lvl w:ilvl="4">
      <w:start w:val="1"/>
      <w:numFmt w:val="lowerLetter"/>
      <w:lvlText w:val="."/>
      <w:lvlJc w:val="left"/>
      <w:pPr>
        <w:ind w:left="3600" w:hanging="360"/>
      </w:pPr>
    </w:lvl>
    <w:lvl w:ilvl="5">
      <w:start w:val="1"/>
      <w:numFmt w:val="lowerRoman"/>
      <w:lvlText w:val="."/>
      <w:lvlJc w:val="right"/>
      <w:pPr>
        <w:ind w:left="4320" w:hanging="180"/>
      </w:pPr>
    </w:lvl>
    <w:lvl w:ilvl="6">
      <w:start w:val="1"/>
      <w:numFmt w:val="decimal"/>
      <w:lvlText w:val="."/>
      <w:lvlJc w:val="left"/>
      <w:pPr>
        <w:ind w:left="5040" w:hanging="360"/>
      </w:pPr>
    </w:lvl>
    <w:lvl w:ilvl="7">
      <w:start w:val="1"/>
      <w:numFmt w:val="lowerLetter"/>
      <w:lvlText w:val="."/>
      <w:lvlJc w:val="left"/>
      <w:pPr>
        <w:ind w:left="5760" w:hanging="360"/>
      </w:pPr>
    </w:lvl>
    <w:lvl w:ilvl="8">
      <w:start w:val="1"/>
      <w:numFmt w:val="lowerRoman"/>
      <w:lvlText w:val="."/>
      <w:lvlJc w:val="right"/>
      <w:pPr>
        <w:ind w:left="6480" w:hanging="180"/>
      </w:pPr>
    </w:lvl>
  </w:abstractNum>
  <w:abstractNum w:abstractNumId="91" w15:restartNumberingAfterBreak="0">
    <w:nsid w:val="67DF2298"/>
    <w:multiLevelType w:val="multilevel"/>
    <w:tmpl w:val="A96285A6"/>
    <w:styleLink w:val="WW8Num73"/>
    <w:lvl w:ilvl="0">
      <w:start w:val="1"/>
      <w:numFmt w:val="decimal"/>
      <w:lvlText w:val="%1."/>
      <w:lvlJc w:val="left"/>
      <w:pPr>
        <w:ind w:left="397" w:hanging="397"/>
      </w:pPr>
    </w:lvl>
    <w:lvl w:ilvl="1">
      <w:start w:val="1"/>
      <w:numFmt w:val="lowerLetter"/>
      <w:lvlText w:val="."/>
      <w:lvlJc w:val="left"/>
      <w:pPr>
        <w:ind w:left="1440" w:hanging="360"/>
      </w:pPr>
    </w:lvl>
    <w:lvl w:ilvl="2">
      <w:start w:val="1"/>
      <w:numFmt w:val="lowerRoman"/>
      <w:lvlText w:val="."/>
      <w:lvlJc w:val="right"/>
      <w:pPr>
        <w:ind w:left="2160" w:hanging="180"/>
      </w:pPr>
    </w:lvl>
    <w:lvl w:ilvl="3">
      <w:start w:val="1"/>
      <w:numFmt w:val="decimal"/>
      <w:lvlText w:val="."/>
      <w:lvlJc w:val="left"/>
      <w:pPr>
        <w:ind w:left="2880" w:hanging="360"/>
      </w:pPr>
    </w:lvl>
    <w:lvl w:ilvl="4">
      <w:start w:val="1"/>
      <w:numFmt w:val="lowerLetter"/>
      <w:lvlText w:val="."/>
      <w:lvlJc w:val="left"/>
      <w:pPr>
        <w:ind w:left="3600" w:hanging="360"/>
      </w:pPr>
    </w:lvl>
    <w:lvl w:ilvl="5">
      <w:start w:val="1"/>
      <w:numFmt w:val="lowerRoman"/>
      <w:lvlText w:val="."/>
      <w:lvlJc w:val="right"/>
      <w:pPr>
        <w:ind w:left="4320" w:hanging="180"/>
      </w:pPr>
    </w:lvl>
    <w:lvl w:ilvl="6">
      <w:start w:val="1"/>
      <w:numFmt w:val="decimal"/>
      <w:lvlText w:val="."/>
      <w:lvlJc w:val="left"/>
      <w:pPr>
        <w:ind w:left="5040" w:hanging="360"/>
      </w:pPr>
    </w:lvl>
    <w:lvl w:ilvl="7">
      <w:start w:val="1"/>
      <w:numFmt w:val="lowerLetter"/>
      <w:lvlText w:val="."/>
      <w:lvlJc w:val="left"/>
      <w:pPr>
        <w:ind w:left="5760" w:hanging="360"/>
      </w:pPr>
    </w:lvl>
    <w:lvl w:ilvl="8">
      <w:start w:val="1"/>
      <w:numFmt w:val="lowerRoman"/>
      <w:lvlText w:val="."/>
      <w:lvlJc w:val="right"/>
      <w:pPr>
        <w:ind w:left="6480" w:hanging="180"/>
      </w:pPr>
    </w:lvl>
  </w:abstractNum>
  <w:abstractNum w:abstractNumId="92" w15:restartNumberingAfterBreak="0">
    <w:nsid w:val="67F035ED"/>
    <w:multiLevelType w:val="multilevel"/>
    <w:tmpl w:val="EC10D35C"/>
    <w:styleLink w:val="WW8Num811"/>
    <w:lvl w:ilvl="0">
      <w:start w:val="1"/>
      <w:numFmt w:val="decimal"/>
      <w:lvlText w:val="%1."/>
      <w:lvlJc w:val="left"/>
      <w:pPr>
        <w:ind w:left="720" w:hanging="360"/>
      </w:pPr>
    </w:lvl>
    <w:lvl w:ilvl="1">
      <w:start w:val="1"/>
      <w:numFmt w:val="lowerLetter"/>
      <w:lvlText w:val="."/>
      <w:lvlJc w:val="left"/>
      <w:pPr>
        <w:ind w:left="1440" w:hanging="360"/>
      </w:pPr>
    </w:lvl>
    <w:lvl w:ilvl="2">
      <w:start w:val="1"/>
      <w:numFmt w:val="lowerRoman"/>
      <w:lvlText w:val="."/>
      <w:lvlJc w:val="right"/>
      <w:pPr>
        <w:ind w:left="2160" w:hanging="180"/>
      </w:pPr>
    </w:lvl>
    <w:lvl w:ilvl="3">
      <w:start w:val="1"/>
      <w:numFmt w:val="decimal"/>
      <w:lvlText w:val="."/>
      <w:lvlJc w:val="left"/>
      <w:pPr>
        <w:ind w:left="2880" w:hanging="360"/>
      </w:pPr>
    </w:lvl>
    <w:lvl w:ilvl="4">
      <w:start w:val="1"/>
      <w:numFmt w:val="lowerLetter"/>
      <w:lvlText w:val="."/>
      <w:lvlJc w:val="left"/>
      <w:pPr>
        <w:ind w:left="3600" w:hanging="360"/>
      </w:pPr>
    </w:lvl>
    <w:lvl w:ilvl="5">
      <w:start w:val="1"/>
      <w:numFmt w:val="lowerRoman"/>
      <w:lvlText w:val="."/>
      <w:lvlJc w:val="right"/>
      <w:pPr>
        <w:ind w:left="4320" w:hanging="180"/>
      </w:pPr>
    </w:lvl>
    <w:lvl w:ilvl="6">
      <w:start w:val="1"/>
      <w:numFmt w:val="decimal"/>
      <w:lvlText w:val="."/>
      <w:lvlJc w:val="left"/>
      <w:pPr>
        <w:ind w:left="5040" w:hanging="360"/>
      </w:pPr>
    </w:lvl>
    <w:lvl w:ilvl="7">
      <w:start w:val="1"/>
      <w:numFmt w:val="lowerLetter"/>
      <w:lvlText w:val="."/>
      <w:lvlJc w:val="left"/>
      <w:pPr>
        <w:ind w:left="5760" w:hanging="360"/>
      </w:pPr>
    </w:lvl>
    <w:lvl w:ilvl="8">
      <w:start w:val="1"/>
      <w:numFmt w:val="lowerRoman"/>
      <w:lvlText w:val="."/>
      <w:lvlJc w:val="right"/>
      <w:pPr>
        <w:ind w:left="6480" w:hanging="180"/>
      </w:pPr>
    </w:lvl>
  </w:abstractNum>
  <w:abstractNum w:abstractNumId="93" w15:restartNumberingAfterBreak="0">
    <w:nsid w:val="68927693"/>
    <w:multiLevelType w:val="multilevel"/>
    <w:tmpl w:val="67AEFA4E"/>
    <w:styleLink w:val="WW8Num23"/>
    <w:lvl w:ilvl="0">
      <w:start w:val="1"/>
      <w:numFmt w:val="decimal"/>
      <w:lvlText w:val="%1)"/>
      <w:lvlJc w:val="left"/>
      <w:pPr>
        <w:ind w:left="1080" w:hanging="360"/>
      </w:pPr>
    </w:lvl>
    <w:lvl w:ilvl="1">
      <w:start w:val="1"/>
      <w:numFmt w:val="lowerLetter"/>
      <w:lvlText w:val="."/>
      <w:lvlJc w:val="left"/>
      <w:pPr>
        <w:ind w:left="1800" w:hanging="360"/>
      </w:pPr>
    </w:lvl>
    <w:lvl w:ilvl="2">
      <w:start w:val="1"/>
      <w:numFmt w:val="lowerRoman"/>
      <w:lvlText w:val="."/>
      <w:lvlJc w:val="right"/>
      <w:pPr>
        <w:ind w:left="2520" w:hanging="180"/>
      </w:pPr>
    </w:lvl>
    <w:lvl w:ilvl="3">
      <w:start w:val="1"/>
      <w:numFmt w:val="decimal"/>
      <w:lvlText w:val="."/>
      <w:lvlJc w:val="left"/>
      <w:pPr>
        <w:ind w:left="3240" w:hanging="360"/>
      </w:pPr>
    </w:lvl>
    <w:lvl w:ilvl="4">
      <w:start w:val="1"/>
      <w:numFmt w:val="lowerLetter"/>
      <w:lvlText w:val="."/>
      <w:lvlJc w:val="left"/>
      <w:pPr>
        <w:ind w:left="3960" w:hanging="360"/>
      </w:pPr>
    </w:lvl>
    <w:lvl w:ilvl="5">
      <w:start w:val="1"/>
      <w:numFmt w:val="lowerRoman"/>
      <w:lvlText w:val="."/>
      <w:lvlJc w:val="right"/>
      <w:pPr>
        <w:ind w:left="4680" w:hanging="180"/>
      </w:pPr>
    </w:lvl>
    <w:lvl w:ilvl="6">
      <w:start w:val="1"/>
      <w:numFmt w:val="decimal"/>
      <w:lvlText w:val="."/>
      <w:lvlJc w:val="left"/>
      <w:pPr>
        <w:ind w:left="5400" w:hanging="360"/>
      </w:pPr>
    </w:lvl>
    <w:lvl w:ilvl="7">
      <w:start w:val="1"/>
      <w:numFmt w:val="lowerLetter"/>
      <w:lvlText w:val="."/>
      <w:lvlJc w:val="left"/>
      <w:pPr>
        <w:ind w:left="6120" w:hanging="360"/>
      </w:pPr>
    </w:lvl>
    <w:lvl w:ilvl="8">
      <w:start w:val="1"/>
      <w:numFmt w:val="lowerRoman"/>
      <w:lvlText w:val="."/>
      <w:lvlJc w:val="right"/>
      <w:pPr>
        <w:ind w:left="6840" w:hanging="180"/>
      </w:pPr>
    </w:lvl>
  </w:abstractNum>
  <w:abstractNum w:abstractNumId="94" w15:restartNumberingAfterBreak="0">
    <w:nsid w:val="6C164FEA"/>
    <w:multiLevelType w:val="multilevel"/>
    <w:tmpl w:val="7C50A2D0"/>
    <w:styleLink w:val="WW8Num80"/>
    <w:lvl w:ilvl="0">
      <w:start w:val="1"/>
      <w:numFmt w:val="decimal"/>
      <w:lvlText w:val="%1."/>
      <w:lvlJc w:val="left"/>
      <w:pPr>
        <w:ind w:left="397" w:hanging="397"/>
      </w:pPr>
    </w:lvl>
    <w:lvl w:ilvl="1">
      <w:start w:val="1"/>
      <w:numFmt w:val="lowerLetter"/>
      <w:lvlText w:val="%2)"/>
      <w:lvlJc w:val="left"/>
      <w:pPr>
        <w:ind w:left="757" w:hanging="360"/>
      </w:pPr>
    </w:lvl>
    <w:lvl w:ilvl="2">
      <w:start w:val="1"/>
      <w:numFmt w:val="lowerRoman"/>
      <w:lvlText w:val="."/>
      <w:lvlJc w:val="right"/>
      <w:pPr>
        <w:ind w:left="2160" w:hanging="180"/>
      </w:pPr>
    </w:lvl>
    <w:lvl w:ilvl="3">
      <w:start w:val="1"/>
      <w:numFmt w:val="decimal"/>
      <w:lvlText w:val="."/>
      <w:lvlJc w:val="left"/>
      <w:pPr>
        <w:ind w:left="2880" w:hanging="360"/>
      </w:pPr>
    </w:lvl>
    <w:lvl w:ilvl="4">
      <w:start w:val="1"/>
      <w:numFmt w:val="lowerLetter"/>
      <w:lvlText w:val="."/>
      <w:lvlJc w:val="left"/>
      <w:pPr>
        <w:ind w:left="3600" w:hanging="360"/>
      </w:pPr>
    </w:lvl>
    <w:lvl w:ilvl="5">
      <w:start w:val="1"/>
      <w:numFmt w:val="lowerRoman"/>
      <w:lvlText w:val="."/>
      <w:lvlJc w:val="right"/>
      <w:pPr>
        <w:ind w:left="4320" w:hanging="180"/>
      </w:pPr>
    </w:lvl>
    <w:lvl w:ilvl="6">
      <w:start w:val="1"/>
      <w:numFmt w:val="decimal"/>
      <w:lvlText w:val="."/>
      <w:lvlJc w:val="left"/>
      <w:pPr>
        <w:ind w:left="5040" w:hanging="360"/>
      </w:pPr>
    </w:lvl>
    <w:lvl w:ilvl="7">
      <w:start w:val="1"/>
      <w:numFmt w:val="lowerLetter"/>
      <w:lvlText w:val="."/>
      <w:lvlJc w:val="left"/>
      <w:pPr>
        <w:ind w:left="5760" w:hanging="360"/>
      </w:pPr>
    </w:lvl>
    <w:lvl w:ilvl="8">
      <w:start w:val="1"/>
      <w:numFmt w:val="lowerRoman"/>
      <w:lvlText w:val="."/>
      <w:lvlJc w:val="right"/>
      <w:pPr>
        <w:ind w:left="6480" w:hanging="180"/>
      </w:pPr>
    </w:lvl>
  </w:abstractNum>
  <w:abstractNum w:abstractNumId="95" w15:restartNumberingAfterBreak="0">
    <w:nsid w:val="6C6774A9"/>
    <w:multiLevelType w:val="multilevel"/>
    <w:tmpl w:val="900CB1FE"/>
    <w:styleLink w:val="WW8Num64"/>
    <w:lvl w:ilvl="0">
      <w:start w:val="1"/>
      <w:numFmt w:val="decimal"/>
      <w:lvlText w:val="%1."/>
      <w:lvlJc w:val="left"/>
      <w:pPr>
        <w:ind w:left="397" w:hanging="397"/>
      </w:pPr>
    </w:lvl>
    <w:lvl w:ilvl="1">
      <w:start w:val="1"/>
      <w:numFmt w:val="lowerLetter"/>
      <w:lvlText w:val="."/>
      <w:lvlJc w:val="left"/>
      <w:pPr>
        <w:ind w:left="1440" w:hanging="360"/>
      </w:pPr>
    </w:lvl>
    <w:lvl w:ilvl="2">
      <w:start w:val="1"/>
      <w:numFmt w:val="lowerRoman"/>
      <w:lvlText w:val="."/>
      <w:lvlJc w:val="right"/>
      <w:pPr>
        <w:ind w:left="2160" w:hanging="180"/>
      </w:pPr>
    </w:lvl>
    <w:lvl w:ilvl="3">
      <w:start w:val="1"/>
      <w:numFmt w:val="decimal"/>
      <w:lvlText w:val="."/>
      <w:lvlJc w:val="left"/>
      <w:pPr>
        <w:ind w:left="2880" w:hanging="360"/>
      </w:pPr>
    </w:lvl>
    <w:lvl w:ilvl="4">
      <w:start w:val="1"/>
      <w:numFmt w:val="lowerLetter"/>
      <w:lvlText w:val="."/>
      <w:lvlJc w:val="left"/>
      <w:pPr>
        <w:ind w:left="3600" w:hanging="360"/>
      </w:pPr>
    </w:lvl>
    <w:lvl w:ilvl="5">
      <w:start w:val="1"/>
      <w:numFmt w:val="lowerRoman"/>
      <w:lvlText w:val="."/>
      <w:lvlJc w:val="right"/>
      <w:pPr>
        <w:ind w:left="4320" w:hanging="180"/>
      </w:pPr>
    </w:lvl>
    <w:lvl w:ilvl="6">
      <w:start w:val="1"/>
      <w:numFmt w:val="decimal"/>
      <w:lvlText w:val="."/>
      <w:lvlJc w:val="left"/>
      <w:pPr>
        <w:ind w:left="5040" w:hanging="360"/>
      </w:pPr>
    </w:lvl>
    <w:lvl w:ilvl="7">
      <w:start w:val="1"/>
      <w:numFmt w:val="lowerLetter"/>
      <w:lvlText w:val="."/>
      <w:lvlJc w:val="left"/>
      <w:pPr>
        <w:ind w:left="5760" w:hanging="360"/>
      </w:pPr>
    </w:lvl>
    <w:lvl w:ilvl="8">
      <w:start w:val="1"/>
      <w:numFmt w:val="lowerRoman"/>
      <w:lvlText w:val="."/>
      <w:lvlJc w:val="right"/>
      <w:pPr>
        <w:ind w:left="6480" w:hanging="180"/>
      </w:pPr>
    </w:lvl>
  </w:abstractNum>
  <w:abstractNum w:abstractNumId="96" w15:restartNumberingAfterBreak="0">
    <w:nsid w:val="6E5166BC"/>
    <w:multiLevelType w:val="multilevel"/>
    <w:tmpl w:val="F3803730"/>
    <w:styleLink w:val="WW8Num9"/>
    <w:lvl w:ilvl="0">
      <w:start w:val="1"/>
      <w:numFmt w:val="decimal"/>
      <w:lvlText w:val="%1."/>
      <w:lvlJc w:val="left"/>
      <w:pPr>
        <w:ind w:left="720" w:hanging="360"/>
      </w:pPr>
    </w:lvl>
    <w:lvl w:ilvl="1">
      <w:start w:val="1"/>
      <w:numFmt w:val="lowerLetter"/>
      <w:lvlText w:val="."/>
      <w:lvlJc w:val="left"/>
      <w:pPr>
        <w:ind w:left="1080" w:hanging="360"/>
      </w:pPr>
    </w:lvl>
    <w:lvl w:ilvl="2">
      <w:start w:val="1"/>
      <w:numFmt w:val="lowerRoman"/>
      <w:lvlText w:val="."/>
      <w:lvlJc w:val="right"/>
      <w:pPr>
        <w:ind w:left="1800" w:hanging="180"/>
      </w:pPr>
    </w:lvl>
    <w:lvl w:ilvl="3">
      <w:start w:val="1"/>
      <w:numFmt w:val="decimal"/>
      <w:lvlText w:val="."/>
      <w:lvlJc w:val="left"/>
      <w:pPr>
        <w:ind w:left="2520" w:hanging="360"/>
      </w:pPr>
    </w:lvl>
    <w:lvl w:ilvl="4">
      <w:start w:val="1"/>
      <w:numFmt w:val="lowerLetter"/>
      <w:lvlText w:val="."/>
      <w:lvlJc w:val="left"/>
      <w:pPr>
        <w:ind w:left="3240" w:hanging="360"/>
      </w:pPr>
    </w:lvl>
    <w:lvl w:ilvl="5">
      <w:start w:val="1"/>
      <w:numFmt w:val="lowerRoman"/>
      <w:lvlText w:val="."/>
      <w:lvlJc w:val="right"/>
      <w:pPr>
        <w:ind w:left="3960" w:hanging="180"/>
      </w:pPr>
    </w:lvl>
    <w:lvl w:ilvl="6">
      <w:start w:val="1"/>
      <w:numFmt w:val="decimal"/>
      <w:lvlText w:val="."/>
      <w:lvlJc w:val="left"/>
      <w:pPr>
        <w:ind w:left="4680" w:hanging="360"/>
      </w:pPr>
    </w:lvl>
    <w:lvl w:ilvl="7">
      <w:start w:val="1"/>
      <w:numFmt w:val="lowerLetter"/>
      <w:lvlText w:val="."/>
      <w:lvlJc w:val="left"/>
      <w:pPr>
        <w:ind w:left="5400" w:hanging="360"/>
      </w:pPr>
    </w:lvl>
    <w:lvl w:ilvl="8">
      <w:start w:val="1"/>
      <w:numFmt w:val="lowerRoman"/>
      <w:lvlText w:val="."/>
      <w:lvlJc w:val="right"/>
      <w:pPr>
        <w:ind w:left="6120" w:hanging="180"/>
      </w:pPr>
    </w:lvl>
  </w:abstractNum>
  <w:abstractNum w:abstractNumId="97" w15:restartNumberingAfterBreak="0">
    <w:nsid w:val="70DF5F34"/>
    <w:multiLevelType w:val="multilevel"/>
    <w:tmpl w:val="43A4505A"/>
    <w:styleLink w:val="WW8Num17"/>
    <w:lvl w:ilvl="0">
      <w:start w:val="1"/>
      <w:numFmt w:val="decimal"/>
      <w:lvlText w:val="%1."/>
      <w:lvlJc w:val="left"/>
      <w:pPr>
        <w:ind w:left="720" w:hanging="360"/>
      </w:pPr>
    </w:lvl>
    <w:lvl w:ilvl="1">
      <w:start w:val="1"/>
      <w:numFmt w:val="decimal"/>
      <w:lvlText w:val="."/>
      <w:lvlJc w:val="left"/>
      <w:pPr>
        <w:ind w:left="1440" w:hanging="360"/>
      </w:pPr>
    </w:lvl>
    <w:lvl w:ilvl="2">
      <w:start w:val="1"/>
      <w:numFmt w:val="decimal"/>
      <w:lvlText w:val="."/>
      <w:lvlJc w:val="left"/>
      <w:pPr>
        <w:ind w:left="2160" w:hanging="360"/>
      </w:pPr>
    </w:lvl>
    <w:lvl w:ilvl="3">
      <w:start w:val="1"/>
      <w:numFmt w:val="decimal"/>
      <w:lvlText w:val="."/>
      <w:lvlJc w:val="left"/>
      <w:pPr>
        <w:ind w:left="2880" w:hanging="360"/>
      </w:pPr>
    </w:lvl>
    <w:lvl w:ilvl="4">
      <w:start w:val="1"/>
      <w:numFmt w:val="decimal"/>
      <w:lvlText w:val="."/>
      <w:lvlJc w:val="left"/>
      <w:pPr>
        <w:ind w:left="3600" w:hanging="360"/>
      </w:pPr>
    </w:lvl>
    <w:lvl w:ilvl="5">
      <w:start w:val="1"/>
      <w:numFmt w:val="decimal"/>
      <w:lvlText w:val="."/>
      <w:lvlJc w:val="left"/>
      <w:pPr>
        <w:ind w:left="4320" w:hanging="360"/>
      </w:pPr>
    </w:lvl>
    <w:lvl w:ilvl="6">
      <w:start w:val="1"/>
      <w:numFmt w:val="decimal"/>
      <w:lvlText w:val="."/>
      <w:lvlJc w:val="left"/>
      <w:pPr>
        <w:ind w:left="5040" w:hanging="360"/>
      </w:pPr>
    </w:lvl>
    <w:lvl w:ilvl="7">
      <w:start w:val="1"/>
      <w:numFmt w:val="decimal"/>
      <w:lvlText w:val="."/>
      <w:lvlJc w:val="left"/>
      <w:pPr>
        <w:ind w:left="5760" w:hanging="360"/>
      </w:pPr>
    </w:lvl>
    <w:lvl w:ilvl="8">
      <w:start w:val="1"/>
      <w:numFmt w:val="decimal"/>
      <w:lvlText w:val="."/>
      <w:lvlJc w:val="left"/>
      <w:pPr>
        <w:ind w:left="6480" w:hanging="360"/>
      </w:pPr>
    </w:lvl>
  </w:abstractNum>
  <w:abstractNum w:abstractNumId="98" w15:restartNumberingAfterBreak="0">
    <w:nsid w:val="733873B8"/>
    <w:multiLevelType w:val="multilevel"/>
    <w:tmpl w:val="0C2AF03A"/>
    <w:styleLink w:val="WW8Num25"/>
    <w:lvl w:ilvl="0">
      <w:start w:val="1"/>
      <w:numFmt w:val="decimal"/>
      <w:lvlText w:val="%1."/>
      <w:lvlJc w:val="left"/>
      <w:pPr>
        <w:ind w:left="397" w:hanging="397"/>
      </w:pPr>
    </w:lvl>
    <w:lvl w:ilvl="1">
      <w:start w:val="1"/>
      <w:numFmt w:val="lowerLetter"/>
      <w:lvlText w:val="%2)"/>
      <w:lvlJc w:val="left"/>
      <w:pPr>
        <w:ind w:left="757" w:hanging="360"/>
      </w:pPr>
    </w:lvl>
    <w:lvl w:ilvl="2">
      <w:start w:val="2"/>
      <w:numFmt w:val="lowerLetter"/>
      <w:lvlText w:val=")"/>
      <w:lvlJc w:val="left"/>
      <w:pPr>
        <w:ind w:left="794" w:hanging="397"/>
      </w:pPr>
    </w:lvl>
    <w:lvl w:ilvl="3">
      <w:start w:val="1"/>
      <w:numFmt w:val="decimal"/>
      <w:lvlText w:val="."/>
      <w:lvlJc w:val="left"/>
      <w:pPr>
        <w:ind w:left="2880" w:hanging="360"/>
      </w:pPr>
    </w:lvl>
    <w:lvl w:ilvl="4">
      <w:start w:val="1"/>
      <w:numFmt w:val="lowerLetter"/>
      <w:lvlText w:val="."/>
      <w:lvlJc w:val="left"/>
      <w:pPr>
        <w:ind w:left="3600" w:hanging="360"/>
      </w:pPr>
    </w:lvl>
    <w:lvl w:ilvl="5">
      <w:start w:val="1"/>
      <w:numFmt w:val="lowerRoman"/>
      <w:lvlText w:val="."/>
      <w:lvlJc w:val="right"/>
      <w:pPr>
        <w:ind w:left="4320" w:hanging="180"/>
      </w:pPr>
    </w:lvl>
    <w:lvl w:ilvl="6">
      <w:start w:val="1"/>
      <w:numFmt w:val="decimal"/>
      <w:lvlText w:val="."/>
      <w:lvlJc w:val="left"/>
      <w:pPr>
        <w:ind w:left="5040" w:hanging="360"/>
      </w:pPr>
    </w:lvl>
    <w:lvl w:ilvl="7">
      <w:start w:val="1"/>
      <w:numFmt w:val="lowerLetter"/>
      <w:lvlText w:val="."/>
      <w:lvlJc w:val="left"/>
      <w:pPr>
        <w:ind w:left="5760" w:hanging="360"/>
      </w:pPr>
    </w:lvl>
    <w:lvl w:ilvl="8">
      <w:start w:val="1"/>
      <w:numFmt w:val="lowerRoman"/>
      <w:lvlText w:val="."/>
      <w:lvlJc w:val="right"/>
      <w:pPr>
        <w:ind w:left="6480" w:hanging="180"/>
      </w:pPr>
    </w:lvl>
  </w:abstractNum>
  <w:abstractNum w:abstractNumId="99" w15:restartNumberingAfterBreak="0">
    <w:nsid w:val="73AD0D28"/>
    <w:multiLevelType w:val="multilevel"/>
    <w:tmpl w:val="5DC82EA2"/>
    <w:styleLink w:val="WW8Num111"/>
    <w:lvl w:ilvl="0">
      <w:start w:val="1"/>
      <w:numFmt w:val="decimal"/>
      <w:lvlText w:val="%1."/>
      <w:lvlJc w:val="left"/>
      <w:pPr>
        <w:ind w:left="720" w:hanging="360"/>
      </w:pPr>
    </w:lvl>
    <w:lvl w:ilvl="1">
      <w:start w:val="1"/>
      <w:numFmt w:val="decimal"/>
      <w:lvlText w:val="%2."/>
      <w:lvlJc w:val="left"/>
      <w:pPr>
        <w:ind w:left="360" w:hanging="360"/>
      </w:pPr>
    </w:lvl>
    <w:lvl w:ilvl="2">
      <w:start w:val="1"/>
      <w:numFmt w:val="lowerLetter"/>
      <w:lvlText w:val=")"/>
      <w:lvlJc w:val="left"/>
      <w:pPr>
        <w:ind w:left="794" w:hanging="397"/>
      </w:pPr>
    </w:lvl>
    <w:lvl w:ilvl="3">
      <w:start w:val="1"/>
      <w:numFmt w:val="decimal"/>
      <w:lvlText w:val="."/>
      <w:lvlJc w:val="left"/>
      <w:pPr>
        <w:ind w:left="2880" w:hanging="360"/>
      </w:pPr>
    </w:lvl>
    <w:lvl w:ilvl="4">
      <w:start w:val="1"/>
      <w:numFmt w:val="lowerLetter"/>
      <w:lvlText w:val="."/>
      <w:lvlJc w:val="left"/>
      <w:pPr>
        <w:ind w:left="3600" w:hanging="360"/>
      </w:pPr>
    </w:lvl>
    <w:lvl w:ilvl="5">
      <w:start w:val="1"/>
      <w:numFmt w:val="lowerRoman"/>
      <w:lvlText w:val="."/>
      <w:lvlJc w:val="right"/>
      <w:pPr>
        <w:ind w:left="4320" w:hanging="180"/>
      </w:pPr>
    </w:lvl>
    <w:lvl w:ilvl="6">
      <w:start w:val="1"/>
      <w:numFmt w:val="decimal"/>
      <w:lvlText w:val="."/>
      <w:lvlJc w:val="left"/>
      <w:pPr>
        <w:ind w:left="5040" w:hanging="360"/>
      </w:pPr>
    </w:lvl>
    <w:lvl w:ilvl="7">
      <w:start w:val="1"/>
      <w:numFmt w:val="lowerLetter"/>
      <w:lvlText w:val="."/>
      <w:lvlJc w:val="left"/>
      <w:pPr>
        <w:ind w:left="5760" w:hanging="360"/>
      </w:pPr>
    </w:lvl>
    <w:lvl w:ilvl="8">
      <w:start w:val="1"/>
      <w:numFmt w:val="lowerRoman"/>
      <w:lvlText w:val="."/>
      <w:lvlJc w:val="right"/>
      <w:pPr>
        <w:ind w:left="6480" w:hanging="180"/>
      </w:pPr>
    </w:lvl>
  </w:abstractNum>
  <w:abstractNum w:abstractNumId="100" w15:restartNumberingAfterBreak="0">
    <w:nsid w:val="759B1AB9"/>
    <w:multiLevelType w:val="multilevel"/>
    <w:tmpl w:val="E278C17C"/>
    <w:styleLink w:val="WW8Num291"/>
    <w:lvl w:ilvl="0">
      <w:start w:val="2"/>
      <w:numFmt w:val="decimal"/>
      <w:lvlText w:val="%1."/>
      <w:lvlJc w:val="left"/>
      <w:pPr>
        <w:ind w:left="397" w:hanging="397"/>
      </w:pPr>
    </w:lvl>
    <w:lvl w:ilvl="1">
      <w:start w:val="1"/>
      <w:numFmt w:val="lowerLetter"/>
      <w:lvlText w:val="."/>
      <w:lvlJc w:val="left"/>
      <w:pPr>
        <w:ind w:left="1440" w:hanging="360"/>
      </w:pPr>
    </w:lvl>
    <w:lvl w:ilvl="2">
      <w:start w:val="1"/>
      <w:numFmt w:val="lowerRoman"/>
      <w:lvlText w:val="."/>
      <w:lvlJc w:val="right"/>
      <w:pPr>
        <w:ind w:left="2160" w:hanging="180"/>
      </w:pPr>
    </w:lvl>
    <w:lvl w:ilvl="3">
      <w:start w:val="1"/>
      <w:numFmt w:val="decimal"/>
      <w:lvlText w:val="."/>
      <w:lvlJc w:val="left"/>
      <w:pPr>
        <w:ind w:left="2880" w:hanging="360"/>
      </w:pPr>
    </w:lvl>
    <w:lvl w:ilvl="4">
      <w:start w:val="1"/>
      <w:numFmt w:val="lowerLetter"/>
      <w:lvlText w:val="."/>
      <w:lvlJc w:val="left"/>
      <w:pPr>
        <w:ind w:left="3600" w:hanging="360"/>
      </w:pPr>
    </w:lvl>
    <w:lvl w:ilvl="5">
      <w:start w:val="1"/>
      <w:numFmt w:val="lowerRoman"/>
      <w:lvlText w:val="."/>
      <w:lvlJc w:val="right"/>
      <w:pPr>
        <w:ind w:left="4320" w:hanging="180"/>
      </w:pPr>
    </w:lvl>
    <w:lvl w:ilvl="6">
      <w:start w:val="1"/>
      <w:numFmt w:val="decimal"/>
      <w:lvlText w:val="."/>
      <w:lvlJc w:val="left"/>
      <w:pPr>
        <w:ind w:left="5040" w:hanging="360"/>
      </w:pPr>
    </w:lvl>
    <w:lvl w:ilvl="7">
      <w:start w:val="1"/>
      <w:numFmt w:val="lowerLetter"/>
      <w:lvlText w:val="."/>
      <w:lvlJc w:val="left"/>
      <w:pPr>
        <w:ind w:left="5760" w:hanging="360"/>
      </w:pPr>
    </w:lvl>
    <w:lvl w:ilvl="8">
      <w:start w:val="1"/>
      <w:numFmt w:val="lowerRoman"/>
      <w:lvlText w:val="."/>
      <w:lvlJc w:val="right"/>
      <w:pPr>
        <w:ind w:left="6480" w:hanging="180"/>
      </w:pPr>
    </w:lvl>
  </w:abstractNum>
  <w:abstractNum w:abstractNumId="101" w15:restartNumberingAfterBreak="0">
    <w:nsid w:val="76463745"/>
    <w:multiLevelType w:val="multilevel"/>
    <w:tmpl w:val="094E6A70"/>
    <w:styleLink w:val="WW8Num57"/>
    <w:lvl w:ilvl="0">
      <w:start w:val="1"/>
      <w:numFmt w:val="decimal"/>
      <w:lvlText w:val="%1."/>
      <w:lvlJc w:val="left"/>
      <w:pPr>
        <w:ind w:left="720" w:hanging="360"/>
      </w:pPr>
    </w:lvl>
    <w:lvl w:ilvl="1">
      <w:start w:val="1"/>
      <w:numFmt w:val="lowerLetter"/>
      <w:lvlText w:val="."/>
      <w:lvlJc w:val="left"/>
      <w:pPr>
        <w:ind w:left="1440" w:hanging="360"/>
      </w:pPr>
    </w:lvl>
    <w:lvl w:ilvl="2">
      <w:start w:val="1"/>
      <w:numFmt w:val="lowerRoman"/>
      <w:lvlText w:val="."/>
      <w:lvlJc w:val="right"/>
      <w:pPr>
        <w:ind w:left="2160" w:hanging="180"/>
      </w:pPr>
    </w:lvl>
    <w:lvl w:ilvl="3">
      <w:start w:val="1"/>
      <w:numFmt w:val="decimal"/>
      <w:lvlText w:val="."/>
      <w:lvlJc w:val="left"/>
      <w:pPr>
        <w:ind w:left="2880" w:hanging="360"/>
      </w:pPr>
    </w:lvl>
    <w:lvl w:ilvl="4">
      <w:start w:val="1"/>
      <w:numFmt w:val="lowerLetter"/>
      <w:lvlText w:val="."/>
      <w:lvlJc w:val="left"/>
      <w:pPr>
        <w:ind w:left="3600" w:hanging="360"/>
      </w:pPr>
    </w:lvl>
    <w:lvl w:ilvl="5">
      <w:start w:val="1"/>
      <w:numFmt w:val="lowerRoman"/>
      <w:lvlText w:val="."/>
      <w:lvlJc w:val="right"/>
      <w:pPr>
        <w:ind w:left="4320" w:hanging="180"/>
      </w:pPr>
    </w:lvl>
    <w:lvl w:ilvl="6">
      <w:start w:val="1"/>
      <w:numFmt w:val="decimal"/>
      <w:lvlText w:val="."/>
      <w:lvlJc w:val="left"/>
      <w:pPr>
        <w:ind w:left="5040" w:hanging="360"/>
      </w:pPr>
    </w:lvl>
    <w:lvl w:ilvl="7">
      <w:start w:val="1"/>
      <w:numFmt w:val="lowerLetter"/>
      <w:lvlText w:val="."/>
      <w:lvlJc w:val="left"/>
      <w:pPr>
        <w:ind w:left="5760" w:hanging="360"/>
      </w:pPr>
    </w:lvl>
    <w:lvl w:ilvl="8">
      <w:start w:val="1"/>
      <w:numFmt w:val="lowerRoman"/>
      <w:lvlText w:val="."/>
      <w:lvlJc w:val="right"/>
      <w:pPr>
        <w:ind w:left="6480" w:hanging="180"/>
      </w:pPr>
    </w:lvl>
  </w:abstractNum>
  <w:abstractNum w:abstractNumId="102" w15:restartNumberingAfterBreak="0">
    <w:nsid w:val="765900E6"/>
    <w:multiLevelType w:val="multilevel"/>
    <w:tmpl w:val="580AF11C"/>
    <w:styleLink w:val="WW8Num721"/>
    <w:lvl w:ilvl="0">
      <w:start w:val="4"/>
      <w:numFmt w:val="decimal"/>
      <w:lvlText w:val="%1."/>
      <w:lvlJc w:val="left"/>
      <w:pPr>
        <w:ind w:left="1440" w:hanging="360"/>
      </w:pPr>
      <w:rPr>
        <w:color w:val="000000"/>
      </w:rPr>
    </w:lvl>
    <w:lvl w:ilvl="1">
      <w:start w:val="1"/>
      <w:numFmt w:val="lowerLetter"/>
      <w:lvlText w:val="."/>
      <w:lvlJc w:val="left"/>
      <w:pPr>
        <w:ind w:left="1440" w:hanging="360"/>
      </w:pPr>
    </w:lvl>
    <w:lvl w:ilvl="2">
      <w:start w:val="1"/>
      <w:numFmt w:val="lowerRoman"/>
      <w:lvlText w:val="."/>
      <w:lvlJc w:val="right"/>
      <w:pPr>
        <w:ind w:left="2160" w:hanging="180"/>
      </w:pPr>
    </w:lvl>
    <w:lvl w:ilvl="3">
      <w:start w:val="1"/>
      <w:numFmt w:val="decimal"/>
      <w:lvlText w:val="."/>
      <w:lvlJc w:val="left"/>
      <w:pPr>
        <w:ind w:left="2880" w:hanging="360"/>
      </w:pPr>
    </w:lvl>
    <w:lvl w:ilvl="4">
      <w:start w:val="1"/>
      <w:numFmt w:val="lowerLetter"/>
      <w:lvlText w:val="."/>
      <w:lvlJc w:val="left"/>
      <w:pPr>
        <w:ind w:left="3600" w:hanging="360"/>
      </w:pPr>
    </w:lvl>
    <w:lvl w:ilvl="5">
      <w:start w:val="1"/>
      <w:numFmt w:val="lowerRoman"/>
      <w:lvlText w:val="."/>
      <w:lvlJc w:val="right"/>
      <w:pPr>
        <w:ind w:left="4320" w:hanging="180"/>
      </w:pPr>
    </w:lvl>
    <w:lvl w:ilvl="6">
      <w:start w:val="1"/>
      <w:numFmt w:val="decimal"/>
      <w:lvlText w:val="."/>
      <w:lvlJc w:val="left"/>
      <w:pPr>
        <w:ind w:left="5040" w:hanging="360"/>
      </w:pPr>
    </w:lvl>
    <w:lvl w:ilvl="7">
      <w:start w:val="1"/>
      <w:numFmt w:val="lowerLetter"/>
      <w:lvlText w:val="."/>
      <w:lvlJc w:val="left"/>
      <w:pPr>
        <w:ind w:left="5760" w:hanging="360"/>
      </w:pPr>
    </w:lvl>
    <w:lvl w:ilvl="8">
      <w:start w:val="1"/>
      <w:numFmt w:val="lowerRoman"/>
      <w:lvlText w:val="."/>
      <w:lvlJc w:val="right"/>
      <w:pPr>
        <w:ind w:left="6480" w:hanging="180"/>
      </w:pPr>
    </w:lvl>
  </w:abstractNum>
  <w:abstractNum w:abstractNumId="103" w15:restartNumberingAfterBreak="0">
    <w:nsid w:val="77030175"/>
    <w:multiLevelType w:val="multilevel"/>
    <w:tmpl w:val="28B02B5C"/>
    <w:styleLink w:val="WW8Num43"/>
    <w:lvl w:ilvl="0">
      <w:start w:val="1"/>
      <w:numFmt w:val="decimal"/>
      <w:lvlText w:val="%1."/>
      <w:lvlJc w:val="left"/>
      <w:pPr>
        <w:ind w:left="360" w:hanging="360"/>
      </w:pPr>
    </w:lvl>
    <w:lvl w:ilvl="1">
      <w:start w:val="1"/>
      <w:numFmt w:val="decimal"/>
      <w:lvlText w:val="."/>
      <w:lvlJc w:val="left"/>
      <w:pPr>
        <w:ind w:left="1080" w:hanging="360"/>
      </w:pPr>
    </w:lvl>
    <w:lvl w:ilvl="2">
      <w:start w:val="1"/>
      <w:numFmt w:val="decimal"/>
      <w:lvlText w:val="."/>
      <w:lvlJc w:val="left"/>
      <w:pPr>
        <w:ind w:left="1440" w:hanging="360"/>
      </w:pPr>
    </w:lvl>
    <w:lvl w:ilvl="3">
      <w:start w:val="1"/>
      <w:numFmt w:val="decimal"/>
      <w:lvlText w:val="."/>
      <w:lvlJc w:val="left"/>
      <w:pPr>
        <w:ind w:left="1800" w:hanging="360"/>
      </w:pPr>
    </w:lvl>
    <w:lvl w:ilvl="4">
      <w:start w:val="1"/>
      <w:numFmt w:val="decimal"/>
      <w:lvlText w:val="."/>
      <w:lvlJc w:val="left"/>
      <w:pPr>
        <w:ind w:left="2160" w:hanging="360"/>
      </w:pPr>
    </w:lvl>
    <w:lvl w:ilvl="5">
      <w:start w:val="1"/>
      <w:numFmt w:val="decimal"/>
      <w:lvlText w:val="."/>
      <w:lvlJc w:val="left"/>
      <w:pPr>
        <w:ind w:left="2520" w:hanging="360"/>
      </w:pPr>
    </w:lvl>
    <w:lvl w:ilvl="6">
      <w:start w:val="1"/>
      <w:numFmt w:val="decimal"/>
      <w:lvlText w:val="."/>
      <w:lvlJc w:val="left"/>
      <w:pPr>
        <w:ind w:left="2880" w:hanging="360"/>
      </w:pPr>
    </w:lvl>
    <w:lvl w:ilvl="7">
      <w:start w:val="1"/>
      <w:numFmt w:val="decimal"/>
      <w:lvlText w:val="."/>
      <w:lvlJc w:val="left"/>
      <w:pPr>
        <w:ind w:left="3240" w:hanging="360"/>
      </w:pPr>
    </w:lvl>
    <w:lvl w:ilvl="8">
      <w:start w:val="1"/>
      <w:numFmt w:val="decimal"/>
      <w:lvlText w:val="."/>
      <w:lvlJc w:val="left"/>
      <w:pPr>
        <w:ind w:left="3600" w:hanging="360"/>
      </w:pPr>
    </w:lvl>
  </w:abstractNum>
  <w:abstractNum w:abstractNumId="104" w15:restartNumberingAfterBreak="0">
    <w:nsid w:val="77607E2B"/>
    <w:multiLevelType w:val="multilevel"/>
    <w:tmpl w:val="01FEE93C"/>
    <w:styleLink w:val="WW8Num491"/>
    <w:lvl w:ilvl="0">
      <w:start w:val="1"/>
      <w:numFmt w:val="decimal"/>
      <w:lvlText w:val="%1."/>
      <w:lvlJc w:val="left"/>
      <w:pPr>
        <w:ind w:left="397" w:hanging="397"/>
      </w:pPr>
    </w:lvl>
    <w:lvl w:ilvl="1">
      <w:start w:val="1"/>
      <w:numFmt w:val="lowerLetter"/>
      <w:lvlText w:val="."/>
      <w:lvlJc w:val="left"/>
      <w:pPr>
        <w:ind w:left="1440" w:hanging="360"/>
      </w:pPr>
    </w:lvl>
    <w:lvl w:ilvl="2">
      <w:start w:val="1"/>
      <w:numFmt w:val="lowerRoman"/>
      <w:lvlText w:val="."/>
      <w:lvlJc w:val="right"/>
      <w:pPr>
        <w:ind w:left="2160" w:hanging="180"/>
      </w:pPr>
    </w:lvl>
    <w:lvl w:ilvl="3">
      <w:start w:val="1"/>
      <w:numFmt w:val="decimal"/>
      <w:lvlText w:val="."/>
      <w:lvlJc w:val="left"/>
      <w:pPr>
        <w:ind w:left="2880" w:hanging="360"/>
      </w:pPr>
    </w:lvl>
    <w:lvl w:ilvl="4">
      <w:start w:val="1"/>
      <w:numFmt w:val="lowerLetter"/>
      <w:lvlText w:val="."/>
      <w:lvlJc w:val="left"/>
      <w:pPr>
        <w:ind w:left="3600" w:hanging="360"/>
      </w:pPr>
    </w:lvl>
    <w:lvl w:ilvl="5">
      <w:start w:val="1"/>
      <w:numFmt w:val="lowerRoman"/>
      <w:lvlText w:val="."/>
      <w:lvlJc w:val="right"/>
      <w:pPr>
        <w:ind w:left="4320" w:hanging="180"/>
      </w:pPr>
    </w:lvl>
    <w:lvl w:ilvl="6">
      <w:start w:val="1"/>
      <w:numFmt w:val="decimal"/>
      <w:lvlText w:val="."/>
      <w:lvlJc w:val="left"/>
      <w:pPr>
        <w:ind w:left="5040" w:hanging="360"/>
      </w:pPr>
    </w:lvl>
    <w:lvl w:ilvl="7">
      <w:start w:val="1"/>
      <w:numFmt w:val="lowerLetter"/>
      <w:lvlText w:val="."/>
      <w:lvlJc w:val="left"/>
      <w:pPr>
        <w:ind w:left="5760" w:hanging="360"/>
      </w:pPr>
    </w:lvl>
    <w:lvl w:ilvl="8">
      <w:start w:val="1"/>
      <w:numFmt w:val="lowerRoman"/>
      <w:lvlText w:val="."/>
      <w:lvlJc w:val="right"/>
      <w:pPr>
        <w:ind w:left="6480" w:hanging="180"/>
      </w:pPr>
    </w:lvl>
  </w:abstractNum>
  <w:abstractNum w:abstractNumId="105" w15:restartNumberingAfterBreak="0">
    <w:nsid w:val="77EF5BE9"/>
    <w:multiLevelType w:val="multilevel"/>
    <w:tmpl w:val="942E4818"/>
    <w:styleLink w:val="WW8Num6"/>
    <w:lvl w:ilvl="0">
      <w:start w:val="1"/>
      <w:numFmt w:val="decimal"/>
      <w:lvlText w:val="%1)"/>
      <w:lvlJc w:val="left"/>
      <w:pPr>
        <w:ind w:left="1170" w:hanging="360"/>
      </w:pPr>
    </w:lvl>
    <w:lvl w:ilvl="1">
      <w:start w:val="1"/>
      <w:numFmt w:val="lowerLetter"/>
      <w:lvlText w:val="."/>
      <w:lvlJc w:val="left"/>
      <w:pPr>
        <w:ind w:left="1890" w:hanging="360"/>
      </w:pPr>
    </w:lvl>
    <w:lvl w:ilvl="2">
      <w:start w:val="1"/>
      <w:numFmt w:val="lowerRoman"/>
      <w:lvlText w:val="."/>
      <w:lvlJc w:val="right"/>
      <w:pPr>
        <w:ind w:left="2610" w:hanging="180"/>
      </w:pPr>
    </w:lvl>
    <w:lvl w:ilvl="3">
      <w:start w:val="1"/>
      <w:numFmt w:val="decimal"/>
      <w:lvlText w:val="."/>
      <w:lvlJc w:val="left"/>
      <w:pPr>
        <w:ind w:left="3330" w:hanging="360"/>
      </w:pPr>
    </w:lvl>
    <w:lvl w:ilvl="4">
      <w:start w:val="1"/>
      <w:numFmt w:val="lowerLetter"/>
      <w:lvlText w:val="."/>
      <w:lvlJc w:val="left"/>
      <w:pPr>
        <w:ind w:left="4050" w:hanging="360"/>
      </w:pPr>
    </w:lvl>
    <w:lvl w:ilvl="5">
      <w:start w:val="1"/>
      <w:numFmt w:val="lowerRoman"/>
      <w:lvlText w:val="."/>
      <w:lvlJc w:val="right"/>
      <w:pPr>
        <w:ind w:left="4770" w:hanging="180"/>
      </w:pPr>
    </w:lvl>
    <w:lvl w:ilvl="6">
      <w:start w:val="1"/>
      <w:numFmt w:val="decimal"/>
      <w:lvlText w:val="."/>
      <w:lvlJc w:val="left"/>
      <w:pPr>
        <w:ind w:left="5490" w:hanging="360"/>
      </w:pPr>
    </w:lvl>
    <w:lvl w:ilvl="7">
      <w:start w:val="1"/>
      <w:numFmt w:val="lowerLetter"/>
      <w:lvlText w:val="."/>
      <w:lvlJc w:val="left"/>
      <w:pPr>
        <w:ind w:left="6210" w:hanging="360"/>
      </w:pPr>
    </w:lvl>
    <w:lvl w:ilvl="8">
      <w:start w:val="1"/>
      <w:numFmt w:val="lowerRoman"/>
      <w:lvlText w:val="."/>
      <w:lvlJc w:val="right"/>
      <w:pPr>
        <w:ind w:left="6930" w:hanging="180"/>
      </w:pPr>
    </w:lvl>
  </w:abstractNum>
  <w:abstractNum w:abstractNumId="106" w15:restartNumberingAfterBreak="0">
    <w:nsid w:val="798C3B4A"/>
    <w:multiLevelType w:val="multilevel"/>
    <w:tmpl w:val="7F844946"/>
    <w:styleLink w:val="WW8Num34"/>
    <w:lvl w:ilvl="0">
      <w:start w:val="1"/>
      <w:numFmt w:val="decimal"/>
      <w:lvlText w:val="%1)"/>
      <w:lvlJc w:val="left"/>
      <w:pPr>
        <w:ind w:left="720" w:hanging="360"/>
      </w:pPr>
    </w:lvl>
    <w:lvl w:ilvl="1">
      <w:start w:val="1"/>
      <w:numFmt w:val="lowerLetter"/>
      <w:lvlText w:val="."/>
      <w:lvlJc w:val="left"/>
      <w:pPr>
        <w:ind w:left="1440" w:hanging="360"/>
      </w:pPr>
    </w:lvl>
    <w:lvl w:ilvl="2">
      <w:start w:val="1"/>
      <w:numFmt w:val="lowerRoman"/>
      <w:lvlText w:val="."/>
      <w:lvlJc w:val="right"/>
      <w:pPr>
        <w:ind w:left="2160" w:hanging="180"/>
      </w:pPr>
    </w:lvl>
    <w:lvl w:ilvl="3">
      <w:start w:val="1"/>
      <w:numFmt w:val="decimal"/>
      <w:lvlText w:val="."/>
      <w:lvlJc w:val="left"/>
      <w:pPr>
        <w:ind w:left="2880" w:hanging="360"/>
      </w:pPr>
    </w:lvl>
    <w:lvl w:ilvl="4">
      <w:start w:val="1"/>
      <w:numFmt w:val="lowerLetter"/>
      <w:lvlText w:val="."/>
      <w:lvlJc w:val="left"/>
      <w:pPr>
        <w:ind w:left="3600" w:hanging="360"/>
      </w:pPr>
    </w:lvl>
    <w:lvl w:ilvl="5">
      <w:start w:val="1"/>
      <w:numFmt w:val="lowerRoman"/>
      <w:lvlText w:val="."/>
      <w:lvlJc w:val="right"/>
      <w:pPr>
        <w:ind w:left="4320" w:hanging="180"/>
      </w:pPr>
    </w:lvl>
    <w:lvl w:ilvl="6">
      <w:start w:val="1"/>
      <w:numFmt w:val="decimal"/>
      <w:lvlText w:val="."/>
      <w:lvlJc w:val="left"/>
      <w:pPr>
        <w:ind w:left="5040" w:hanging="360"/>
      </w:pPr>
    </w:lvl>
    <w:lvl w:ilvl="7">
      <w:start w:val="1"/>
      <w:numFmt w:val="lowerLetter"/>
      <w:lvlText w:val="."/>
      <w:lvlJc w:val="left"/>
      <w:pPr>
        <w:ind w:left="5760" w:hanging="360"/>
      </w:pPr>
    </w:lvl>
    <w:lvl w:ilvl="8">
      <w:start w:val="1"/>
      <w:numFmt w:val="lowerRoman"/>
      <w:lvlText w:val="."/>
      <w:lvlJc w:val="right"/>
      <w:pPr>
        <w:ind w:left="6480" w:hanging="180"/>
      </w:pPr>
    </w:lvl>
  </w:abstractNum>
  <w:abstractNum w:abstractNumId="107" w15:restartNumberingAfterBreak="0">
    <w:nsid w:val="79D64F0C"/>
    <w:multiLevelType w:val="multilevel"/>
    <w:tmpl w:val="3AAEA82A"/>
    <w:styleLink w:val="WW8Num56"/>
    <w:lvl w:ilvl="0">
      <w:start w:val="1"/>
      <w:numFmt w:val="decimal"/>
      <w:lvlText w:val="%1."/>
      <w:lvlJc w:val="left"/>
      <w:pPr>
        <w:ind w:left="397" w:hanging="397"/>
      </w:pPr>
    </w:lvl>
    <w:lvl w:ilvl="1">
      <w:start w:val="1"/>
      <w:numFmt w:val="decimal"/>
      <w:lvlText w:val="%2)"/>
      <w:lvlJc w:val="left"/>
      <w:pPr>
        <w:ind w:left="757" w:hanging="360"/>
      </w:pPr>
    </w:lvl>
    <w:lvl w:ilvl="2">
      <w:start w:val="1"/>
      <w:numFmt w:val="lowerRoman"/>
      <w:lvlText w:val="."/>
      <w:lvlJc w:val="right"/>
      <w:pPr>
        <w:ind w:left="2160" w:hanging="180"/>
      </w:pPr>
    </w:lvl>
    <w:lvl w:ilvl="3">
      <w:start w:val="1"/>
      <w:numFmt w:val="decimal"/>
      <w:lvlText w:val="."/>
      <w:lvlJc w:val="left"/>
      <w:pPr>
        <w:ind w:left="2880" w:hanging="360"/>
      </w:pPr>
    </w:lvl>
    <w:lvl w:ilvl="4">
      <w:start w:val="1"/>
      <w:numFmt w:val="lowerLetter"/>
      <w:lvlText w:val="."/>
      <w:lvlJc w:val="left"/>
      <w:pPr>
        <w:ind w:left="3600" w:hanging="360"/>
      </w:pPr>
    </w:lvl>
    <w:lvl w:ilvl="5">
      <w:start w:val="1"/>
      <w:numFmt w:val="lowerRoman"/>
      <w:lvlText w:val="."/>
      <w:lvlJc w:val="right"/>
      <w:pPr>
        <w:ind w:left="4320" w:hanging="180"/>
      </w:pPr>
    </w:lvl>
    <w:lvl w:ilvl="6">
      <w:start w:val="1"/>
      <w:numFmt w:val="decimal"/>
      <w:lvlText w:val="."/>
      <w:lvlJc w:val="left"/>
      <w:pPr>
        <w:ind w:left="5040" w:hanging="360"/>
      </w:pPr>
    </w:lvl>
    <w:lvl w:ilvl="7">
      <w:start w:val="1"/>
      <w:numFmt w:val="lowerLetter"/>
      <w:lvlText w:val="."/>
      <w:lvlJc w:val="left"/>
      <w:pPr>
        <w:ind w:left="5760" w:hanging="360"/>
      </w:pPr>
    </w:lvl>
    <w:lvl w:ilvl="8">
      <w:start w:val="1"/>
      <w:numFmt w:val="lowerRoman"/>
      <w:lvlText w:val="."/>
      <w:lvlJc w:val="right"/>
      <w:pPr>
        <w:ind w:left="6480" w:hanging="180"/>
      </w:pPr>
    </w:lvl>
  </w:abstractNum>
  <w:abstractNum w:abstractNumId="108" w15:restartNumberingAfterBreak="0">
    <w:nsid w:val="79E7547D"/>
    <w:multiLevelType w:val="multilevel"/>
    <w:tmpl w:val="052CBD42"/>
    <w:styleLink w:val="WW8Num7"/>
    <w:lvl w:ilvl="0">
      <w:start w:val="1"/>
      <w:numFmt w:val="decimal"/>
      <w:lvlText w:val="%1)"/>
      <w:lvlJc w:val="left"/>
      <w:pPr>
        <w:ind w:left="1117" w:hanging="360"/>
      </w:pPr>
    </w:lvl>
    <w:lvl w:ilvl="1">
      <w:start w:val="1"/>
      <w:numFmt w:val="lowerLetter"/>
      <w:lvlText w:val="."/>
      <w:lvlJc w:val="left"/>
      <w:pPr>
        <w:ind w:left="1837" w:hanging="360"/>
      </w:pPr>
    </w:lvl>
    <w:lvl w:ilvl="2">
      <w:start w:val="1"/>
      <w:numFmt w:val="lowerRoman"/>
      <w:lvlText w:val="."/>
      <w:lvlJc w:val="right"/>
      <w:pPr>
        <w:ind w:left="2557" w:hanging="180"/>
      </w:pPr>
    </w:lvl>
    <w:lvl w:ilvl="3">
      <w:start w:val="1"/>
      <w:numFmt w:val="decimal"/>
      <w:lvlText w:val="."/>
      <w:lvlJc w:val="left"/>
      <w:pPr>
        <w:ind w:left="3277" w:hanging="360"/>
      </w:pPr>
    </w:lvl>
    <w:lvl w:ilvl="4">
      <w:start w:val="1"/>
      <w:numFmt w:val="lowerLetter"/>
      <w:lvlText w:val="."/>
      <w:lvlJc w:val="left"/>
      <w:pPr>
        <w:ind w:left="3997" w:hanging="360"/>
      </w:pPr>
    </w:lvl>
    <w:lvl w:ilvl="5">
      <w:start w:val="1"/>
      <w:numFmt w:val="lowerRoman"/>
      <w:lvlText w:val="."/>
      <w:lvlJc w:val="right"/>
      <w:pPr>
        <w:ind w:left="4717" w:hanging="180"/>
      </w:pPr>
    </w:lvl>
    <w:lvl w:ilvl="6">
      <w:start w:val="1"/>
      <w:numFmt w:val="decimal"/>
      <w:lvlText w:val="."/>
      <w:lvlJc w:val="left"/>
      <w:pPr>
        <w:ind w:left="5437" w:hanging="360"/>
      </w:pPr>
    </w:lvl>
    <w:lvl w:ilvl="7">
      <w:start w:val="1"/>
      <w:numFmt w:val="lowerLetter"/>
      <w:lvlText w:val="."/>
      <w:lvlJc w:val="left"/>
      <w:pPr>
        <w:ind w:left="6157" w:hanging="360"/>
      </w:pPr>
    </w:lvl>
    <w:lvl w:ilvl="8">
      <w:start w:val="1"/>
      <w:numFmt w:val="lowerRoman"/>
      <w:lvlText w:val="."/>
      <w:lvlJc w:val="right"/>
      <w:pPr>
        <w:ind w:left="6877" w:hanging="180"/>
      </w:pPr>
    </w:lvl>
  </w:abstractNum>
  <w:abstractNum w:abstractNumId="109" w15:restartNumberingAfterBreak="0">
    <w:nsid w:val="7ACA7161"/>
    <w:multiLevelType w:val="multilevel"/>
    <w:tmpl w:val="D9C4ACF2"/>
    <w:styleLink w:val="WW8Num11"/>
    <w:lvl w:ilvl="0">
      <w:start w:val="1"/>
      <w:numFmt w:val="decimal"/>
      <w:lvlText w:val="%1."/>
      <w:lvlJc w:val="left"/>
      <w:pPr>
        <w:ind w:left="720" w:hanging="360"/>
      </w:pPr>
    </w:lvl>
    <w:lvl w:ilvl="1">
      <w:start w:val="1"/>
      <w:numFmt w:val="decimal"/>
      <w:lvlText w:val="."/>
      <w:lvlJc w:val="left"/>
      <w:pPr>
        <w:ind w:left="397" w:hanging="397"/>
      </w:pPr>
    </w:lvl>
    <w:lvl w:ilvl="2">
      <w:start w:val="1"/>
      <w:numFmt w:val="lowerLetter"/>
      <w:lvlText w:val=")"/>
      <w:lvlJc w:val="left"/>
      <w:pPr>
        <w:ind w:left="794" w:hanging="397"/>
      </w:pPr>
    </w:lvl>
    <w:lvl w:ilvl="3">
      <w:start w:val="1"/>
      <w:numFmt w:val="decimal"/>
      <w:lvlText w:val="."/>
      <w:lvlJc w:val="left"/>
      <w:pPr>
        <w:ind w:left="2880" w:hanging="360"/>
      </w:pPr>
    </w:lvl>
    <w:lvl w:ilvl="4">
      <w:start w:val="1"/>
      <w:numFmt w:val="lowerLetter"/>
      <w:lvlText w:val="."/>
      <w:lvlJc w:val="left"/>
      <w:pPr>
        <w:ind w:left="3600" w:hanging="360"/>
      </w:pPr>
    </w:lvl>
    <w:lvl w:ilvl="5">
      <w:start w:val="1"/>
      <w:numFmt w:val="lowerRoman"/>
      <w:lvlText w:val="."/>
      <w:lvlJc w:val="right"/>
      <w:pPr>
        <w:ind w:left="4320" w:hanging="180"/>
      </w:pPr>
    </w:lvl>
    <w:lvl w:ilvl="6">
      <w:start w:val="1"/>
      <w:numFmt w:val="decimal"/>
      <w:lvlText w:val="."/>
      <w:lvlJc w:val="left"/>
      <w:pPr>
        <w:ind w:left="5040" w:hanging="360"/>
      </w:pPr>
    </w:lvl>
    <w:lvl w:ilvl="7">
      <w:start w:val="1"/>
      <w:numFmt w:val="lowerLetter"/>
      <w:lvlText w:val="."/>
      <w:lvlJc w:val="left"/>
      <w:pPr>
        <w:ind w:left="5760" w:hanging="360"/>
      </w:pPr>
    </w:lvl>
    <w:lvl w:ilvl="8">
      <w:start w:val="1"/>
      <w:numFmt w:val="lowerRoman"/>
      <w:lvlText w:val="."/>
      <w:lvlJc w:val="right"/>
      <w:pPr>
        <w:ind w:left="6480" w:hanging="180"/>
      </w:pPr>
    </w:lvl>
  </w:abstractNum>
  <w:abstractNum w:abstractNumId="110" w15:restartNumberingAfterBreak="0">
    <w:nsid w:val="7B7D2DFD"/>
    <w:multiLevelType w:val="multilevel"/>
    <w:tmpl w:val="EA10FDAE"/>
    <w:styleLink w:val="WW8Num51"/>
    <w:lvl w:ilvl="0">
      <w:start w:val="1"/>
      <w:numFmt w:val="decimal"/>
      <w:lvlText w:val="%1)"/>
      <w:lvlJc w:val="left"/>
      <w:pPr>
        <w:ind w:left="644" w:hanging="360"/>
      </w:pPr>
    </w:lvl>
    <w:lvl w:ilvl="1">
      <w:start w:val="1"/>
      <w:numFmt w:val="lowerLetter"/>
      <w:lvlText w:val="."/>
      <w:lvlJc w:val="left"/>
      <w:pPr>
        <w:ind w:left="1364" w:hanging="360"/>
      </w:pPr>
    </w:lvl>
    <w:lvl w:ilvl="2">
      <w:start w:val="1"/>
      <w:numFmt w:val="lowerRoman"/>
      <w:lvlText w:val="."/>
      <w:lvlJc w:val="right"/>
      <w:pPr>
        <w:ind w:left="2084" w:hanging="180"/>
      </w:pPr>
    </w:lvl>
    <w:lvl w:ilvl="3">
      <w:start w:val="1"/>
      <w:numFmt w:val="decimal"/>
      <w:lvlText w:val="."/>
      <w:lvlJc w:val="left"/>
      <w:pPr>
        <w:ind w:left="2804" w:hanging="360"/>
      </w:pPr>
    </w:lvl>
    <w:lvl w:ilvl="4">
      <w:start w:val="1"/>
      <w:numFmt w:val="lowerLetter"/>
      <w:lvlText w:val="."/>
      <w:lvlJc w:val="left"/>
      <w:pPr>
        <w:ind w:left="3524" w:hanging="360"/>
      </w:pPr>
    </w:lvl>
    <w:lvl w:ilvl="5">
      <w:start w:val="1"/>
      <w:numFmt w:val="lowerRoman"/>
      <w:lvlText w:val="."/>
      <w:lvlJc w:val="right"/>
      <w:pPr>
        <w:ind w:left="4244" w:hanging="180"/>
      </w:pPr>
    </w:lvl>
    <w:lvl w:ilvl="6">
      <w:start w:val="1"/>
      <w:numFmt w:val="decimal"/>
      <w:lvlText w:val="."/>
      <w:lvlJc w:val="left"/>
      <w:pPr>
        <w:ind w:left="4964" w:hanging="360"/>
      </w:pPr>
    </w:lvl>
    <w:lvl w:ilvl="7">
      <w:start w:val="1"/>
      <w:numFmt w:val="lowerLetter"/>
      <w:lvlText w:val="."/>
      <w:lvlJc w:val="left"/>
      <w:pPr>
        <w:ind w:left="5684" w:hanging="360"/>
      </w:pPr>
    </w:lvl>
    <w:lvl w:ilvl="8">
      <w:start w:val="1"/>
      <w:numFmt w:val="lowerRoman"/>
      <w:lvlText w:val="."/>
      <w:lvlJc w:val="right"/>
      <w:pPr>
        <w:ind w:left="6404" w:hanging="180"/>
      </w:pPr>
    </w:lvl>
  </w:abstractNum>
  <w:abstractNum w:abstractNumId="111" w15:restartNumberingAfterBreak="0">
    <w:nsid w:val="7C552813"/>
    <w:multiLevelType w:val="multilevel"/>
    <w:tmpl w:val="3F5ABD80"/>
    <w:styleLink w:val="WW8Num431"/>
    <w:lvl w:ilvl="0">
      <w:start w:val="1"/>
      <w:numFmt w:val="decimal"/>
      <w:lvlText w:val="%1."/>
      <w:lvlJc w:val="left"/>
      <w:pPr>
        <w:ind w:left="360" w:hanging="360"/>
      </w:pPr>
    </w:lvl>
    <w:lvl w:ilvl="1">
      <w:start w:val="1"/>
      <w:numFmt w:val="decimal"/>
      <w:lvlText w:val="."/>
      <w:lvlJc w:val="left"/>
      <w:pPr>
        <w:ind w:left="1080" w:hanging="360"/>
      </w:pPr>
    </w:lvl>
    <w:lvl w:ilvl="2">
      <w:start w:val="1"/>
      <w:numFmt w:val="decimal"/>
      <w:lvlText w:val="."/>
      <w:lvlJc w:val="left"/>
      <w:pPr>
        <w:ind w:left="1440" w:hanging="360"/>
      </w:pPr>
    </w:lvl>
    <w:lvl w:ilvl="3">
      <w:start w:val="1"/>
      <w:numFmt w:val="decimal"/>
      <w:lvlText w:val="."/>
      <w:lvlJc w:val="left"/>
      <w:pPr>
        <w:ind w:left="1800" w:hanging="360"/>
      </w:pPr>
    </w:lvl>
    <w:lvl w:ilvl="4">
      <w:start w:val="1"/>
      <w:numFmt w:val="decimal"/>
      <w:lvlText w:val="."/>
      <w:lvlJc w:val="left"/>
      <w:pPr>
        <w:ind w:left="2160" w:hanging="360"/>
      </w:pPr>
    </w:lvl>
    <w:lvl w:ilvl="5">
      <w:start w:val="1"/>
      <w:numFmt w:val="decimal"/>
      <w:lvlText w:val="."/>
      <w:lvlJc w:val="left"/>
      <w:pPr>
        <w:ind w:left="2520" w:hanging="360"/>
      </w:pPr>
    </w:lvl>
    <w:lvl w:ilvl="6">
      <w:start w:val="1"/>
      <w:numFmt w:val="decimal"/>
      <w:lvlText w:val="."/>
      <w:lvlJc w:val="left"/>
      <w:pPr>
        <w:ind w:left="2880" w:hanging="360"/>
      </w:pPr>
    </w:lvl>
    <w:lvl w:ilvl="7">
      <w:start w:val="1"/>
      <w:numFmt w:val="decimal"/>
      <w:lvlText w:val="."/>
      <w:lvlJc w:val="left"/>
      <w:pPr>
        <w:ind w:left="3240" w:hanging="360"/>
      </w:pPr>
    </w:lvl>
    <w:lvl w:ilvl="8">
      <w:start w:val="1"/>
      <w:numFmt w:val="decimal"/>
      <w:lvlText w:val="."/>
      <w:lvlJc w:val="left"/>
      <w:pPr>
        <w:ind w:left="3600" w:hanging="360"/>
      </w:pPr>
    </w:lvl>
  </w:abstractNum>
  <w:abstractNum w:abstractNumId="112" w15:restartNumberingAfterBreak="0">
    <w:nsid w:val="7D003EF3"/>
    <w:multiLevelType w:val="multilevel"/>
    <w:tmpl w:val="74B01EEE"/>
    <w:styleLink w:val="WW8Num63"/>
    <w:lvl w:ilvl="0">
      <w:start w:val="1"/>
      <w:numFmt w:val="decimal"/>
      <w:lvlText w:val="%1."/>
      <w:lvlJc w:val="left"/>
      <w:pPr>
        <w:ind w:left="397" w:hanging="397"/>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080" w:hanging="1080"/>
      </w:pPr>
    </w:lvl>
    <w:lvl w:ilvl="7">
      <w:start w:val="1"/>
      <w:numFmt w:val="decimal"/>
      <w:lvlText w:val="%1.%2.%3.%4.%5.%6.%7.%8."/>
      <w:lvlJc w:val="left"/>
      <w:pPr>
        <w:ind w:left="1440" w:hanging="1440"/>
      </w:pPr>
    </w:lvl>
    <w:lvl w:ilvl="8">
      <w:start w:val="1"/>
      <w:numFmt w:val="decimal"/>
      <w:lvlText w:val="%1.%2.%3.%4.%5.%6.%7.%8.%9."/>
      <w:lvlJc w:val="left"/>
      <w:pPr>
        <w:ind w:left="1440" w:hanging="1440"/>
      </w:pPr>
    </w:lvl>
  </w:abstractNum>
  <w:abstractNum w:abstractNumId="113" w15:restartNumberingAfterBreak="0">
    <w:nsid w:val="7F50009F"/>
    <w:multiLevelType w:val="multilevel"/>
    <w:tmpl w:val="2A78AF0E"/>
    <w:styleLink w:val="WW8Num24"/>
    <w:lvl w:ilvl="0">
      <w:start w:val="1"/>
      <w:numFmt w:val="lowerLetter"/>
      <w:lvlText w:val="%1)"/>
      <w:lvlJc w:val="left"/>
      <w:pPr>
        <w:ind w:left="1117" w:hanging="360"/>
      </w:pPr>
      <w:rPr>
        <w:rFonts w:eastAsia="Calibri"/>
        <w:lang w:eastAsia="en-US"/>
      </w:rPr>
    </w:lvl>
    <w:lvl w:ilvl="1">
      <w:start w:val="1"/>
      <w:numFmt w:val="lowerLetter"/>
      <w:lvlText w:val="."/>
      <w:lvlJc w:val="left"/>
      <w:pPr>
        <w:ind w:left="1837" w:hanging="360"/>
      </w:pPr>
    </w:lvl>
    <w:lvl w:ilvl="2">
      <w:start w:val="1"/>
      <w:numFmt w:val="lowerRoman"/>
      <w:lvlText w:val="."/>
      <w:lvlJc w:val="right"/>
      <w:pPr>
        <w:ind w:left="2557" w:hanging="180"/>
      </w:pPr>
    </w:lvl>
    <w:lvl w:ilvl="3">
      <w:start w:val="1"/>
      <w:numFmt w:val="decimal"/>
      <w:lvlText w:val="."/>
      <w:lvlJc w:val="left"/>
      <w:pPr>
        <w:ind w:left="3277" w:hanging="360"/>
      </w:pPr>
    </w:lvl>
    <w:lvl w:ilvl="4">
      <w:start w:val="1"/>
      <w:numFmt w:val="lowerLetter"/>
      <w:lvlText w:val="."/>
      <w:lvlJc w:val="left"/>
      <w:pPr>
        <w:ind w:left="3997" w:hanging="360"/>
      </w:pPr>
    </w:lvl>
    <w:lvl w:ilvl="5">
      <w:start w:val="1"/>
      <w:numFmt w:val="lowerRoman"/>
      <w:lvlText w:val="."/>
      <w:lvlJc w:val="right"/>
      <w:pPr>
        <w:ind w:left="4717" w:hanging="180"/>
      </w:pPr>
    </w:lvl>
    <w:lvl w:ilvl="6">
      <w:start w:val="1"/>
      <w:numFmt w:val="decimal"/>
      <w:lvlText w:val="."/>
      <w:lvlJc w:val="left"/>
      <w:pPr>
        <w:ind w:left="5437" w:hanging="360"/>
      </w:pPr>
    </w:lvl>
    <w:lvl w:ilvl="7">
      <w:start w:val="1"/>
      <w:numFmt w:val="lowerLetter"/>
      <w:lvlText w:val="."/>
      <w:lvlJc w:val="left"/>
      <w:pPr>
        <w:ind w:left="6157" w:hanging="360"/>
      </w:pPr>
    </w:lvl>
    <w:lvl w:ilvl="8">
      <w:start w:val="1"/>
      <w:numFmt w:val="lowerRoman"/>
      <w:lvlText w:val="."/>
      <w:lvlJc w:val="right"/>
      <w:pPr>
        <w:ind w:left="6877" w:hanging="180"/>
      </w:pPr>
    </w:lvl>
  </w:abstractNum>
  <w:abstractNum w:abstractNumId="114" w15:restartNumberingAfterBreak="0">
    <w:nsid w:val="7FDE31D5"/>
    <w:multiLevelType w:val="multilevel"/>
    <w:tmpl w:val="F6081B3C"/>
    <w:styleLink w:val="WW8Num13"/>
    <w:lvl w:ilvl="0">
      <w:start w:val="1"/>
      <w:numFmt w:val="decimal"/>
      <w:lvlText w:val="%1."/>
      <w:lvlJc w:val="right"/>
      <w:pPr>
        <w:ind w:left="2640" w:hanging="360"/>
      </w:pPr>
      <w:rPr>
        <w:rFonts w:ascii="Times New Roman" w:eastAsia="Times New Roman" w:hAnsi="Times New Roman" w:cs="Times New Roman"/>
      </w:rPr>
    </w:lvl>
    <w:lvl w:ilvl="1">
      <w:start w:val="1"/>
      <w:numFmt w:val="lowerLetter"/>
      <w:lvlText w:val="."/>
      <w:lvlJc w:val="left"/>
      <w:pPr>
        <w:ind w:left="3360" w:hanging="360"/>
      </w:pPr>
    </w:lvl>
    <w:lvl w:ilvl="2">
      <w:start w:val="1"/>
      <w:numFmt w:val="lowerRoman"/>
      <w:lvlText w:val="."/>
      <w:lvlJc w:val="right"/>
      <w:pPr>
        <w:ind w:left="4080" w:hanging="180"/>
      </w:pPr>
    </w:lvl>
    <w:lvl w:ilvl="3">
      <w:start w:val="1"/>
      <w:numFmt w:val="decimal"/>
      <w:lvlText w:val="."/>
      <w:lvlJc w:val="left"/>
      <w:pPr>
        <w:ind w:left="4800" w:hanging="360"/>
      </w:pPr>
    </w:lvl>
    <w:lvl w:ilvl="4">
      <w:start w:val="1"/>
      <w:numFmt w:val="lowerLetter"/>
      <w:lvlText w:val="."/>
      <w:lvlJc w:val="left"/>
      <w:pPr>
        <w:ind w:left="5520" w:hanging="360"/>
      </w:pPr>
    </w:lvl>
    <w:lvl w:ilvl="5">
      <w:start w:val="1"/>
      <w:numFmt w:val="lowerRoman"/>
      <w:lvlText w:val="."/>
      <w:lvlJc w:val="right"/>
      <w:pPr>
        <w:ind w:left="6240" w:hanging="180"/>
      </w:pPr>
    </w:lvl>
    <w:lvl w:ilvl="6">
      <w:start w:val="1"/>
      <w:numFmt w:val="decimal"/>
      <w:lvlText w:val="."/>
      <w:lvlJc w:val="left"/>
      <w:pPr>
        <w:ind w:left="6960" w:hanging="360"/>
      </w:pPr>
    </w:lvl>
    <w:lvl w:ilvl="7">
      <w:start w:val="1"/>
      <w:numFmt w:val="lowerLetter"/>
      <w:lvlText w:val="."/>
      <w:lvlJc w:val="left"/>
      <w:pPr>
        <w:ind w:left="7680" w:hanging="360"/>
      </w:pPr>
    </w:lvl>
    <w:lvl w:ilvl="8">
      <w:start w:val="1"/>
      <w:numFmt w:val="lowerRoman"/>
      <w:lvlText w:val="."/>
      <w:lvlJc w:val="right"/>
      <w:pPr>
        <w:ind w:left="8400" w:hanging="180"/>
      </w:pPr>
    </w:lvl>
  </w:abstractNum>
  <w:num w:numId="1" w16cid:durableId="614753106">
    <w:abstractNumId w:val="56"/>
  </w:num>
  <w:num w:numId="2" w16cid:durableId="1239945102">
    <w:abstractNumId w:val="30"/>
  </w:num>
  <w:num w:numId="3" w16cid:durableId="1412240162">
    <w:abstractNumId w:val="99"/>
  </w:num>
  <w:num w:numId="4" w16cid:durableId="697241454">
    <w:abstractNumId w:val="50"/>
  </w:num>
  <w:num w:numId="5" w16cid:durableId="431363228">
    <w:abstractNumId w:val="16"/>
    <w:lvlOverride w:ilvl="0">
      <w:lvl w:ilvl="0">
        <w:start w:val="1"/>
        <w:numFmt w:val="decimal"/>
        <w:lvlText w:val="%1."/>
        <w:lvlJc w:val="left"/>
        <w:pPr>
          <w:ind w:left="360" w:hanging="360"/>
        </w:pPr>
        <w:rPr>
          <w:rFonts w:ascii="Times New Roman" w:hAnsi="Times New Roman" w:cs="Times New Roman" w:hint="default"/>
          <w:strike w:val="0"/>
          <w:color w:val="auto"/>
          <w:sz w:val="20"/>
          <w:szCs w:val="20"/>
        </w:rPr>
      </w:lvl>
    </w:lvlOverride>
  </w:num>
  <w:num w:numId="6" w16cid:durableId="672102842">
    <w:abstractNumId w:val="82"/>
  </w:num>
  <w:num w:numId="7" w16cid:durableId="1058020215">
    <w:abstractNumId w:val="23"/>
  </w:num>
  <w:num w:numId="8" w16cid:durableId="616983852">
    <w:abstractNumId w:val="77"/>
  </w:num>
  <w:num w:numId="9" w16cid:durableId="805509476">
    <w:abstractNumId w:val="100"/>
  </w:num>
  <w:num w:numId="10" w16cid:durableId="225577703">
    <w:abstractNumId w:val="53"/>
  </w:num>
  <w:num w:numId="11" w16cid:durableId="907346784">
    <w:abstractNumId w:val="88"/>
  </w:num>
  <w:num w:numId="12" w16cid:durableId="475799957">
    <w:abstractNumId w:val="31"/>
  </w:num>
  <w:num w:numId="13" w16cid:durableId="1074549677">
    <w:abstractNumId w:val="111"/>
  </w:num>
  <w:num w:numId="14" w16cid:durableId="1394694582">
    <w:abstractNumId w:val="71"/>
  </w:num>
  <w:num w:numId="15" w16cid:durableId="291794584">
    <w:abstractNumId w:val="104"/>
  </w:num>
  <w:num w:numId="16" w16cid:durableId="218715976">
    <w:abstractNumId w:val="22"/>
  </w:num>
  <w:num w:numId="17" w16cid:durableId="1628731319">
    <w:abstractNumId w:val="27"/>
  </w:num>
  <w:num w:numId="18" w16cid:durableId="1053697978">
    <w:abstractNumId w:val="13"/>
  </w:num>
  <w:num w:numId="19" w16cid:durableId="1228953342">
    <w:abstractNumId w:val="65"/>
  </w:num>
  <w:num w:numId="20" w16cid:durableId="1197163453">
    <w:abstractNumId w:val="25"/>
  </w:num>
  <w:num w:numId="21" w16cid:durableId="1050112394">
    <w:abstractNumId w:val="102"/>
  </w:num>
  <w:num w:numId="22" w16cid:durableId="1701130942">
    <w:abstractNumId w:val="2"/>
    <w:lvlOverride w:ilvl="0">
      <w:lvl w:ilvl="0">
        <w:start w:val="1"/>
        <w:numFmt w:val="decimal"/>
        <w:lvlText w:val="%1)"/>
        <w:lvlJc w:val="left"/>
        <w:pPr>
          <w:ind w:left="644" w:hanging="360"/>
        </w:pPr>
        <w:rPr>
          <w:strike w:val="0"/>
        </w:rPr>
      </w:lvl>
    </w:lvlOverride>
  </w:num>
  <w:num w:numId="23" w16cid:durableId="253367258">
    <w:abstractNumId w:val="92"/>
  </w:num>
  <w:num w:numId="24" w16cid:durableId="1384719827">
    <w:abstractNumId w:val="78"/>
  </w:num>
  <w:num w:numId="25" w16cid:durableId="1427921252">
    <w:abstractNumId w:val="62"/>
  </w:num>
  <w:num w:numId="26" w16cid:durableId="1579434665">
    <w:abstractNumId w:val="19"/>
  </w:num>
  <w:num w:numId="27" w16cid:durableId="642201677">
    <w:abstractNumId w:val="21"/>
  </w:num>
  <w:num w:numId="28" w16cid:durableId="783186554">
    <w:abstractNumId w:val="42"/>
  </w:num>
  <w:num w:numId="29" w16cid:durableId="640227715">
    <w:abstractNumId w:val="105"/>
  </w:num>
  <w:num w:numId="30" w16cid:durableId="139076000">
    <w:abstractNumId w:val="108"/>
  </w:num>
  <w:num w:numId="31" w16cid:durableId="696851473">
    <w:abstractNumId w:val="48"/>
  </w:num>
  <w:num w:numId="32" w16cid:durableId="1420177606">
    <w:abstractNumId w:val="96"/>
  </w:num>
  <w:num w:numId="33" w16cid:durableId="2022774251">
    <w:abstractNumId w:val="67"/>
  </w:num>
  <w:num w:numId="34" w16cid:durableId="450051236">
    <w:abstractNumId w:val="109"/>
  </w:num>
  <w:num w:numId="35" w16cid:durableId="1756899326">
    <w:abstractNumId w:val="37"/>
  </w:num>
  <w:num w:numId="36" w16cid:durableId="334262557">
    <w:abstractNumId w:val="114"/>
  </w:num>
  <w:num w:numId="37" w16cid:durableId="376708546">
    <w:abstractNumId w:val="43"/>
  </w:num>
  <w:num w:numId="38" w16cid:durableId="127431458">
    <w:abstractNumId w:val="84"/>
  </w:num>
  <w:num w:numId="39" w16cid:durableId="703411949">
    <w:abstractNumId w:val="35"/>
  </w:num>
  <w:num w:numId="40" w16cid:durableId="2002540569">
    <w:abstractNumId w:val="97"/>
  </w:num>
  <w:num w:numId="41" w16cid:durableId="1775514505">
    <w:abstractNumId w:val="14"/>
  </w:num>
  <w:num w:numId="42" w16cid:durableId="1869223941">
    <w:abstractNumId w:val="79"/>
  </w:num>
  <w:num w:numId="43" w16cid:durableId="1127359435">
    <w:abstractNumId w:val="39"/>
  </w:num>
  <w:num w:numId="44" w16cid:durableId="1753623062">
    <w:abstractNumId w:val="66"/>
  </w:num>
  <w:num w:numId="45" w16cid:durableId="1109155938">
    <w:abstractNumId w:val="70"/>
  </w:num>
  <w:num w:numId="46" w16cid:durableId="88430881">
    <w:abstractNumId w:val="93"/>
  </w:num>
  <w:num w:numId="47" w16cid:durableId="481971030">
    <w:abstractNumId w:val="113"/>
  </w:num>
  <w:num w:numId="48" w16cid:durableId="443378562">
    <w:abstractNumId w:val="98"/>
  </w:num>
  <w:num w:numId="49" w16cid:durableId="1095244125">
    <w:abstractNumId w:val="24"/>
  </w:num>
  <w:num w:numId="50" w16cid:durableId="2109081744">
    <w:abstractNumId w:val="61"/>
  </w:num>
  <w:num w:numId="51" w16cid:durableId="1186283042">
    <w:abstractNumId w:val="36"/>
  </w:num>
  <w:num w:numId="52" w16cid:durableId="1426881493">
    <w:abstractNumId w:val="86"/>
  </w:num>
  <w:num w:numId="53" w16cid:durableId="1372683941">
    <w:abstractNumId w:val="81"/>
  </w:num>
  <w:num w:numId="54" w16cid:durableId="1137601637">
    <w:abstractNumId w:val="69"/>
  </w:num>
  <w:num w:numId="55" w16cid:durableId="1764564945">
    <w:abstractNumId w:val="33"/>
  </w:num>
  <w:num w:numId="56" w16cid:durableId="1208763152">
    <w:abstractNumId w:val="58"/>
  </w:num>
  <w:num w:numId="57" w16cid:durableId="1200779745">
    <w:abstractNumId w:val="106"/>
  </w:num>
  <w:num w:numId="58" w16cid:durableId="1228682294">
    <w:abstractNumId w:val="18"/>
  </w:num>
  <w:num w:numId="59" w16cid:durableId="951548307">
    <w:abstractNumId w:val="51"/>
  </w:num>
  <w:num w:numId="60" w16cid:durableId="1847788006">
    <w:abstractNumId w:val="76"/>
  </w:num>
  <w:num w:numId="61" w16cid:durableId="1094548355">
    <w:abstractNumId w:val="7"/>
  </w:num>
  <w:num w:numId="62" w16cid:durableId="84232804">
    <w:abstractNumId w:val="46"/>
  </w:num>
  <w:num w:numId="63" w16cid:durableId="995036942">
    <w:abstractNumId w:val="41"/>
  </w:num>
  <w:num w:numId="64" w16cid:durableId="1177842639">
    <w:abstractNumId w:val="45"/>
  </w:num>
  <w:num w:numId="65" w16cid:durableId="1893686270">
    <w:abstractNumId w:val="29"/>
  </w:num>
  <w:num w:numId="66" w16cid:durableId="1600606208">
    <w:abstractNumId w:val="103"/>
  </w:num>
  <w:num w:numId="67" w16cid:durableId="2045791117">
    <w:abstractNumId w:val="68"/>
  </w:num>
  <w:num w:numId="68" w16cid:durableId="370762083">
    <w:abstractNumId w:val="34"/>
  </w:num>
  <w:num w:numId="69" w16cid:durableId="49959276">
    <w:abstractNumId w:val="72"/>
  </w:num>
  <w:num w:numId="70" w16cid:durableId="645202463">
    <w:abstractNumId w:val="73"/>
  </w:num>
  <w:num w:numId="71" w16cid:durableId="709693918">
    <w:abstractNumId w:val="26"/>
  </w:num>
  <w:num w:numId="72" w16cid:durableId="1234008852">
    <w:abstractNumId w:val="47"/>
  </w:num>
  <w:num w:numId="73" w16cid:durableId="395781388">
    <w:abstractNumId w:val="1"/>
  </w:num>
  <w:num w:numId="74" w16cid:durableId="1535459021">
    <w:abstractNumId w:val="110"/>
  </w:num>
  <w:num w:numId="75" w16cid:durableId="1261371736">
    <w:abstractNumId w:val="17"/>
  </w:num>
  <w:num w:numId="76" w16cid:durableId="1818573203">
    <w:abstractNumId w:val="55"/>
  </w:num>
  <w:num w:numId="77" w16cid:durableId="426076067">
    <w:abstractNumId w:val="4"/>
  </w:num>
  <w:num w:numId="78" w16cid:durableId="474760089">
    <w:abstractNumId w:val="52"/>
  </w:num>
  <w:num w:numId="79" w16cid:durableId="1922907062">
    <w:abstractNumId w:val="107"/>
  </w:num>
  <w:num w:numId="80" w16cid:durableId="1449622311">
    <w:abstractNumId w:val="101"/>
  </w:num>
  <w:num w:numId="81" w16cid:durableId="958874971">
    <w:abstractNumId w:val="74"/>
  </w:num>
  <w:num w:numId="82" w16cid:durableId="481582947">
    <w:abstractNumId w:val="0"/>
  </w:num>
  <w:num w:numId="83" w16cid:durableId="1615553912">
    <w:abstractNumId w:val="28"/>
  </w:num>
  <w:num w:numId="84" w16cid:durableId="889848337">
    <w:abstractNumId w:val="10"/>
  </w:num>
  <w:num w:numId="85" w16cid:durableId="966546060">
    <w:abstractNumId w:val="9"/>
  </w:num>
  <w:num w:numId="86" w16cid:durableId="9576255">
    <w:abstractNumId w:val="112"/>
  </w:num>
  <w:num w:numId="87" w16cid:durableId="1855532510">
    <w:abstractNumId w:val="95"/>
  </w:num>
  <w:num w:numId="88" w16cid:durableId="1160803354">
    <w:abstractNumId w:val="83"/>
  </w:num>
  <w:num w:numId="89" w16cid:durableId="1101072869">
    <w:abstractNumId w:val="63"/>
  </w:num>
  <w:num w:numId="90" w16cid:durableId="628635130">
    <w:abstractNumId w:val="54"/>
  </w:num>
  <w:num w:numId="91" w16cid:durableId="486243846">
    <w:abstractNumId w:val="3"/>
  </w:num>
  <w:num w:numId="92" w16cid:durableId="1915359293">
    <w:abstractNumId w:val="6"/>
  </w:num>
  <w:num w:numId="93" w16cid:durableId="791289994">
    <w:abstractNumId w:val="38"/>
  </w:num>
  <w:num w:numId="94" w16cid:durableId="1471169199">
    <w:abstractNumId w:val="5"/>
  </w:num>
  <w:num w:numId="95" w16cid:durableId="132064640">
    <w:abstractNumId w:val="90"/>
  </w:num>
  <w:num w:numId="96" w16cid:durableId="1745254693">
    <w:abstractNumId w:val="91"/>
  </w:num>
  <w:num w:numId="97" w16cid:durableId="647443162">
    <w:abstractNumId w:val="64"/>
  </w:num>
  <w:num w:numId="98" w16cid:durableId="2104254424">
    <w:abstractNumId w:val="8"/>
  </w:num>
  <w:num w:numId="99" w16cid:durableId="1301836913">
    <w:abstractNumId w:val="32"/>
  </w:num>
  <w:num w:numId="100" w16cid:durableId="1394739819">
    <w:abstractNumId w:val="89"/>
  </w:num>
  <w:num w:numId="101" w16cid:durableId="1047294346">
    <w:abstractNumId w:val="85"/>
  </w:num>
  <w:num w:numId="102" w16cid:durableId="1248461239">
    <w:abstractNumId w:val="12"/>
  </w:num>
  <w:num w:numId="103" w16cid:durableId="337001997">
    <w:abstractNumId w:val="94"/>
  </w:num>
  <w:num w:numId="104" w16cid:durableId="1245215562">
    <w:abstractNumId w:val="49"/>
  </w:num>
  <w:num w:numId="105" w16cid:durableId="389614161">
    <w:abstractNumId w:val="15"/>
  </w:num>
  <w:num w:numId="106" w16cid:durableId="1023942463">
    <w:abstractNumId w:val="87"/>
  </w:num>
  <w:num w:numId="107" w16cid:durableId="2026470004">
    <w:abstractNumId w:val="75"/>
  </w:num>
  <w:num w:numId="108" w16cid:durableId="301931754">
    <w:abstractNumId w:val="20"/>
  </w:num>
  <w:num w:numId="109" w16cid:durableId="1116174166">
    <w:abstractNumId w:val="80"/>
  </w:num>
  <w:num w:numId="110" w16cid:durableId="342897659">
    <w:abstractNumId w:val="57"/>
  </w:num>
  <w:num w:numId="111" w16cid:durableId="138768064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 w16cid:durableId="419252938">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 w16cid:durableId="1406411016">
    <w:abstractNumId w:val="16"/>
  </w:num>
  <w:num w:numId="114" w16cid:durableId="2128742467">
    <w:abstractNumId w:val="59"/>
  </w:num>
  <w:num w:numId="115" w16cid:durableId="1701125380">
    <w:abstractNumId w:val="60"/>
  </w:num>
  <w:num w:numId="116" w16cid:durableId="1276215136">
    <w:abstractNumId w:val="44"/>
  </w:num>
  <w:numIdMacAtCleanup w:val="1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08"/>
  <w:autoHyphenation/>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37EDB"/>
    <w:rsid w:val="00005084"/>
    <w:rsid w:val="00007687"/>
    <w:rsid w:val="00016E78"/>
    <w:rsid w:val="000403B4"/>
    <w:rsid w:val="00047502"/>
    <w:rsid w:val="000533F7"/>
    <w:rsid w:val="0006210B"/>
    <w:rsid w:val="00062E86"/>
    <w:rsid w:val="000647A3"/>
    <w:rsid w:val="00070EB4"/>
    <w:rsid w:val="00074CEF"/>
    <w:rsid w:val="000837C1"/>
    <w:rsid w:val="000A22CE"/>
    <w:rsid w:val="000A5C7E"/>
    <w:rsid w:val="000A7690"/>
    <w:rsid w:val="000B6929"/>
    <w:rsid w:val="000B7780"/>
    <w:rsid w:val="000D2B5D"/>
    <w:rsid w:val="000D46D2"/>
    <w:rsid w:val="000D5490"/>
    <w:rsid w:val="000D5829"/>
    <w:rsid w:val="000E6577"/>
    <w:rsid w:val="000F2088"/>
    <w:rsid w:val="000F2621"/>
    <w:rsid w:val="0010044D"/>
    <w:rsid w:val="00102B81"/>
    <w:rsid w:val="00116686"/>
    <w:rsid w:val="001223AE"/>
    <w:rsid w:val="0012286D"/>
    <w:rsid w:val="00122CE7"/>
    <w:rsid w:val="00123A1B"/>
    <w:rsid w:val="00133D9F"/>
    <w:rsid w:val="0014430B"/>
    <w:rsid w:val="00145413"/>
    <w:rsid w:val="00163E3A"/>
    <w:rsid w:val="00165479"/>
    <w:rsid w:val="00166B8A"/>
    <w:rsid w:val="00174F0A"/>
    <w:rsid w:val="00175921"/>
    <w:rsid w:val="00187677"/>
    <w:rsid w:val="0019385B"/>
    <w:rsid w:val="00196FD3"/>
    <w:rsid w:val="001B255C"/>
    <w:rsid w:val="001C0C4A"/>
    <w:rsid w:val="001C21A0"/>
    <w:rsid w:val="001C23EB"/>
    <w:rsid w:val="001C2DDF"/>
    <w:rsid w:val="001D5110"/>
    <w:rsid w:val="001E14F4"/>
    <w:rsid w:val="001E34DE"/>
    <w:rsid w:val="001F24AA"/>
    <w:rsid w:val="001F776A"/>
    <w:rsid w:val="0021142F"/>
    <w:rsid w:val="00213215"/>
    <w:rsid w:val="00214B6A"/>
    <w:rsid w:val="00217A40"/>
    <w:rsid w:val="00226F3D"/>
    <w:rsid w:val="002318E7"/>
    <w:rsid w:val="00245B12"/>
    <w:rsid w:val="002568DF"/>
    <w:rsid w:val="00260653"/>
    <w:rsid w:val="00274810"/>
    <w:rsid w:val="00275B91"/>
    <w:rsid w:val="00282C4C"/>
    <w:rsid w:val="00287D0D"/>
    <w:rsid w:val="00287F31"/>
    <w:rsid w:val="00296761"/>
    <w:rsid w:val="00297782"/>
    <w:rsid w:val="002A1146"/>
    <w:rsid w:val="002B0334"/>
    <w:rsid w:val="002B7048"/>
    <w:rsid w:val="002B7E9E"/>
    <w:rsid w:val="002C1921"/>
    <w:rsid w:val="002C4073"/>
    <w:rsid w:val="002E2C1D"/>
    <w:rsid w:val="002E50B8"/>
    <w:rsid w:val="00317C88"/>
    <w:rsid w:val="003349BD"/>
    <w:rsid w:val="00337679"/>
    <w:rsid w:val="003445DC"/>
    <w:rsid w:val="00354150"/>
    <w:rsid w:val="003578A9"/>
    <w:rsid w:val="00361BCB"/>
    <w:rsid w:val="00392682"/>
    <w:rsid w:val="003927CA"/>
    <w:rsid w:val="003A05B8"/>
    <w:rsid w:val="003A5420"/>
    <w:rsid w:val="003A7575"/>
    <w:rsid w:val="003B60C1"/>
    <w:rsid w:val="003D1CBA"/>
    <w:rsid w:val="003D310A"/>
    <w:rsid w:val="003D50DA"/>
    <w:rsid w:val="003E5C5B"/>
    <w:rsid w:val="003E63DB"/>
    <w:rsid w:val="00406EBC"/>
    <w:rsid w:val="00411566"/>
    <w:rsid w:val="00414A80"/>
    <w:rsid w:val="004251B7"/>
    <w:rsid w:val="00426A5C"/>
    <w:rsid w:val="004279E4"/>
    <w:rsid w:val="00450407"/>
    <w:rsid w:val="00451831"/>
    <w:rsid w:val="00456642"/>
    <w:rsid w:val="0046620A"/>
    <w:rsid w:val="004745EA"/>
    <w:rsid w:val="00486BF6"/>
    <w:rsid w:val="00487EEB"/>
    <w:rsid w:val="004A3312"/>
    <w:rsid w:val="004A44A1"/>
    <w:rsid w:val="004A4EA7"/>
    <w:rsid w:val="004A63F7"/>
    <w:rsid w:val="004A697B"/>
    <w:rsid w:val="004B3632"/>
    <w:rsid w:val="004B7474"/>
    <w:rsid w:val="004C1C00"/>
    <w:rsid w:val="004C6223"/>
    <w:rsid w:val="004C799D"/>
    <w:rsid w:val="004C7DA2"/>
    <w:rsid w:val="004D3064"/>
    <w:rsid w:val="004D7E83"/>
    <w:rsid w:val="004E000E"/>
    <w:rsid w:val="004E2677"/>
    <w:rsid w:val="00504FCD"/>
    <w:rsid w:val="00506229"/>
    <w:rsid w:val="005129B7"/>
    <w:rsid w:val="005175CE"/>
    <w:rsid w:val="00537568"/>
    <w:rsid w:val="005400FA"/>
    <w:rsid w:val="005450CC"/>
    <w:rsid w:val="005500F4"/>
    <w:rsid w:val="005503D2"/>
    <w:rsid w:val="005643D8"/>
    <w:rsid w:val="00570761"/>
    <w:rsid w:val="00587ED0"/>
    <w:rsid w:val="00591AA1"/>
    <w:rsid w:val="005A2F48"/>
    <w:rsid w:val="005A755C"/>
    <w:rsid w:val="005B5A27"/>
    <w:rsid w:val="005C6B55"/>
    <w:rsid w:val="005D345F"/>
    <w:rsid w:val="005D37AF"/>
    <w:rsid w:val="005D47BA"/>
    <w:rsid w:val="005D70A3"/>
    <w:rsid w:val="005E1F53"/>
    <w:rsid w:val="005F005F"/>
    <w:rsid w:val="005F220E"/>
    <w:rsid w:val="005F5DD9"/>
    <w:rsid w:val="00610E3C"/>
    <w:rsid w:val="00612043"/>
    <w:rsid w:val="00613F29"/>
    <w:rsid w:val="006168D5"/>
    <w:rsid w:val="00622479"/>
    <w:rsid w:val="00636B2D"/>
    <w:rsid w:val="00646776"/>
    <w:rsid w:val="006715CA"/>
    <w:rsid w:val="00675DF1"/>
    <w:rsid w:val="00677A34"/>
    <w:rsid w:val="00685EC2"/>
    <w:rsid w:val="00690C07"/>
    <w:rsid w:val="00696542"/>
    <w:rsid w:val="006A0594"/>
    <w:rsid w:val="006A0BDB"/>
    <w:rsid w:val="006A5925"/>
    <w:rsid w:val="006D0BD9"/>
    <w:rsid w:val="006F7746"/>
    <w:rsid w:val="007015A3"/>
    <w:rsid w:val="00713D19"/>
    <w:rsid w:val="00735A49"/>
    <w:rsid w:val="007370BC"/>
    <w:rsid w:val="00745994"/>
    <w:rsid w:val="00746E32"/>
    <w:rsid w:val="00750F39"/>
    <w:rsid w:val="0076090B"/>
    <w:rsid w:val="00767CC0"/>
    <w:rsid w:val="00775482"/>
    <w:rsid w:val="00784A40"/>
    <w:rsid w:val="007871AD"/>
    <w:rsid w:val="007B2446"/>
    <w:rsid w:val="007B2C26"/>
    <w:rsid w:val="007B3F81"/>
    <w:rsid w:val="007B70B0"/>
    <w:rsid w:val="007C43F9"/>
    <w:rsid w:val="007E43E4"/>
    <w:rsid w:val="007F2E3D"/>
    <w:rsid w:val="007F5A8D"/>
    <w:rsid w:val="00810E88"/>
    <w:rsid w:val="00813CD1"/>
    <w:rsid w:val="00814A62"/>
    <w:rsid w:val="00821578"/>
    <w:rsid w:val="0082183C"/>
    <w:rsid w:val="00832DDC"/>
    <w:rsid w:val="00846753"/>
    <w:rsid w:val="00862154"/>
    <w:rsid w:val="0087068D"/>
    <w:rsid w:val="00873237"/>
    <w:rsid w:val="00875CCD"/>
    <w:rsid w:val="00883814"/>
    <w:rsid w:val="00892E21"/>
    <w:rsid w:val="008A3A07"/>
    <w:rsid w:val="008B0A68"/>
    <w:rsid w:val="008B5936"/>
    <w:rsid w:val="008C21F1"/>
    <w:rsid w:val="008C4FF6"/>
    <w:rsid w:val="008C6FF9"/>
    <w:rsid w:val="008D5271"/>
    <w:rsid w:val="008E1F61"/>
    <w:rsid w:val="008F48EC"/>
    <w:rsid w:val="009214EB"/>
    <w:rsid w:val="00942208"/>
    <w:rsid w:val="00946316"/>
    <w:rsid w:val="00946E3A"/>
    <w:rsid w:val="00950F63"/>
    <w:rsid w:val="009736AA"/>
    <w:rsid w:val="00991C88"/>
    <w:rsid w:val="009940E3"/>
    <w:rsid w:val="009A0BCD"/>
    <w:rsid w:val="009A6DF4"/>
    <w:rsid w:val="009A6F94"/>
    <w:rsid w:val="009B5DEC"/>
    <w:rsid w:val="009F27B0"/>
    <w:rsid w:val="00A00EB7"/>
    <w:rsid w:val="00A21978"/>
    <w:rsid w:val="00A37594"/>
    <w:rsid w:val="00A37EDB"/>
    <w:rsid w:val="00A442E7"/>
    <w:rsid w:val="00A52B74"/>
    <w:rsid w:val="00A816BD"/>
    <w:rsid w:val="00AA05A2"/>
    <w:rsid w:val="00AA31E0"/>
    <w:rsid w:val="00AA51AE"/>
    <w:rsid w:val="00AA5C0B"/>
    <w:rsid w:val="00AC621A"/>
    <w:rsid w:val="00AC792E"/>
    <w:rsid w:val="00AD27E8"/>
    <w:rsid w:val="00AE3AF3"/>
    <w:rsid w:val="00AF1494"/>
    <w:rsid w:val="00AF214E"/>
    <w:rsid w:val="00AF5246"/>
    <w:rsid w:val="00B03235"/>
    <w:rsid w:val="00B0372A"/>
    <w:rsid w:val="00B066F3"/>
    <w:rsid w:val="00B067F6"/>
    <w:rsid w:val="00B20F97"/>
    <w:rsid w:val="00B220D4"/>
    <w:rsid w:val="00B30663"/>
    <w:rsid w:val="00B30A50"/>
    <w:rsid w:val="00B34162"/>
    <w:rsid w:val="00B3586F"/>
    <w:rsid w:val="00B40D61"/>
    <w:rsid w:val="00B40F76"/>
    <w:rsid w:val="00B56DDA"/>
    <w:rsid w:val="00B611ED"/>
    <w:rsid w:val="00B64C7F"/>
    <w:rsid w:val="00B70272"/>
    <w:rsid w:val="00B80916"/>
    <w:rsid w:val="00B82FE9"/>
    <w:rsid w:val="00B9725F"/>
    <w:rsid w:val="00BA7245"/>
    <w:rsid w:val="00BA7D68"/>
    <w:rsid w:val="00BB67E3"/>
    <w:rsid w:val="00BB72F4"/>
    <w:rsid w:val="00BD1EB7"/>
    <w:rsid w:val="00BE193D"/>
    <w:rsid w:val="00BF0B40"/>
    <w:rsid w:val="00BF184C"/>
    <w:rsid w:val="00C0161D"/>
    <w:rsid w:val="00C07A7D"/>
    <w:rsid w:val="00C07AD8"/>
    <w:rsid w:val="00C14308"/>
    <w:rsid w:val="00C16BFC"/>
    <w:rsid w:val="00C16C57"/>
    <w:rsid w:val="00C170BC"/>
    <w:rsid w:val="00C55A2C"/>
    <w:rsid w:val="00C607E1"/>
    <w:rsid w:val="00C633B8"/>
    <w:rsid w:val="00CA646E"/>
    <w:rsid w:val="00CA7910"/>
    <w:rsid w:val="00CB78F9"/>
    <w:rsid w:val="00CB7994"/>
    <w:rsid w:val="00CD4096"/>
    <w:rsid w:val="00CD5CA0"/>
    <w:rsid w:val="00CE09B2"/>
    <w:rsid w:val="00CE5D42"/>
    <w:rsid w:val="00CE74EB"/>
    <w:rsid w:val="00CF17EA"/>
    <w:rsid w:val="00CF45DE"/>
    <w:rsid w:val="00CF4F39"/>
    <w:rsid w:val="00CF6C86"/>
    <w:rsid w:val="00D110C8"/>
    <w:rsid w:val="00D14708"/>
    <w:rsid w:val="00D150C5"/>
    <w:rsid w:val="00D2277A"/>
    <w:rsid w:val="00D2494A"/>
    <w:rsid w:val="00D41269"/>
    <w:rsid w:val="00D41AC7"/>
    <w:rsid w:val="00D43CA6"/>
    <w:rsid w:val="00D46F04"/>
    <w:rsid w:val="00D54E94"/>
    <w:rsid w:val="00D75DD7"/>
    <w:rsid w:val="00D83E73"/>
    <w:rsid w:val="00D84CB4"/>
    <w:rsid w:val="00D8700F"/>
    <w:rsid w:val="00D93168"/>
    <w:rsid w:val="00D93FEE"/>
    <w:rsid w:val="00D95C19"/>
    <w:rsid w:val="00D97DEA"/>
    <w:rsid w:val="00DE38CE"/>
    <w:rsid w:val="00DE3A9F"/>
    <w:rsid w:val="00DE77D6"/>
    <w:rsid w:val="00DF05C8"/>
    <w:rsid w:val="00DF1DF1"/>
    <w:rsid w:val="00E00E4E"/>
    <w:rsid w:val="00E16F4A"/>
    <w:rsid w:val="00E303FD"/>
    <w:rsid w:val="00E32D32"/>
    <w:rsid w:val="00E93F32"/>
    <w:rsid w:val="00EA001C"/>
    <w:rsid w:val="00EA0DA9"/>
    <w:rsid w:val="00EA0E17"/>
    <w:rsid w:val="00EA1A3A"/>
    <w:rsid w:val="00EA3813"/>
    <w:rsid w:val="00EA3FBA"/>
    <w:rsid w:val="00EA5A11"/>
    <w:rsid w:val="00EC48A0"/>
    <w:rsid w:val="00EC6BF7"/>
    <w:rsid w:val="00EC744B"/>
    <w:rsid w:val="00ED12B7"/>
    <w:rsid w:val="00EF45AE"/>
    <w:rsid w:val="00EF56E0"/>
    <w:rsid w:val="00F04ADD"/>
    <w:rsid w:val="00F11AE5"/>
    <w:rsid w:val="00F14BB3"/>
    <w:rsid w:val="00F20E1C"/>
    <w:rsid w:val="00F21B4F"/>
    <w:rsid w:val="00F314A3"/>
    <w:rsid w:val="00F33187"/>
    <w:rsid w:val="00F36613"/>
    <w:rsid w:val="00F43D55"/>
    <w:rsid w:val="00F47C01"/>
    <w:rsid w:val="00F61EEA"/>
    <w:rsid w:val="00F724C0"/>
    <w:rsid w:val="00F8003E"/>
    <w:rsid w:val="00F82637"/>
    <w:rsid w:val="00F914DC"/>
    <w:rsid w:val="00FA3065"/>
    <w:rsid w:val="00FA6867"/>
    <w:rsid w:val="00FB3DDF"/>
    <w:rsid w:val="00FB5C83"/>
    <w:rsid w:val="00FC7053"/>
    <w:rsid w:val="00FD10A6"/>
    <w:rsid w:val="00FD1A2C"/>
    <w:rsid w:val="00FD4185"/>
    <w:rsid w:val="00FE16C3"/>
    <w:rsid w:val="00FE40A6"/>
    <w:rsid w:val="00FE6465"/>
    <w:rsid w:val="00FE7AFA"/>
    <w:rsid w:val="00FF2144"/>
    <w:rsid w:val="00FF3B57"/>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3CD7C7B"/>
  <w15:docId w15:val="{83D7C984-16DA-44B4-AC26-A569F03001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Liberation Serif" w:eastAsia="Noto Sans CJK SC" w:hAnsi="Liberation Serif" w:cs="Lohit Devanagari"/>
        <w:kern w:val="3"/>
        <w:sz w:val="24"/>
        <w:szCs w:val="24"/>
        <w:lang w:val="pl-PL" w:eastAsia="zh-CN" w:bidi="hi-IN"/>
      </w:rPr>
    </w:rPrDefault>
    <w:pPrDefault>
      <w:pPr>
        <w:widowControl w:val="0"/>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B611ED"/>
    <w:pPr>
      <w:suppressAutoHyphens/>
    </w:pPr>
  </w:style>
  <w:style w:type="paragraph" w:styleId="Nagwek1">
    <w:name w:val="heading 1"/>
    <w:basedOn w:val="Standard"/>
    <w:next w:val="Standard"/>
    <w:uiPriority w:val="9"/>
    <w:qFormat/>
    <w:pPr>
      <w:keepNext/>
      <w:spacing w:before="240" w:after="60"/>
      <w:outlineLvl w:val="0"/>
    </w:pPr>
    <w:rPr>
      <w:rFonts w:ascii="Arial" w:eastAsia="Arial" w:hAnsi="Arial" w:cs="Arial"/>
      <w:b/>
      <w:bCs/>
      <w:sz w:val="32"/>
      <w:szCs w:val="32"/>
    </w:rPr>
  </w:style>
  <w:style w:type="paragraph" w:styleId="Nagwek4">
    <w:name w:val="heading 4"/>
    <w:basedOn w:val="Standard"/>
    <w:next w:val="Standard"/>
    <w:uiPriority w:val="9"/>
    <w:unhideWhenUsed/>
    <w:qFormat/>
    <w:pPr>
      <w:keepNext/>
      <w:widowControl/>
      <w:autoSpaceDE/>
      <w:ind w:left="0" w:firstLine="0"/>
      <w:outlineLvl w:val="3"/>
    </w:pPr>
    <w:rPr>
      <w:b/>
      <w:sz w:val="36"/>
    </w:rPr>
  </w:style>
  <w:style w:type="paragraph" w:styleId="Nagwek6">
    <w:name w:val="heading 6"/>
    <w:basedOn w:val="Standard"/>
    <w:next w:val="Standard"/>
    <w:uiPriority w:val="9"/>
    <w:semiHidden/>
    <w:unhideWhenUsed/>
    <w:qFormat/>
    <w:pPr>
      <w:spacing w:before="240" w:after="60"/>
      <w:outlineLvl w:val="5"/>
    </w:pPr>
    <w:rPr>
      <w:b/>
      <w:bCs/>
      <w:sz w:val="22"/>
      <w:szCs w:val="22"/>
    </w:rPr>
  </w:style>
  <w:style w:type="paragraph" w:styleId="Nagwek7">
    <w:name w:val="heading 7"/>
    <w:basedOn w:val="Standard"/>
    <w:next w:val="Standard"/>
    <w:pPr>
      <w:spacing w:before="240" w:after="60"/>
      <w:outlineLvl w:val="6"/>
    </w:pPr>
    <w:rPr>
      <w:sz w:val="24"/>
      <w:szCs w:val="24"/>
    </w:rPr>
  </w:style>
  <w:style w:type="paragraph" w:styleId="Nagwek8">
    <w:name w:val="heading 8"/>
    <w:basedOn w:val="Standard"/>
    <w:next w:val="Standard"/>
    <w:pPr>
      <w:spacing w:before="240" w:after="60"/>
      <w:outlineLvl w:val="7"/>
    </w:pPr>
    <w:rPr>
      <w:i/>
      <w:iCs/>
      <w:sz w:val="24"/>
      <w:szCs w:val="24"/>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Standard">
    <w:name w:val="Standard"/>
    <w:pPr>
      <w:suppressAutoHyphens/>
      <w:autoSpaceDE w:val="0"/>
      <w:ind w:left="240" w:hanging="260"/>
    </w:pPr>
    <w:rPr>
      <w:rFonts w:ascii="Times New Roman" w:eastAsia="Times New Roman" w:hAnsi="Times New Roman" w:cs="Times New Roman"/>
      <w:sz w:val="20"/>
      <w:szCs w:val="20"/>
      <w:lang w:bidi="ar-SA"/>
    </w:rPr>
  </w:style>
  <w:style w:type="paragraph" w:customStyle="1" w:styleId="Heading">
    <w:name w:val="Heading"/>
    <w:basedOn w:val="Standard"/>
    <w:next w:val="Textbody"/>
    <w:pPr>
      <w:keepNext/>
      <w:spacing w:before="240" w:after="120"/>
    </w:pPr>
    <w:rPr>
      <w:rFonts w:ascii="Liberation Sans" w:eastAsia="Noto Sans CJK SC" w:hAnsi="Liberation Sans" w:cs="Lohit Devanagari"/>
      <w:sz w:val="28"/>
      <w:szCs w:val="28"/>
    </w:rPr>
  </w:style>
  <w:style w:type="paragraph" w:customStyle="1" w:styleId="Textbody">
    <w:name w:val="Text body"/>
    <w:basedOn w:val="Standard"/>
    <w:pPr>
      <w:spacing w:after="120"/>
    </w:pPr>
  </w:style>
  <w:style w:type="paragraph" w:styleId="Lista">
    <w:name w:val="List"/>
    <w:basedOn w:val="Textbody"/>
    <w:rPr>
      <w:rFonts w:cs="Lohit Devanagari"/>
      <w:sz w:val="24"/>
    </w:rPr>
  </w:style>
  <w:style w:type="paragraph" w:styleId="Legenda">
    <w:name w:val="caption"/>
    <w:basedOn w:val="Standard"/>
    <w:pPr>
      <w:suppressLineNumbers/>
      <w:spacing w:before="120" w:after="120"/>
    </w:pPr>
    <w:rPr>
      <w:rFonts w:cs="Lohit Devanagari"/>
      <w:i/>
      <w:iCs/>
      <w:sz w:val="24"/>
      <w:szCs w:val="24"/>
    </w:rPr>
  </w:style>
  <w:style w:type="paragraph" w:customStyle="1" w:styleId="Index">
    <w:name w:val="Index"/>
    <w:basedOn w:val="Standard"/>
    <w:pPr>
      <w:suppressLineNumbers/>
    </w:pPr>
    <w:rPr>
      <w:rFonts w:cs="Lohit Devanagari"/>
      <w:sz w:val="24"/>
    </w:rPr>
  </w:style>
  <w:style w:type="paragraph" w:customStyle="1" w:styleId="Textbodyindent">
    <w:name w:val="Text body indent"/>
    <w:basedOn w:val="Standard"/>
    <w:pPr>
      <w:widowControl/>
      <w:ind w:left="0" w:firstLine="0"/>
      <w:jc w:val="both"/>
    </w:pPr>
  </w:style>
  <w:style w:type="paragraph" w:styleId="Tekstpodstawowy2">
    <w:name w:val="Body Text 2"/>
    <w:basedOn w:val="Standard"/>
    <w:pPr>
      <w:widowControl/>
      <w:ind w:left="0" w:firstLine="0"/>
      <w:jc w:val="both"/>
    </w:pPr>
    <w:rPr>
      <w:szCs w:val="24"/>
    </w:rPr>
  </w:style>
  <w:style w:type="paragraph" w:customStyle="1" w:styleId="WW-Tekstpodstawowy2">
    <w:name w:val="WW-Tekst podstawowy 2"/>
    <w:basedOn w:val="Standard"/>
    <w:pPr>
      <w:widowControl/>
      <w:ind w:left="0" w:firstLine="0"/>
      <w:jc w:val="both"/>
    </w:pPr>
  </w:style>
  <w:style w:type="paragraph" w:styleId="Akapitzlist">
    <w:name w:val="List Paragraph"/>
    <w:basedOn w:val="Standard"/>
    <w:uiPriority w:val="34"/>
    <w:qFormat/>
    <w:pPr>
      <w:widowControl/>
      <w:autoSpaceDE/>
      <w:spacing w:after="200" w:line="276" w:lineRule="auto"/>
      <w:ind w:left="720" w:firstLine="0"/>
    </w:pPr>
    <w:rPr>
      <w:rFonts w:ascii="Calibri" w:eastAsia="Calibri" w:hAnsi="Calibri" w:cs="Calibri"/>
      <w:sz w:val="22"/>
      <w:szCs w:val="22"/>
    </w:rPr>
  </w:style>
  <w:style w:type="paragraph" w:styleId="Tekstdymka">
    <w:name w:val="Balloon Text"/>
    <w:basedOn w:val="Standard"/>
    <w:rPr>
      <w:rFonts w:ascii="Tahoma" w:eastAsia="Tahoma" w:hAnsi="Tahoma" w:cs="Tahoma"/>
      <w:sz w:val="16"/>
      <w:szCs w:val="16"/>
    </w:rPr>
  </w:style>
  <w:style w:type="paragraph" w:styleId="Tekstkomentarza">
    <w:name w:val="annotation text"/>
    <w:basedOn w:val="Standard"/>
    <w:uiPriority w:val="99"/>
  </w:style>
  <w:style w:type="paragraph" w:styleId="Tematkomentarza">
    <w:name w:val="annotation subject"/>
    <w:basedOn w:val="Tekstkomentarza"/>
    <w:next w:val="Tekstkomentarza"/>
    <w:rPr>
      <w:b/>
      <w:bCs/>
    </w:rPr>
  </w:style>
  <w:style w:type="paragraph" w:customStyle="1" w:styleId="Default">
    <w:name w:val="Default"/>
    <w:pPr>
      <w:widowControl/>
      <w:suppressAutoHyphens/>
      <w:autoSpaceDE w:val="0"/>
    </w:pPr>
    <w:rPr>
      <w:rFonts w:ascii="Times New Roman" w:eastAsia="Times New Roman" w:hAnsi="Times New Roman" w:cs="Times New Roman"/>
      <w:color w:val="000000"/>
      <w:lang w:bidi="ar-SA"/>
    </w:rPr>
  </w:style>
  <w:style w:type="paragraph" w:customStyle="1" w:styleId="TableContents">
    <w:name w:val="Table Contents"/>
    <w:basedOn w:val="Standard"/>
    <w:pPr>
      <w:suppressLineNumbers/>
    </w:pPr>
  </w:style>
  <w:style w:type="paragraph" w:customStyle="1" w:styleId="TableHeading">
    <w:name w:val="Table Heading"/>
    <w:basedOn w:val="TableContents"/>
    <w:pPr>
      <w:jc w:val="center"/>
    </w:pPr>
    <w:rPr>
      <w:b/>
      <w:bCs/>
    </w:rPr>
  </w:style>
  <w:style w:type="character" w:customStyle="1" w:styleId="WW8Num1z0">
    <w:name w:val="WW8Num1z0"/>
  </w:style>
  <w:style w:type="character" w:customStyle="1" w:styleId="WW8Num1z1">
    <w:name w:val="WW8Num1z1"/>
  </w:style>
  <w:style w:type="character" w:customStyle="1" w:styleId="WW8Num1z2">
    <w:name w:val="WW8Num1z2"/>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WW8Num2z0">
    <w:name w:val="WW8Num2z0"/>
    <w:rPr>
      <w:rFonts w:ascii="Times New Roman" w:eastAsia="Times New Roman" w:hAnsi="Times New Roman" w:cs="Times New Roman"/>
      <w:b w:val="0"/>
      <w:i w:val="0"/>
      <w:sz w:val="24"/>
      <w:szCs w:val="24"/>
      <w:lang w:eastAsia="ar-SA"/>
    </w:rPr>
  </w:style>
  <w:style w:type="character" w:customStyle="1" w:styleId="WW8Num3z0">
    <w:name w:val="WW8Num3z0"/>
    <w:rPr>
      <w:bCs/>
      <w:lang w:eastAsia="ar-SA"/>
    </w:rPr>
  </w:style>
  <w:style w:type="character" w:customStyle="1" w:styleId="WW8Num3z3">
    <w:name w:val="WW8Num3z3"/>
  </w:style>
  <w:style w:type="character" w:customStyle="1" w:styleId="WW8Num3z4">
    <w:name w:val="WW8Num3z4"/>
  </w:style>
  <w:style w:type="character" w:customStyle="1" w:styleId="WW8Num3z5">
    <w:name w:val="WW8Num3z5"/>
  </w:style>
  <w:style w:type="character" w:customStyle="1" w:styleId="WW8Num3z6">
    <w:name w:val="WW8Num3z6"/>
  </w:style>
  <w:style w:type="character" w:customStyle="1" w:styleId="WW8Num3z7">
    <w:name w:val="WW8Num3z7"/>
  </w:style>
  <w:style w:type="character" w:customStyle="1" w:styleId="WW8Num3z8">
    <w:name w:val="WW8Num3z8"/>
  </w:style>
  <w:style w:type="character" w:customStyle="1" w:styleId="WW8Num4z0">
    <w:name w:val="WW8Num4z0"/>
    <w:rPr>
      <w:b/>
      <w:bCs/>
    </w:rPr>
  </w:style>
  <w:style w:type="character" w:customStyle="1" w:styleId="WW8Num5z0">
    <w:name w:val="WW8Num5z0"/>
  </w:style>
  <w:style w:type="character" w:customStyle="1" w:styleId="WW8Num6z0">
    <w:name w:val="WW8Num6z0"/>
  </w:style>
  <w:style w:type="character" w:customStyle="1" w:styleId="WW8Num6z1">
    <w:name w:val="WW8Num6z1"/>
  </w:style>
  <w:style w:type="character" w:customStyle="1" w:styleId="WW8Num6z2">
    <w:name w:val="WW8Num6z2"/>
  </w:style>
  <w:style w:type="character" w:customStyle="1" w:styleId="WW8Num6z3">
    <w:name w:val="WW8Num6z3"/>
  </w:style>
  <w:style w:type="character" w:customStyle="1" w:styleId="WW8Num6z4">
    <w:name w:val="WW8Num6z4"/>
  </w:style>
  <w:style w:type="character" w:customStyle="1" w:styleId="WW8Num6z5">
    <w:name w:val="WW8Num6z5"/>
  </w:style>
  <w:style w:type="character" w:customStyle="1" w:styleId="WW8Num6z6">
    <w:name w:val="WW8Num6z6"/>
  </w:style>
  <w:style w:type="character" w:customStyle="1" w:styleId="WW8Num6z7">
    <w:name w:val="WW8Num6z7"/>
  </w:style>
  <w:style w:type="character" w:customStyle="1" w:styleId="WW8Num6z8">
    <w:name w:val="WW8Num6z8"/>
  </w:style>
  <w:style w:type="character" w:customStyle="1" w:styleId="WW8Num7z0">
    <w:name w:val="WW8Num7z0"/>
  </w:style>
  <w:style w:type="character" w:customStyle="1" w:styleId="WW8Num7z1">
    <w:name w:val="WW8Num7z1"/>
  </w:style>
  <w:style w:type="character" w:customStyle="1" w:styleId="WW8Num7z2">
    <w:name w:val="WW8Num7z2"/>
  </w:style>
  <w:style w:type="character" w:customStyle="1" w:styleId="WW8Num7z3">
    <w:name w:val="WW8Num7z3"/>
  </w:style>
  <w:style w:type="character" w:customStyle="1" w:styleId="WW8Num7z4">
    <w:name w:val="WW8Num7z4"/>
  </w:style>
  <w:style w:type="character" w:customStyle="1" w:styleId="WW8Num7z5">
    <w:name w:val="WW8Num7z5"/>
  </w:style>
  <w:style w:type="character" w:customStyle="1" w:styleId="WW8Num7z6">
    <w:name w:val="WW8Num7z6"/>
  </w:style>
  <w:style w:type="character" w:customStyle="1" w:styleId="WW8Num7z7">
    <w:name w:val="WW8Num7z7"/>
  </w:style>
  <w:style w:type="character" w:customStyle="1" w:styleId="WW8Num7z8">
    <w:name w:val="WW8Num7z8"/>
  </w:style>
  <w:style w:type="character" w:customStyle="1" w:styleId="WW8Num8z0">
    <w:name w:val="WW8Num8z0"/>
  </w:style>
  <w:style w:type="character" w:customStyle="1" w:styleId="WW8Num8z1">
    <w:name w:val="WW8Num8z1"/>
  </w:style>
  <w:style w:type="character" w:customStyle="1" w:styleId="WW8Num8z2">
    <w:name w:val="WW8Num8z2"/>
  </w:style>
  <w:style w:type="character" w:customStyle="1" w:styleId="WW8Num8z3">
    <w:name w:val="WW8Num8z3"/>
  </w:style>
  <w:style w:type="character" w:customStyle="1" w:styleId="WW8Num8z4">
    <w:name w:val="WW8Num8z4"/>
  </w:style>
  <w:style w:type="character" w:customStyle="1" w:styleId="WW8Num8z5">
    <w:name w:val="WW8Num8z5"/>
  </w:style>
  <w:style w:type="character" w:customStyle="1" w:styleId="WW8Num8z6">
    <w:name w:val="WW8Num8z6"/>
  </w:style>
  <w:style w:type="character" w:customStyle="1" w:styleId="WW8Num8z7">
    <w:name w:val="WW8Num8z7"/>
  </w:style>
  <w:style w:type="character" w:customStyle="1" w:styleId="WW8Num8z8">
    <w:name w:val="WW8Num8z8"/>
  </w:style>
  <w:style w:type="character" w:customStyle="1" w:styleId="WW8Num9z0">
    <w:name w:val="WW8Num9z0"/>
  </w:style>
  <w:style w:type="character" w:customStyle="1" w:styleId="WW8Num9z1">
    <w:name w:val="WW8Num9z1"/>
  </w:style>
  <w:style w:type="character" w:customStyle="1" w:styleId="WW8Num9z2">
    <w:name w:val="WW8Num9z2"/>
  </w:style>
  <w:style w:type="character" w:customStyle="1" w:styleId="WW8Num9z3">
    <w:name w:val="WW8Num9z3"/>
  </w:style>
  <w:style w:type="character" w:customStyle="1" w:styleId="WW8Num9z4">
    <w:name w:val="WW8Num9z4"/>
  </w:style>
  <w:style w:type="character" w:customStyle="1" w:styleId="WW8Num9z5">
    <w:name w:val="WW8Num9z5"/>
  </w:style>
  <w:style w:type="character" w:customStyle="1" w:styleId="WW8Num9z6">
    <w:name w:val="WW8Num9z6"/>
  </w:style>
  <w:style w:type="character" w:customStyle="1" w:styleId="WW8Num9z7">
    <w:name w:val="WW8Num9z7"/>
  </w:style>
  <w:style w:type="character" w:customStyle="1" w:styleId="WW8Num9z8">
    <w:name w:val="WW8Num9z8"/>
  </w:style>
  <w:style w:type="character" w:customStyle="1" w:styleId="WW8Num10z0">
    <w:name w:val="WW8Num10z0"/>
  </w:style>
  <w:style w:type="character" w:customStyle="1" w:styleId="WW8Num10z1">
    <w:name w:val="WW8Num10z1"/>
  </w:style>
  <w:style w:type="character" w:customStyle="1" w:styleId="WW8Num10z2">
    <w:name w:val="WW8Num10z2"/>
  </w:style>
  <w:style w:type="character" w:customStyle="1" w:styleId="WW8Num10z3">
    <w:name w:val="WW8Num10z3"/>
  </w:style>
  <w:style w:type="character" w:customStyle="1" w:styleId="WW8Num10z4">
    <w:name w:val="WW8Num10z4"/>
  </w:style>
  <w:style w:type="character" w:customStyle="1" w:styleId="WW8Num10z5">
    <w:name w:val="WW8Num10z5"/>
  </w:style>
  <w:style w:type="character" w:customStyle="1" w:styleId="WW8Num10z6">
    <w:name w:val="WW8Num10z6"/>
  </w:style>
  <w:style w:type="character" w:customStyle="1" w:styleId="WW8Num10z7">
    <w:name w:val="WW8Num10z7"/>
  </w:style>
  <w:style w:type="character" w:customStyle="1" w:styleId="WW8Num10z8">
    <w:name w:val="WW8Num10z8"/>
  </w:style>
  <w:style w:type="character" w:customStyle="1" w:styleId="WW8Num11z0">
    <w:name w:val="WW8Num11z0"/>
  </w:style>
  <w:style w:type="character" w:customStyle="1" w:styleId="WW8Num11z1">
    <w:name w:val="WW8Num11z1"/>
  </w:style>
  <w:style w:type="character" w:customStyle="1" w:styleId="WW8Num11z3">
    <w:name w:val="WW8Num11z3"/>
  </w:style>
  <w:style w:type="character" w:customStyle="1" w:styleId="WW8Num11z4">
    <w:name w:val="WW8Num11z4"/>
  </w:style>
  <w:style w:type="character" w:customStyle="1" w:styleId="WW8Num11z5">
    <w:name w:val="WW8Num11z5"/>
  </w:style>
  <w:style w:type="character" w:customStyle="1" w:styleId="WW8Num11z6">
    <w:name w:val="WW8Num11z6"/>
  </w:style>
  <w:style w:type="character" w:customStyle="1" w:styleId="WW8Num11z7">
    <w:name w:val="WW8Num11z7"/>
  </w:style>
  <w:style w:type="character" w:customStyle="1" w:styleId="WW8Num11z8">
    <w:name w:val="WW8Num11z8"/>
  </w:style>
  <w:style w:type="character" w:customStyle="1" w:styleId="WW8Num12z0">
    <w:name w:val="WW8Num12z0"/>
  </w:style>
  <w:style w:type="character" w:customStyle="1" w:styleId="WW8Num12z1">
    <w:name w:val="WW8Num12z1"/>
  </w:style>
  <w:style w:type="character" w:customStyle="1" w:styleId="WW8Num12z2">
    <w:name w:val="WW8Num12z2"/>
  </w:style>
  <w:style w:type="character" w:customStyle="1" w:styleId="WW8Num12z3">
    <w:name w:val="WW8Num12z3"/>
  </w:style>
  <w:style w:type="character" w:customStyle="1" w:styleId="WW8Num12z4">
    <w:name w:val="WW8Num12z4"/>
  </w:style>
  <w:style w:type="character" w:customStyle="1" w:styleId="WW8Num12z5">
    <w:name w:val="WW8Num12z5"/>
  </w:style>
  <w:style w:type="character" w:customStyle="1" w:styleId="WW8Num12z6">
    <w:name w:val="WW8Num12z6"/>
  </w:style>
  <w:style w:type="character" w:customStyle="1" w:styleId="WW8Num12z7">
    <w:name w:val="WW8Num12z7"/>
  </w:style>
  <w:style w:type="character" w:customStyle="1" w:styleId="WW8Num12z8">
    <w:name w:val="WW8Num12z8"/>
  </w:style>
  <w:style w:type="character" w:customStyle="1" w:styleId="WW8Num13z0">
    <w:name w:val="WW8Num13z0"/>
    <w:rPr>
      <w:rFonts w:ascii="Times New Roman" w:eastAsia="Times New Roman" w:hAnsi="Times New Roman" w:cs="Times New Roman"/>
    </w:rPr>
  </w:style>
  <w:style w:type="character" w:customStyle="1" w:styleId="WW8Num13z1">
    <w:name w:val="WW8Num13z1"/>
  </w:style>
  <w:style w:type="character" w:customStyle="1" w:styleId="WW8Num13z2">
    <w:name w:val="WW8Num13z2"/>
  </w:style>
  <w:style w:type="character" w:customStyle="1" w:styleId="WW8Num13z3">
    <w:name w:val="WW8Num13z3"/>
  </w:style>
  <w:style w:type="character" w:customStyle="1" w:styleId="WW8Num13z4">
    <w:name w:val="WW8Num13z4"/>
  </w:style>
  <w:style w:type="character" w:customStyle="1" w:styleId="WW8Num13z5">
    <w:name w:val="WW8Num13z5"/>
  </w:style>
  <w:style w:type="character" w:customStyle="1" w:styleId="WW8Num13z6">
    <w:name w:val="WW8Num13z6"/>
  </w:style>
  <w:style w:type="character" w:customStyle="1" w:styleId="WW8Num13z7">
    <w:name w:val="WW8Num13z7"/>
  </w:style>
  <w:style w:type="character" w:customStyle="1" w:styleId="WW8Num13z8">
    <w:name w:val="WW8Num13z8"/>
  </w:style>
  <w:style w:type="character" w:customStyle="1" w:styleId="WW8Num14z0">
    <w:name w:val="WW8Num14z0"/>
  </w:style>
  <w:style w:type="character" w:customStyle="1" w:styleId="WW8Num14z1">
    <w:name w:val="WW8Num14z1"/>
  </w:style>
  <w:style w:type="character" w:customStyle="1" w:styleId="WW8Num14z2">
    <w:name w:val="WW8Num14z2"/>
  </w:style>
  <w:style w:type="character" w:customStyle="1" w:styleId="WW8Num14z3">
    <w:name w:val="WW8Num14z3"/>
  </w:style>
  <w:style w:type="character" w:customStyle="1" w:styleId="WW8Num14z4">
    <w:name w:val="WW8Num14z4"/>
  </w:style>
  <w:style w:type="character" w:customStyle="1" w:styleId="WW8Num14z5">
    <w:name w:val="WW8Num14z5"/>
  </w:style>
  <w:style w:type="character" w:customStyle="1" w:styleId="WW8Num14z6">
    <w:name w:val="WW8Num14z6"/>
  </w:style>
  <w:style w:type="character" w:customStyle="1" w:styleId="WW8Num14z7">
    <w:name w:val="WW8Num14z7"/>
  </w:style>
  <w:style w:type="character" w:customStyle="1" w:styleId="WW8Num14z8">
    <w:name w:val="WW8Num14z8"/>
  </w:style>
  <w:style w:type="character" w:customStyle="1" w:styleId="WW8Num15z0">
    <w:name w:val="WW8Num15z0"/>
  </w:style>
  <w:style w:type="character" w:customStyle="1" w:styleId="WW8Num16z0">
    <w:name w:val="WW8Num16z0"/>
  </w:style>
  <w:style w:type="character" w:customStyle="1" w:styleId="WW8Num16z1">
    <w:name w:val="WW8Num16z1"/>
  </w:style>
  <w:style w:type="character" w:customStyle="1" w:styleId="WW8Num16z2">
    <w:name w:val="WW8Num16z2"/>
  </w:style>
  <w:style w:type="character" w:customStyle="1" w:styleId="WW8Num16z3">
    <w:name w:val="WW8Num16z3"/>
  </w:style>
  <w:style w:type="character" w:customStyle="1" w:styleId="WW8Num16z4">
    <w:name w:val="WW8Num16z4"/>
  </w:style>
  <w:style w:type="character" w:customStyle="1" w:styleId="WW8Num16z5">
    <w:name w:val="WW8Num16z5"/>
  </w:style>
  <w:style w:type="character" w:customStyle="1" w:styleId="WW8Num16z6">
    <w:name w:val="WW8Num16z6"/>
  </w:style>
  <w:style w:type="character" w:customStyle="1" w:styleId="WW8Num16z7">
    <w:name w:val="WW8Num16z7"/>
  </w:style>
  <w:style w:type="character" w:customStyle="1" w:styleId="WW8Num16z8">
    <w:name w:val="WW8Num16z8"/>
  </w:style>
  <w:style w:type="character" w:customStyle="1" w:styleId="WW8Num17z0">
    <w:name w:val="WW8Num17z0"/>
  </w:style>
  <w:style w:type="character" w:customStyle="1" w:styleId="WW8Num17z1">
    <w:name w:val="WW8Num17z1"/>
  </w:style>
  <w:style w:type="character" w:customStyle="1" w:styleId="WW8Num17z2">
    <w:name w:val="WW8Num17z2"/>
  </w:style>
  <w:style w:type="character" w:customStyle="1" w:styleId="WW8Num17z3">
    <w:name w:val="WW8Num17z3"/>
  </w:style>
  <w:style w:type="character" w:customStyle="1" w:styleId="WW8Num17z4">
    <w:name w:val="WW8Num17z4"/>
  </w:style>
  <w:style w:type="character" w:customStyle="1" w:styleId="WW8Num17z5">
    <w:name w:val="WW8Num17z5"/>
  </w:style>
  <w:style w:type="character" w:customStyle="1" w:styleId="WW8Num17z6">
    <w:name w:val="WW8Num17z6"/>
  </w:style>
  <w:style w:type="character" w:customStyle="1" w:styleId="WW8Num17z7">
    <w:name w:val="WW8Num17z7"/>
  </w:style>
  <w:style w:type="character" w:customStyle="1" w:styleId="WW8Num17z8">
    <w:name w:val="WW8Num17z8"/>
  </w:style>
  <w:style w:type="character" w:customStyle="1" w:styleId="WW8Num18z0">
    <w:name w:val="WW8Num18z0"/>
  </w:style>
  <w:style w:type="character" w:customStyle="1" w:styleId="WW8Num18z2">
    <w:name w:val="WW8Num18z2"/>
  </w:style>
  <w:style w:type="character" w:customStyle="1" w:styleId="WW8Num18z3">
    <w:name w:val="WW8Num18z3"/>
  </w:style>
  <w:style w:type="character" w:customStyle="1" w:styleId="WW8Num18z4">
    <w:name w:val="WW8Num18z4"/>
  </w:style>
  <w:style w:type="character" w:customStyle="1" w:styleId="WW8Num18z5">
    <w:name w:val="WW8Num18z5"/>
  </w:style>
  <w:style w:type="character" w:customStyle="1" w:styleId="WW8Num18z6">
    <w:name w:val="WW8Num18z6"/>
  </w:style>
  <w:style w:type="character" w:customStyle="1" w:styleId="WW8Num18z7">
    <w:name w:val="WW8Num18z7"/>
  </w:style>
  <w:style w:type="character" w:customStyle="1" w:styleId="WW8Num18z8">
    <w:name w:val="WW8Num18z8"/>
  </w:style>
  <w:style w:type="character" w:customStyle="1" w:styleId="WW8Num19z0">
    <w:name w:val="WW8Num19z0"/>
    <w:rPr>
      <w:rFonts w:ascii="Times New Roman" w:eastAsia="Times New Roman" w:hAnsi="Times New Roman" w:cs="Times New Roman"/>
    </w:rPr>
  </w:style>
  <w:style w:type="character" w:customStyle="1" w:styleId="WW8Num19z1">
    <w:name w:val="WW8Num19z1"/>
    <w:rPr>
      <w:rFonts w:ascii="Courier New" w:eastAsia="Courier New" w:hAnsi="Courier New" w:cs="Courier New"/>
    </w:rPr>
  </w:style>
  <w:style w:type="character" w:customStyle="1" w:styleId="WW8Num19z2">
    <w:name w:val="WW8Num19z2"/>
    <w:rPr>
      <w:rFonts w:ascii="Wingdings" w:eastAsia="Wingdings" w:hAnsi="Wingdings" w:cs="Times New Roman"/>
    </w:rPr>
  </w:style>
  <w:style w:type="character" w:customStyle="1" w:styleId="WW8Num19z3">
    <w:name w:val="WW8Num19z3"/>
    <w:rPr>
      <w:rFonts w:ascii="Symbol" w:eastAsia="Symbol" w:hAnsi="Symbol" w:cs="Times New Roman"/>
    </w:rPr>
  </w:style>
  <w:style w:type="character" w:customStyle="1" w:styleId="WW8Num20z0">
    <w:name w:val="WW8Num20z0"/>
  </w:style>
  <w:style w:type="character" w:customStyle="1" w:styleId="WW8Num20z1">
    <w:name w:val="WW8Num20z1"/>
  </w:style>
  <w:style w:type="character" w:customStyle="1" w:styleId="WW8Num20z2">
    <w:name w:val="WW8Num20z2"/>
  </w:style>
  <w:style w:type="character" w:customStyle="1" w:styleId="WW8Num20z3">
    <w:name w:val="WW8Num20z3"/>
  </w:style>
  <w:style w:type="character" w:customStyle="1" w:styleId="WW8Num20z4">
    <w:name w:val="WW8Num20z4"/>
  </w:style>
  <w:style w:type="character" w:customStyle="1" w:styleId="WW8Num20z5">
    <w:name w:val="WW8Num20z5"/>
  </w:style>
  <w:style w:type="character" w:customStyle="1" w:styleId="WW8Num20z6">
    <w:name w:val="WW8Num20z6"/>
  </w:style>
  <w:style w:type="character" w:customStyle="1" w:styleId="WW8Num20z7">
    <w:name w:val="WW8Num20z7"/>
  </w:style>
  <w:style w:type="character" w:customStyle="1" w:styleId="WW8Num20z8">
    <w:name w:val="WW8Num20z8"/>
  </w:style>
  <w:style w:type="character" w:customStyle="1" w:styleId="WW8Num21z0">
    <w:name w:val="WW8Num21z0"/>
    <w:rPr>
      <w:rFonts w:ascii="Times New Roman" w:eastAsia="Times New Roman" w:hAnsi="Times New Roman" w:cs="Times New Roman"/>
    </w:rPr>
  </w:style>
  <w:style w:type="character" w:customStyle="1" w:styleId="WW8Num21z1">
    <w:name w:val="WW8Num21z1"/>
  </w:style>
  <w:style w:type="character" w:customStyle="1" w:styleId="WW8Num21z2">
    <w:name w:val="WW8Num21z2"/>
  </w:style>
  <w:style w:type="character" w:customStyle="1" w:styleId="WW8Num21z3">
    <w:name w:val="WW8Num21z3"/>
  </w:style>
  <w:style w:type="character" w:customStyle="1" w:styleId="WW8Num21z4">
    <w:name w:val="WW8Num21z4"/>
  </w:style>
  <w:style w:type="character" w:customStyle="1" w:styleId="WW8Num21z5">
    <w:name w:val="WW8Num21z5"/>
  </w:style>
  <w:style w:type="character" w:customStyle="1" w:styleId="WW8Num21z6">
    <w:name w:val="WW8Num21z6"/>
  </w:style>
  <w:style w:type="character" w:customStyle="1" w:styleId="WW8Num21z7">
    <w:name w:val="WW8Num21z7"/>
  </w:style>
  <w:style w:type="character" w:customStyle="1" w:styleId="WW8Num21z8">
    <w:name w:val="WW8Num21z8"/>
  </w:style>
  <w:style w:type="character" w:customStyle="1" w:styleId="WW8Num22z0">
    <w:name w:val="WW8Num22z0"/>
  </w:style>
  <w:style w:type="character" w:customStyle="1" w:styleId="WW8Num22z1">
    <w:name w:val="WW8Num22z1"/>
  </w:style>
  <w:style w:type="character" w:customStyle="1" w:styleId="WW8Num22z2">
    <w:name w:val="WW8Num22z2"/>
  </w:style>
  <w:style w:type="character" w:customStyle="1" w:styleId="WW8Num22z3">
    <w:name w:val="WW8Num22z3"/>
  </w:style>
  <w:style w:type="character" w:customStyle="1" w:styleId="WW8Num22z4">
    <w:name w:val="WW8Num22z4"/>
  </w:style>
  <w:style w:type="character" w:customStyle="1" w:styleId="WW8Num22z5">
    <w:name w:val="WW8Num22z5"/>
  </w:style>
  <w:style w:type="character" w:customStyle="1" w:styleId="WW8Num22z6">
    <w:name w:val="WW8Num22z6"/>
  </w:style>
  <w:style w:type="character" w:customStyle="1" w:styleId="WW8Num22z7">
    <w:name w:val="WW8Num22z7"/>
  </w:style>
  <w:style w:type="character" w:customStyle="1" w:styleId="WW8Num22z8">
    <w:name w:val="WW8Num22z8"/>
  </w:style>
  <w:style w:type="character" w:customStyle="1" w:styleId="WW8Num23z0">
    <w:name w:val="WW8Num23z0"/>
  </w:style>
  <w:style w:type="character" w:customStyle="1" w:styleId="WW8Num23z1">
    <w:name w:val="WW8Num23z1"/>
  </w:style>
  <w:style w:type="character" w:customStyle="1" w:styleId="WW8Num23z2">
    <w:name w:val="WW8Num23z2"/>
  </w:style>
  <w:style w:type="character" w:customStyle="1" w:styleId="WW8Num23z3">
    <w:name w:val="WW8Num23z3"/>
  </w:style>
  <w:style w:type="character" w:customStyle="1" w:styleId="WW8Num23z4">
    <w:name w:val="WW8Num23z4"/>
  </w:style>
  <w:style w:type="character" w:customStyle="1" w:styleId="WW8Num23z5">
    <w:name w:val="WW8Num23z5"/>
  </w:style>
  <w:style w:type="character" w:customStyle="1" w:styleId="WW8Num23z6">
    <w:name w:val="WW8Num23z6"/>
  </w:style>
  <w:style w:type="character" w:customStyle="1" w:styleId="WW8Num23z7">
    <w:name w:val="WW8Num23z7"/>
  </w:style>
  <w:style w:type="character" w:customStyle="1" w:styleId="WW8Num23z8">
    <w:name w:val="WW8Num23z8"/>
  </w:style>
  <w:style w:type="character" w:customStyle="1" w:styleId="WW8Num24z0">
    <w:name w:val="WW8Num24z0"/>
    <w:rPr>
      <w:rFonts w:eastAsia="Calibri"/>
      <w:lang w:eastAsia="en-US"/>
    </w:rPr>
  </w:style>
  <w:style w:type="character" w:customStyle="1" w:styleId="WW8Num24z1">
    <w:name w:val="WW8Num24z1"/>
  </w:style>
  <w:style w:type="character" w:customStyle="1" w:styleId="WW8Num24z2">
    <w:name w:val="WW8Num24z2"/>
  </w:style>
  <w:style w:type="character" w:customStyle="1" w:styleId="WW8Num24z3">
    <w:name w:val="WW8Num24z3"/>
  </w:style>
  <w:style w:type="character" w:customStyle="1" w:styleId="WW8Num24z4">
    <w:name w:val="WW8Num24z4"/>
  </w:style>
  <w:style w:type="character" w:customStyle="1" w:styleId="WW8Num24z5">
    <w:name w:val="WW8Num24z5"/>
  </w:style>
  <w:style w:type="character" w:customStyle="1" w:styleId="WW8Num24z6">
    <w:name w:val="WW8Num24z6"/>
  </w:style>
  <w:style w:type="character" w:customStyle="1" w:styleId="WW8Num24z7">
    <w:name w:val="WW8Num24z7"/>
  </w:style>
  <w:style w:type="character" w:customStyle="1" w:styleId="WW8Num24z8">
    <w:name w:val="WW8Num24z8"/>
  </w:style>
  <w:style w:type="character" w:customStyle="1" w:styleId="WW8Num25z0">
    <w:name w:val="WW8Num25z0"/>
  </w:style>
  <w:style w:type="character" w:customStyle="1" w:styleId="WW8Num25z3">
    <w:name w:val="WW8Num25z3"/>
  </w:style>
  <w:style w:type="character" w:customStyle="1" w:styleId="WW8Num25z4">
    <w:name w:val="WW8Num25z4"/>
  </w:style>
  <w:style w:type="character" w:customStyle="1" w:styleId="WW8Num25z5">
    <w:name w:val="WW8Num25z5"/>
  </w:style>
  <w:style w:type="character" w:customStyle="1" w:styleId="WW8Num25z6">
    <w:name w:val="WW8Num25z6"/>
  </w:style>
  <w:style w:type="character" w:customStyle="1" w:styleId="WW8Num25z7">
    <w:name w:val="WW8Num25z7"/>
  </w:style>
  <w:style w:type="character" w:customStyle="1" w:styleId="WW8Num25z8">
    <w:name w:val="WW8Num25z8"/>
  </w:style>
  <w:style w:type="character" w:customStyle="1" w:styleId="WW8Num26z0">
    <w:name w:val="WW8Num26z0"/>
  </w:style>
  <w:style w:type="character" w:customStyle="1" w:styleId="WW8Num26z1">
    <w:name w:val="WW8Num26z1"/>
  </w:style>
  <w:style w:type="character" w:customStyle="1" w:styleId="WW8Num26z2">
    <w:name w:val="WW8Num26z2"/>
  </w:style>
  <w:style w:type="character" w:customStyle="1" w:styleId="WW8Num26z3">
    <w:name w:val="WW8Num26z3"/>
  </w:style>
  <w:style w:type="character" w:customStyle="1" w:styleId="WW8Num26z4">
    <w:name w:val="WW8Num26z4"/>
  </w:style>
  <w:style w:type="character" w:customStyle="1" w:styleId="WW8Num26z5">
    <w:name w:val="WW8Num26z5"/>
  </w:style>
  <w:style w:type="character" w:customStyle="1" w:styleId="WW8Num26z6">
    <w:name w:val="WW8Num26z6"/>
  </w:style>
  <w:style w:type="character" w:customStyle="1" w:styleId="WW8Num26z7">
    <w:name w:val="WW8Num26z7"/>
  </w:style>
  <w:style w:type="character" w:customStyle="1" w:styleId="WW8Num26z8">
    <w:name w:val="WW8Num26z8"/>
  </w:style>
  <w:style w:type="character" w:customStyle="1" w:styleId="WW8Num27z0">
    <w:name w:val="WW8Num27z0"/>
  </w:style>
  <w:style w:type="character" w:customStyle="1" w:styleId="WW8Num27z1">
    <w:name w:val="WW8Num27z1"/>
  </w:style>
  <w:style w:type="character" w:customStyle="1" w:styleId="WW8Num27z2">
    <w:name w:val="WW8Num27z2"/>
  </w:style>
  <w:style w:type="character" w:customStyle="1" w:styleId="WW8Num27z3">
    <w:name w:val="WW8Num27z3"/>
  </w:style>
  <w:style w:type="character" w:customStyle="1" w:styleId="WW8Num27z4">
    <w:name w:val="WW8Num27z4"/>
  </w:style>
  <w:style w:type="character" w:customStyle="1" w:styleId="WW8Num27z5">
    <w:name w:val="WW8Num27z5"/>
  </w:style>
  <w:style w:type="character" w:customStyle="1" w:styleId="WW8Num27z6">
    <w:name w:val="WW8Num27z6"/>
  </w:style>
  <w:style w:type="character" w:customStyle="1" w:styleId="WW8Num27z7">
    <w:name w:val="WW8Num27z7"/>
  </w:style>
  <w:style w:type="character" w:customStyle="1" w:styleId="WW8Num27z8">
    <w:name w:val="WW8Num27z8"/>
  </w:style>
  <w:style w:type="character" w:customStyle="1" w:styleId="WW8Num28z0">
    <w:name w:val="WW8Num28z0"/>
  </w:style>
  <w:style w:type="character" w:customStyle="1" w:styleId="WW8Num28z1">
    <w:name w:val="WW8Num28z1"/>
  </w:style>
  <w:style w:type="character" w:customStyle="1" w:styleId="WW8Num28z2">
    <w:name w:val="WW8Num28z2"/>
  </w:style>
  <w:style w:type="character" w:customStyle="1" w:styleId="WW8Num28z3">
    <w:name w:val="WW8Num28z3"/>
  </w:style>
  <w:style w:type="character" w:customStyle="1" w:styleId="WW8Num28z4">
    <w:name w:val="WW8Num28z4"/>
  </w:style>
  <w:style w:type="character" w:customStyle="1" w:styleId="WW8Num28z5">
    <w:name w:val="WW8Num28z5"/>
  </w:style>
  <w:style w:type="character" w:customStyle="1" w:styleId="WW8Num28z6">
    <w:name w:val="WW8Num28z6"/>
  </w:style>
  <w:style w:type="character" w:customStyle="1" w:styleId="WW8Num28z7">
    <w:name w:val="WW8Num28z7"/>
  </w:style>
  <w:style w:type="character" w:customStyle="1" w:styleId="WW8Num28z8">
    <w:name w:val="WW8Num28z8"/>
  </w:style>
  <w:style w:type="character" w:customStyle="1" w:styleId="WW8Num29z0">
    <w:name w:val="WW8Num29z0"/>
  </w:style>
  <w:style w:type="character" w:customStyle="1" w:styleId="WW8Num29z1">
    <w:name w:val="WW8Num29z1"/>
  </w:style>
  <w:style w:type="character" w:customStyle="1" w:styleId="WW8Num29z2">
    <w:name w:val="WW8Num29z2"/>
  </w:style>
  <w:style w:type="character" w:customStyle="1" w:styleId="WW8Num29z3">
    <w:name w:val="WW8Num29z3"/>
  </w:style>
  <w:style w:type="character" w:customStyle="1" w:styleId="WW8Num29z4">
    <w:name w:val="WW8Num29z4"/>
  </w:style>
  <w:style w:type="character" w:customStyle="1" w:styleId="WW8Num29z5">
    <w:name w:val="WW8Num29z5"/>
  </w:style>
  <w:style w:type="character" w:customStyle="1" w:styleId="WW8Num29z6">
    <w:name w:val="WW8Num29z6"/>
  </w:style>
  <w:style w:type="character" w:customStyle="1" w:styleId="WW8Num29z7">
    <w:name w:val="WW8Num29z7"/>
  </w:style>
  <w:style w:type="character" w:customStyle="1" w:styleId="WW8Num29z8">
    <w:name w:val="WW8Num29z8"/>
  </w:style>
  <w:style w:type="character" w:customStyle="1" w:styleId="WW8Num30z0">
    <w:name w:val="WW8Num30z0"/>
  </w:style>
  <w:style w:type="character" w:customStyle="1" w:styleId="WW8Num30z2">
    <w:name w:val="WW8Num30z2"/>
  </w:style>
  <w:style w:type="character" w:customStyle="1" w:styleId="WW8Num30z3">
    <w:name w:val="WW8Num30z3"/>
  </w:style>
  <w:style w:type="character" w:customStyle="1" w:styleId="WW8Num30z4">
    <w:name w:val="WW8Num30z4"/>
  </w:style>
  <w:style w:type="character" w:customStyle="1" w:styleId="WW8Num30z5">
    <w:name w:val="WW8Num30z5"/>
  </w:style>
  <w:style w:type="character" w:customStyle="1" w:styleId="WW8Num30z6">
    <w:name w:val="WW8Num30z6"/>
  </w:style>
  <w:style w:type="character" w:customStyle="1" w:styleId="WW8Num30z7">
    <w:name w:val="WW8Num30z7"/>
  </w:style>
  <w:style w:type="character" w:customStyle="1" w:styleId="WW8Num30z8">
    <w:name w:val="WW8Num30z8"/>
  </w:style>
  <w:style w:type="character" w:customStyle="1" w:styleId="WW8Num31z0">
    <w:name w:val="WW8Num31z0"/>
  </w:style>
  <w:style w:type="character" w:customStyle="1" w:styleId="WW8Num31z1">
    <w:name w:val="WW8Num31z1"/>
  </w:style>
  <w:style w:type="character" w:customStyle="1" w:styleId="WW8Num31z2">
    <w:name w:val="WW8Num31z2"/>
  </w:style>
  <w:style w:type="character" w:customStyle="1" w:styleId="WW8Num31z3">
    <w:name w:val="WW8Num31z3"/>
  </w:style>
  <w:style w:type="character" w:customStyle="1" w:styleId="WW8Num31z4">
    <w:name w:val="WW8Num31z4"/>
  </w:style>
  <w:style w:type="character" w:customStyle="1" w:styleId="WW8Num31z5">
    <w:name w:val="WW8Num31z5"/>
  </w:style>
  <w:style w:type="character" w:customStyle="1" w:styleId="WW8Num31z6">
    <w:name w:val="WW8Num31z6"/>
  </w:style>
  <w:style w:type="character" w:customStyle="1" w:styleId="WW8Num31z7">
    <w:name w:val="WW8Num31z7"/>
  </w:style>
  <w:style w:type="character" w:customStyle="1" w:styleId="WW8Num31z8">
    <w:name w:val="WW8Num31z8"/>
  </w:style>
  <w:style w:type="character" w:customStyle="1" w:styleId="WW8Num32z0">
    <w:name w:val="WW8Num32z0"/>
  </w:style>
  <w:style w:type="character" w:customStyle="1" w:styleId="WW8Num32z1">
    <w:name w:val="WW8Num32z1"/>
  </w:style>
  <w:style w:type="character" w:customStyle="1" w:styleId="WW8Num32z2">
    <w:name w:val="WW8Num32z2"/>
  </w:style>
  <w:style w:type="character" w:customStyle="1" w:styleId="WW8Num32z3">
    <w:name w:val="WW8Num32z3"/>
  </w:style>
  <w:style w:type="character" w:customStyle="1" w:styleId="WW8Num32z4">
    <w:name w:val="WW8Num32z4"/>
  </w:style>
  <w:style w:type="character" w:customStyle="1" w:styleId="WW8Num32z5">
    <w:name w:val="WW8Num32z5"/>
  </w:style>
  <w:style w:type="character" w:customStyle="1" w:styleId="WW8Num32z6">
    <w:name w:val="WW8Num32z6"/>
  </w:style>
  <w:style w:type="character" w:customStyle="1" w:styleId="WW8Num32z7">
    <w:name w:val="WW8Num32z7"/>
  </w:style>
  <w:style w:type="character" w:customStyle="1" w:styleId="WW8Num32z8">
    <w:name w:val="WW8Num32z8"/>
  </w:style>
  <w:style w:type="character" w:customStyle="1" w:styleId="WW8Num33z0">
    <w:name w:val="WW8Num33z0"/>
  </w:style>
  <w:style w:type="character" w:customStyle="1" w:styleId="WW8Num33z1">
    <w:name w:val="WW8Num33z1"/>
  </w:style>
  <w:style w:type="character" w:customStyle="1" w:styleId="WW8Num33z2">
    <w:name w:val="WW8Num33z2"/>
  </w:style>
  <w:style w:type="character" w:customStyle="1" w:styleId="WW8Num33z3">
    <w:name w:val="WW8Num33z3"/>
  </w:style>
  <w:style w:type="character" w:customStyle="1" w:styleId="WW8Num33z4">
    <w:name w:val="WW8Num33z4"/>
  </w:style>
  <w:style w:type="character" w:customStyle="1" w:styleId="WW8Num33z5">
    <w:name w:val="WW8Num33z5"/>
  </w:style>
  <w:style w:type="character" w:customStyle="1" w:styleId="WW8Num33z6">
    <w:name w:val="WW8Num33z6"/>
  </w:style>
  <w:style w:type="character" w:customStyle="1" w:styleId="WW8Num33z7">
    <w:name w:val="WW8Num33z7"/>
  </w:style>
  <w:style w:type="character" w:customStyle="1" w:styleId="WW8Num33z8">
    <w:name w:val="WW8Num33z8"/>
  </w:style>
  <w:style w:type="character" w:customStyle="1" w:styleId="WW8Num34z0">
    <w:name w:val="WW8Num34z0"/>
  </w:style>
  <w:style w:type="character" w:customStyle="1" w:styleId="WW8Num34z1">
    <w:name w:val="WW8Num34z1"/>
  </w:style>
  <w:style w:type="character" w:customStyle="1" w:styleId="WW8Num34z2">
    <w:name w:val="WW8Num34z2"/>
  </w:style>
  <w:style w:type="character" w:customStyle="1" w:styleId="WW8Num34z3">
    <w:name w:val="WW8Num34z3"/>
  </w:style>
  <w:style w:type="character" w:customStyle="1" w:styleId="WW8Num34z4">
    <w:name w:val="WW8Num34z4"/>
  </w:style>
  <w:style w:type="character" w:customStyle="1" w:styleId="WW8Num34z5">
    <w:name w:val="WW8Num34z5"/>
  </w:style>
  <w:style w:type="character" w:customStyle="1" w:styleId="WW8Num34z6">
    <w:name w:val="WW8Num34z6"/>
  </w:style>
  <w:style w:type="character" w:customStyle="1" w:styleId="WW8Num34z7">
    <w:name w:val="WW8Num34z7"/>
  </w:style>
  <w:style w:type="character" w:customStyle="1" w:styleId="WW8Num34z8">
    <w:name w:val="WW8Num34z8"/>
  </w:style>
  <w:style w:type="character" w:customStyle="1" w:styleId="WW8Num35z0">
    <w:name w:val="WW8Num35z0"/>
  </w:style>
  <w:style w:type="character" w:customStyle="1" w:styleId="WW8Num35z1">
    <w:name w:val="WW8Num35z1"/>
  </w:style>
  <w:style w:type="character" w:customStyle="1" w:styleId="WW8Num35z2">
    <w:name w:val="WW8Num35z2"/>
  </w:style>
  <w:style w:type="character" w:customStyle="1" w:styleId="WW8Num35z3">
    <w:name w:val="WW8Num35z3"/>
  </w:style>
  <w:style w:type="character" w:customStyle="1" w:styleId="WW8Num35z4">
    <w:name w:val="WW8Num35z4"/>
  </w:style>
  <w:style w:type="character" w:customStyle="1" w:styleId="WW8Num35z5">
    <w:name w:val="WW8Num35z5"/>
  </w:style>
  <w:style w:type="character" w:customStyle="1" w:styleId="WW8Num35z6">
    <w:name w:val="WW8Num35z6"/>
  </w:style>
  <w:style w:type="character" w:customStyle="1" w:styleId="WW8Num35z7">
    <w:name w:val="WW8Num35z7"/>
  </w:style>
  <w:style w:type="character" w:customStyle="1" w:styleId="WW8Num35z8">
    <w:name w:val="WW8Num35z8"/>
  </w:style>
  <w:style w:type="character" w:customStyle="1" w:styleId="WW8Num36z0">
    <w:name w:val="WW8Num36z0"/>
  </w:style>
  <w:style w:type="character" w:customStyle="1" w:styleId="WW8Num36z3">
    <w:name w:val="WW8Num36z3"/>
  </w:style>
  <w:style w:type="character" w:customStyle="1" w:styleId="WW8Num36z4">
    <w:name w:val="WW8Num36z4"/>
  </w:style>
  <w:style w:type="character" w:customStyle="1" w:styleId="WW8Num36z5">
    <w:name w:val="WW8Num36z5"/>
  </w:style>
  <w:style w:type="character" w:customStyle="1" w:styleId="WW8Num36z6">
    <w:name w:val="WW8Num36z6"/>
  </w:style>
  <w:style w:type="character" w:customStyle="1" w:styleId="WW8Num36z7">
    <w:name w:val="WW8Num36z7"/>
  </w:style>
  <w:style w:type="character" w:customStyle="1" w:styleId="WW8Num36z8">
    <w:name w:val="WW8Num36z8"/>
  </w:style>
  <w:style w:type="character" w:customStyle="1" w:styleId="WW8Num37z0">
    <w:name w:val="WW8Num37z0"/>
  </w:style>
  <w:style w:type="character" w:customStyle="1" w:styleId="WW8Num37z1">
    <w:name w:val="WW8Num37z1"/>
  </w:style>
  <w:style w:type="character" w:customStyle="1" w:styleId="WW8Num37z2">
    <w:name w:val="WW8Num37z2"/>
  </w:style>
  <w:style w:type="character" w:customStyle="1" w:styleId="WW8Num37z3">
    <w:name w:val="WW8Num37z3"/>
  </w:style>
  <w:style w:type="character" w:customStyle="1" w:styleId="WW8Num37z4">
    <w:name w:val="WW8Num37z4"/>
  </w:style>
  <w:style w:type="character" w:customStyle="1" w:styleId="WW8Num37z5">
    <w:name w:val="WW8Num37z5"/>
  </w:style>
  <w:style w:type="character" w:customStyle="1" w:styleId="WW8Num37z6">
    <w:name w:val="WW8Num37z6"/>
  </w:style>
  <w:style w:type="character" w:customStyle="1" w:styleId="WW8Num37z7">
    <w:name w:val="WW8Num37z7"/>
  </w:style>
  <w:style w:type="character" w:customStyle="1" w:styleId="WW8Num37z8">
    <w:name w:val="WW8Num37z8"/>
  </w:style>
  <w:style w:type="character" w:customStyle="1" w:styleId="WW8Num38z0">
    <w:name w:val="WW8Num38z0"/>
  </w:style>
  <w:style w:type="character" w:customStyle="1" w:styleId="WW8Num38z1">
    <w:name w:val="WW8Num38z1"/>
  </w:style>
  <w:style w:type="character" w:customStyle="1" w:styleId="WW8Num38z2">
    <w:name w:val="WW8Num38z2"/>
  </w:style>
  <w:style w:type="character" w:customStyle="1" w:styleId="WW8Num38z3">
    <w:name w:val="WW8Num38z3"/>
  </w:style>
  <w:style w:type="character" w:customStyle="1" w:styleId="WW8Num38z4">
    <w:name w:val="WW8Num38z4"/>
  </w:style>
  <w:style w:type="character" w:customStyle="1" w:styleId="WW8Num38z5">
    <w:name w:val="WW8Num38z5"/>
  </w:style>
  <w:style w:type="character" w:customStyle="1" w:styleId="WW8Num38z6">
    <w:name w:val="WW8Num38z6"/>
  </w:style>
  <w:style w:type="character" w:customStyle="1" w:styleId="WW8Num38z7">
    <w:name w:val="WW8Num38z7"/>
  </w:style>
  <w:style w:type="character" w:customStyle="1" w:styleId="WW8Num38z8">
    <w:name w:val="WW8Num38z8"/>
  </w:style>
  <w:style w:type="character" w:customStyle="1" w:styleId="WW8Num39z0">
    <w:name w:val="WW8Num39z0"/>
  </w:style>
  <w:style w:type="character" w:customStyle="1" w:styleId="WW8Num39z1">
    <w:name w:val="WW8Num39z1"/>
  </w:style>
  <w:style w:type="character" w:customStyle="1" w:styleId="WW8Num39z2">
    <w:name w:val="WW8Num39z2"/>
  </w:style>
  <w:style w:type="character" w:customStyle="1" w:styleId="WW8Num39z3">
    <w:name w:val="WW8Num39z3"/>
  </w:style>
  <w:style w:type="character" w:customStyle="1" w:styleId="WW8Num39z4">
    <w:name w:val="WW8Num39z4"/>
  </w:style>
  <w:style w:type="character" w:customStyle="1" w:styleId="WW8Num39z5">
    <w:name w:val="WW8Num39z5"/>
  </w:style>
  <w:style w:type="character" w:customStyle="1" w:styleId="WW8Num39z6">
    <w:name w:val="WW8Num39z6"/>
  </w:style>
  <w:style w:type="character" w:customStyle="1" w:styleId="WW8Num39z7">
    <w:name w:val="WW8Num39z7"/>
  </w:style>
  <w:style w:type="character" w:customStyle="1" w:styleId="WW8Num39z8">
    <w:name w:val="WW8Num39z8"/>
  </w:style>
  <w:style w:type="character" w:customStyle="1" w:styleId="WW8Num40z0">
    <w:name w:val="WW8Num40z0"/>
  </w:style>
  <w:style w:type="character" w:customStyle="1" w:styleId="WW8Num40z1">
    <w:name w:val="WW8Num40z1"/>
  </w:style>
  <w:style w:type="character" w:customStyle="1" w:styleId="WW8Num40z2">
    <w:name w:val="WW8Num40z2"/>
  </w:style>
  <w:style w:type="character" w:customStyle="1" w:styleId="WW8Num40z3">
    <w:name w:val="WW8Num40z3"/>
  </w:style>
  <w:style w:type="character" w:customStyle="1" w:styleId="WW8Num40z4">
    <w:name w:val="WW8Num40z4"/>
  </w:style>
  <w:style w:type="character" w:customStyle="1" w:styleId="WW8Num40z5">
    <w:name w:val="WW8Num40z5"/>
  </w:style>
  <w:style w:type="character" w:customStyle="1" w:styleId="WW8Num40z6">
    <w:name w:val="WW8Num40z6"/>
  </w:style>
  <w:style w:type="character" w:customStyle="1" w:styleId="WW8Num40z7">
    <w:name w:val="WW8Num40z7"/>
  </w:style>
  <w:style w:type="character" w:customStyle="1" w:styleId="WW8Num40z8">
    <w:name w:val="WW8Num40z8"/>
  </w:style>
  <w:style w:type="character" w:customStyle="1" w:styleId="WW8Num41z0">
    <w:name w:val="WW8Num41z0"/>
  </w:style>
  <w:style w:type="character" w:customStyle="1" w:styleId="WW8Num41z1">
    <w:name w:val="WW8Num41z1"/>
  </w:style>
  <w:style w:type="character" w:customStyle="1" w:styleId="WW8Num41z3">
    <w:name w:val="WW8Num41z3"/>
  </w:style>
  <w:style w:type="character" w:customStyle="1" w:styleId="WW8Num41z4">
    <w:name w:val="WW8Num41z4"/>
  </w:style>
  <w:style w:type="character" w:customStyle="1" w:styleId="WW8Num41z5">
    <w:name w:val="WW8Num41z5"/>
  </w:style>
  <w:style w:type="character" w:customStyle="1" w:styleId="WW8Num41z6">
    <w:name w:val="WW8Num41z6"/>
  </w:style>
  <w:style w:type="character" w:customStyle="1" w:styleId="WW8Num41z7">
    <w:name w:val="WW8Num41z7"/>
  </w:style>
  <w:style w:type="character" w:customStyle="1" w:styleId="WW8Num41z8">
    <w:name w:val="WW8Num41z8"/>
  </w:style>
  <w:style w:type="character" w:customStyle="1" w:styleId="WW8Num42z0">
    <w:name w:val="WW8Num42z0"/>
  </w:style>
  <w:style w:type="character" w:customStyle="1" w:styleId="WW8Num42z1">
    <w:name w:val="WW8Num42z1"/>
  </w:style>
  <w:style w:type="character" w:customStyle="1" w:styleId="WW8Num42z2">
    <w:name w:val="WW8Num42z2"/>
  </w:style>
  <w:style w:type="character" w:customStyle="1" w:styleId="WW8Num42z3">
    <w:name w:val="WW8Num42z3"/>
  </w:style>
  <w:style w:type="character" w:customStyle="1" w:styleId="WW8Num42z4">
    <w:name w:val="WW8Num42z4"/>
  </w:style>
  <w:style w:type="character" w:customStyle="1" w:styleId="WW8Num42z5">
    <w:name w:val="WW8Num42z5"/>
  </w:style>
  <w:style w:type="character" w:customStyle="1" w:styleId="WW8Num42z6">
    <w:name w:val="WW8Num42z6"/>
  </w:style>
  <w:style w:type="character" w:customStyle="1" w:styleId="WW8Num42z7">
    <w:name w:val="WW8Num42z7"/>
  </w:style>
  <w:style w:type="character" w:customStyle="1" w:styleId="WW8Num42z8">
    <w:name w:val="WW8Num42z8"/>
  </w:style>
  <w:style w:type="character" w:customStyle="1" w:styleId="WW8Num43z0">
    <w:name w:val="WW8Num43z0"/>
  </w:style>
  <w:style w:type="character" w:customStyle="1" w:styleId="WW8Num44z0">
    <w:name w:val="WW8Num44z0"/>
    <w:rPr>
      <w:color w:val="000000"/>
    </w:rPr>
  </w:style>
  <w:style w:type="character" w:customStyle="1" w:styleId="WW8Num44z1">
    <w:name w:val="WW8Num44z1"/>
  </w:style>
  <w:style w:type="character" w:customStyle="1" w:styleId="WW8Num44z2">
    <w:name w:val="WW8Num44z2"/>
  </w:style>
  <w:style w:type="character" w:customStyle="1" w:styleId="WW8Num44z3">
    <w:name w:val="WW8Num44z3"/>
  </w:style>
  <w:style w:type="character" w:customStyle="1" w:styleId="WW8Num44z4">
    <w:name w:val="WW8Num44z4"/>
  </w:style>
  <w:style w:type="character" w:customStyle="1" w:styleId="WW8Num44z5">
    <w:name w:val="WW8Num44z5"/>
  </w:style>
  <w:style w:type="character" w:customStyle="1" w:styleId="WW8Num44z6">
    <w:name w:val="WW8Num44z6"/>
  </w:style>
  <w:style w:type="character" w:customStyle="1" w:styleId="WW8Num44z7">
    <w:name w:val="WW8Num44z7"/>
  </w:style>
  <w:style w:type="character" w:customStyle="1" w:styleId="WW8Num44z8">
    <w:name w:val="WW8Num44z8"/>
  </w:style>
  <w:style w:type="character" w:customStyle="1" w:styleId="WW8Num45z0">
    <w:name w:val="WW8Num45z0"/>
  </w:style>
  <w:style w:type="character" w:customStyle="1" w:styleId="WW8Num45z1">
    <w:name w:val="WW8Num45z1"/>
  </w:style>
  <w:style w:type="character" w:customStyle="1" w:styleId="WW8Num45z2">
    <w:name w:val="WW8Num45z2"/>
  </w:style>
  <w:style w:type="character" w:customStyle="1" w:styleId="WW8Num45z3">
    <w:name w:val="WW8Num45z3"/>
  </w:style>
  <w:style w:type="character" w:customStyle="1" w:styleId="WW8Num45z4">
    <w:name w:val="WW8Num45z4"/>
  </w:style>
  <w:style w:type="character" w:customStyle="1" w:styleId="WW8Num45z5">
    <w:name w:val="WW8Num45z5"/>
  </w:style>
  <w:style w:type="character" w:customStyle="1" w:styleId="WW8Num45z6">
    <w:name w:val="WW8Num45z6"/>
  </w:style>
  <w:style w:type="character" w:customStyle="1" w:styleId="WW8Num45z7">
    <w:name w:val="WW8Num45z7"/>
  </w:style>
  <w:style w:type="character" w:customStyle="1" w:styleId="WW8Num45z8">
    <w:name w:val="WW8Num45z8"/>
  </w:style>
  <w:style w:type="character" w:customStyle="1" w:styleId="WW8Num46z0">
    <w:name w:val="WW8Num46z0"/>
  </w:style>
  <w:style w:type="character" w:customStyle="1" w:styleId="WW8Num46z1">
    <w:name w:val="WW8Num46z1"/>
  </w:style>
  <w:style w:type="character" w:customStyle="1" w:styleId="WW8Num46z2">
    <w:name w:val="WW8Num46z2"/>
  </w:style>
  <w:style w:type="character" w:customStyle="1" w:styleId="WW8Num46z3">
    <w:name w:val="WW8Num46z3"/>
  </w:style>
  <w:style w:type="character" w:customStyle="1" w:styleId="WW8Num46z4">
    <w:name w:val="WW8Num46z4"/>
  </w:style>
  <w:style w:type="character" w:customStyle="1" w:styleId="WW8Num46z5">
    <w:name w:val="WW8Num46z5"/>
  </w:style>
  <w:style w:type="character" w:customStyle="1" w:styleId="WW8Num46z6">
    <w:name w:val="WW8Num46z6"/>
  </w:style>
  <w:style w:type="character" w:customStyle="1" w:styleId="WW8Num46z7">
    <w:name w:val="WW8Num46z7"/>
  </w:style>
  <w:style w:type="character" w:customStyle="1" w:styleId="WW8Num46z8">
    <w:name w:val="WW8Num46z8"/>
  </w:style>
  <w:style w:type="character" w:customStyle="1" w:styleId="WW8Num47z0">
    <w:name w:val="WW8Num47z0"/>
  </w:style>
  <w:style w:type="character" w:customStyle="1" w:styleId="WW8Num47z1">
    <w:name w:val="WW8Num47z1"/>
  </w:style>
  <w:style w:type="character" w:customStyle="1" w:styleId="WW8Num47z2">
    <w:name w:val="WW8Num47z2"/>
  </w:style>
  <w:style w:type="character" w:customStyle="1" w:styleId="WW8Num47z3">
    <w:name w:val="WW8Num47z3"/>
  </w:style>
  <w:style w:type="character" w:customStyle="1" w:styleId="WW8Num47z4">
    <w:name w:val="WW8Num47z4"/>
  </w:style>
  <w:style w:type="character" w:customStyle="1" w:styleId="WW8Num47z5">
    <w:name w:val="WW8Num47z5"/>
  </w:style>
  <w:style w:type="character" w:customStyle="1" w:styleId="WW8Num47z6">
    <w:name w:val="WW8Num47z6"/>
  </w:style>
  <w:style w:type="character" w:customStyle="1" w:styleId="WW8Num47z7">
    <w:name w:val="WW8Num47z7"/>
  </w:style>
  <w:style w:type="character" w:customStyle="1" w:styleId="WW8Num47z8">
    <w:name w:val="WW8Num47z8"/>
  </w:style>
  <w:style w:type="character" w:customStyle="1" w:styleId="WW8Num48z0">
    <w:name w:val="WW8Num48z0"/>
  </w:style>
  <w:style w:type="character" w:customStyle="1" w:styleId="WW8Num48z1">
    <w:name w:val="WW8Num48z1"/>
  </w:style>
  <w:style w:type="character" w:customStyle="1" w:styleId="WW8Num48z2">
    <w:name w:val="WW8Num48z2"/>
  </w:style>
  <w:style w:type="character" w:customStyle="1" w:styleId="WW8Num48z3">
    <w:name w:val="WW8Num48z3"/>
  </w:style>
  <w:style w:type="character" w:customStyle="1" w:styleId="WW8Num48z4">
    <w:name w:val="WW8Num48z4"/>
  </w:style>
  <w:style w:type="character" w:customStyle="1" w:styleId="WW8Num48z5">
    <w:name w:val="WW8Num48z5"/>
  </w:style>
  <w:style w:type="character" w:customStyle="1" w:styleId="WW8Num48z6">
    <w:name w:val="WW8Num48z6"/>
  </w:style>
  <w:style w:type="character" w:customStyle="1" w:styleId="WW8Num48z7">
    <w:name w:val="WW8Num48z7"/>
  </w:style>
  <w:style w:type="character" w:customStyle="1" w:styleId="WW8Num48z8">
    <w:name w:val="WW8Num48z8"/>
  </w:style>
  <w:style w:type="character" w:customStyle="1" w:styleId="WW8Num49z0">
    <w:name w:val="WW8Num49z0"/>
  </w:style>
  <w:style w:type="character" w:customStyle="1" w:styleId="WW8Num49z1">
    <w:name w:val="WW8Num49z1"/>
  </w:style>
  <w:style w:type="character" w:customStyle="1" w:styleId="WW8Num49z2">
    <w:name w:val="WW8Num49z2"/>
  </w:style>
  <w:style w:type="character" w:customStyle="1" w:styleId="WW8Num49z3">
    <w:name w:val="WW8Num49z3"/>
  </w:style>
  <w:style w:type="character" w:customStyle="1" w:styleId="WW8Num49z4">
    <w:name w:val="WW8Num49z4"/>
  </w:style>
  <w:style w:type="character" w:customStyle="1" w:styleId="WW8Num49z5">
    <w:name w:val="WW8Num49z5"/>
  </w:style>
  <w:style w:type="character" w:customStyle="1" w:styleId="WW8Num49z6">
    <w:name w:val="WW8Num49z6"/>
  </w:style>
  <w:style w:type="character" w:customStyle="1" w:styleId="WW8Num49z7">
    <w:name w:val="WW8Num49z7"/>
  </w:style>
  <w:style w:type="character" w:customStyle="1" w:styleId="WW8Num49z8">
    <w:name w:val="WW8Num49z8"/>
  </w:style>
  <w:style w:type="character" w:customStyle="1" w:styleId="WW8Num50z0">
    <w:name w:val="WW8Num50z0"/>
  </w:style>
  <w:style w:type="character" w:customStyle="1" w:styleId="WW8Num50z1">
    <w:name w:val="WW8Num50z1"/>
  </w:style>
  <w:style w:type="character" w:customStyle="1" w:styleId="WW8Num50z2">
    <w:name w:val="WW8Num50z2"/>
  </w:style>
  <w:style w:type="character" w:customStyle="1" w:styleId="WW8Num50z3">
    <w:name w:val="WW8Num50z3"/>
  </w:style>
  <w:style w:type="character" w:customStyle="1" w:styleId="WW8Num50z4">
    <w:name w:val="WW8Num50z4"/>
  </w:style>
  <w:style w:type="character" w:customStyle="1" w:styleId="WW8Num50z5">
    <w:name w:val="WW8Num50z5"/>
  </w:style>
  <w:style w:type="character" w:customStyle="1" w:styleId="WW8Num50z6">
    <w:name w:val="WW8Num50z6"/>
  </w:style>
  <w:style w:type="character" w:customStyle="1" w:styleId="WW8Num50z7">
    <w:name w:val="WW8Num50z7"/>
  </w:style>
  <w:style w:type="character" w:customStyle="1" w:styleId="WW8Num50z8">
    <w:name w:val="WW8Num50z8"/>
  </w:style>
  <w:style w:type="character" w:customStyle="1" w:styleId="WW8Num51z0">
    <w:name w:val="WW8Num51z0"/>
  </w:style>
  <w:style w:type="character" w:customStyle="1" w:styleId="WW8Num51z1">
    <w:name w:val="WW8Num51z1"/>
  </w:style>
  <w:style w:type="character" w:customStyle="1" w:styleId="WW8Num51z2">
    <w:name w:val="WW8Num51z2"/>
  </w:style>
  <w:style w:type="character" w:customStyle="1" w:styleId="WW8Num51z3">
    <w:name w:val="WW8Num51z3"/>
  </w:style>
  <w:style w:type="character" w:customStyle="1" w:styleId="WW8Num51z4">
    <w:name w:val="WW8Num51z4"/>
  </w:style>
  <w:style w:type="character" w:customStyle="1" w:styleId="WW8Num51z5">
    <w:name w:val="WW8Num51z5"/>
  </w:style>
  <w:style w:type="character" w:customStyle="1" w:styleId="WW8Num51z6">
    <w:name w:val="WW8Num51z6"/>
  </w:style>
  <w:style w:type="character" w:customStyle="1" w:styleId="WW8Num51z7">
    <w:name w:val="WW8Num51z7"/>
  </w:style>
  <w:style w:type="character" w:customStyle="1" w:styleId="WW8Num51z8">
    <w:name w:val="WW8Num51z8"/>
  </w:style>
  <w:style w:type="character" w:customStyle="1" w:styleId="WW8Num52z0">
    <w:name w:val="WW8Num52z0"/>
    <w:rPr>
      <w:bCs/>
    </w:rPr>
  </w:style>
  <w:style w:type="character" w:customStyle="1" w:styleId="WW8Num52z1">
    <w:name w:val="WW8Num52z1"/>
  </w:style>
  <w:style w:type="character" w:customStyle="1" w:styleId="WW8Num52z2">
    <w:name w:val="WW8Num52z2"/>
  </w:style>
  <w:style w:type="character" w:customStyle="1" w:styleId="WW8Num52z3">
    <w:name w:val="WW8Num52z3"/>
  </w:style>
  <w:style w:type="character" w:customStyle="1" w:styleId="WW8Num52z4">
    <w:name w:val="WW8Num52z4"/>
  </w:style>
  <w:style w:type="character" w:customStyle="1" w:styleId="WW8Num52z5">
    <w:name w:val="WW8Num52z5"/>
  </w:style>
  <w:style w:type="character" w:customStyle="1" w:styleId="WW8Num52z6">
    <w:name w:val="WW8Num52z6"/>
  </w:style>
  <w:style w:type="character" w:customStyle="1" w:styleId="WW8Num52z7">
    <w:name w:val="WW8Num52z7"/>
  </w:style>
  <w:style w:type="character" w:customStyle="1" w:styleId="WW8Num52z8">
    <w:name w:val="WW8Num52z8"/>
  </w:style>
  <w:style w:type="character" w:customStyle="1" w:styleId="WW8Num53z0">
    <w:name w:val="WW8Num53z0"/>
    <w:rPr>
      <w:rFonts w:ascii="Times New Roman" w:eastAsia="Times New Roman" w:hAnsi="Times New Roman" w:cs="Times New Roman"/>
    </w:rPr>
  </w:style>
  <w:style w:type="character" w:customStyle="1" w:styleId="WW8Num53z1">
    <w:name w:val="WW8Num53z1"/>
  </w:style>
  <w:style w:type="character" w:customStyle="1" w:styleId="WW8Num53z2">
    <w:name w:val="WW8Num53z2"/>
  </w:style>
  <w:style w:type="character" w:customStyle="1" w:styleId="WW8Num53z3">
    <w:name w:val="WW8Num53z3"/>
  </w:style>
  <w:style w:type="character" w:customStyle="1" w:styleId="WW8Num53z4">
    <w:name w:val="WW8Num53z4"/>
  </w:style>
  <w:style w:type="character" w:customStyle="1" w:styleId="WW8Num53z5">
    <w:name w:val="WW8Num53z5"/>
  </w:style>
  <w:style w:type="character" w:customStyle="1" w:styleId="WW8Num53z6">
    <w:name w:val="WW8Num53z6"/>
  </w:style>
  <w:style w:type="character" w:customStyle="1" w:styleId="WW8Num53z7">
    <w:name w:val="WW8Num53z7"/>
  </w:style>
  <w:style w:type="character" w:customStyle="1" w:styleId="WW8Num53z8">
    <w:name w:val="WW8Num53z8"/>
  </w:style>
  <w:style w:type="character" w:customStyle="1" w:styleId="WW8Num54z0">
    <w:name w:val="WW8Num54z0"/>
  </w:style>
  <w:style w:type="character" w:customStyle="1" w:styleId="WW8Num54z1">
    <w:name w:val="WW8Num54z1"/>
  </w:style>
  <w:style w:type="character" w:customStyle="1" w:styleId="WW8Num54z2">
    <w:name w:val="WW8Num54z2"/>
  </w:style>
  <w:style w:type="character" w:customStyle="1" w:styleId="WW8Num54z3">
    <w:name w:val="WW8Num54z3"/>
  </w:style>
  <w:style w:type="character" w:customStyle="1" w:styleId="WW8Num54z4">
    <w:name w:val="WW8Num54z4"/>
  </w:style>
  <w:style w:type="character" w:customStyle="1" w:styleId="WW8Num54z5">
    <w:name w:val="WW8Num54z5"/>
  </w:style>
  <w:style w:type="character" w:customStyle="1" w:styleId="WW8Num54z6">
    <w:name w:val="WW8Num54z6"/>
  </w:style>
  <w:style w:type="character" w:customStyle="1" w:styleId="WW8Num54z7">
    <w:name w:val="WW8Num54z7"/>
  </w:style>
  <w:style w:type="character" w:customStyle="1" w:styleId="WW8Num54z8">
    <w:name w:val="WW8Num54z8"/>
  </w:style>
  <w:style w:type="character" w:customStyle="1" w:styleId="WW8Num55z0">
    <w:name w:val="WW8Num55z0"/>
  </w:style>
  <w:style w:type="character" w:customStyle="1" w:styleId="WW8Num55z1">
    <w:name w:val="WW8Num55z1"/>
  </w:style>
  <w:style w:type="character" w:customStyle="1" w:styleId="WW8Num55z2">
    <w:name w:val="WW8Num55z2"/>
  </w:style>
  <w:style w:type="character" w:customStyle="1" w:styleId="WW8Num55z3">
    <w:name w:val="WW8Num55z3"/>
  </w:style>
  <w:style w:type="character" w:customStyle="1" w:styleId="WW8Num55z4">
    <w:name w:val="WW8Num55z4"/>
  </w:style>
  <w:style w:type="character" w:customStyle="1" w:styleId="WW8Num55z5">
    <w:name w:val="WW8Num55z5"/>
  </w:style>
  <w:style w:type="character" w:customStyle="1" w:styleId="WW8Num55z6">
    <w:name w:val="WW8Num55z6"/>
  </w:style>
  <w:style w:type="character" w:customStyle="1" w:styleId="WW8Num55z7">
    <w:name w:val="WW8Num55z7"/>
  </w:style>
  <w:style w:type="character" w:customStyle="1" w:styleId="WW8Num55z8">
    <w:name w:val="WW8Num55z8"/>
  </w:style>
  <w:style w:type="character" w:customStyle="1" w:styleId="WW8Num56z0">
    <w:name w:val="WW8Num56z0"/>
  </w:style>
  <w:style w:type="character" w:customStyle="1" w:styleId="WW8Num56z2">
    <w:name w:val="WW8Num56z2"/>
  </w:style>
  <w:style w:type="character" w:customStyle="1" w:styleId="WW8Num56z3">
    <w:name w:val="WW8Num56z3"/>
  </w:style>
  <w:style w:type="character" w:customStyle="1" w:styleId="WW8Num56z4">
    <w:name w:val="WW8Num56z4"/>
  </w:style>
  <w:style w:type="character" w:customStyle="1" w:styleId="WW8Num56z5">
    <w:name w:val="WW8Num56z5"/>
  </w:style>
  <w:style w:type="character" w:customStyle="1" w:styleId="WW8Num56z6">
    <w:name w:val="WW8Num56z6"/>
  </w:style>
  <w:style w:type="character" w:customStyle="1" w:styleId="WW8Num56z7">
    <w:name w:val="WW8Num56z7"/>
  </w:style>
  <w:style w:type="character" w:customStyle="1" w:styleId="WW8Num56z8">
    <w:name w:val="WW8Num56z8"/>
  </w:style>
  <w:style w:type="character" w:customStyle="1" w:styleId="WW8Num57z0">
    <w:name w:val="WW8Num57z0"/>
  </w:style>
  <w:style w:type="character" w:customStyle="1" w:styleId="WW8Num57z1">
    <w:name w:val="WW8Num57z1"/>
  </w:style>
  <w:style w:type="character" w:customStyle="1" w:styleId="WW8Num57z2">
    <w:name w:val="WW8Num57z2"/>
  </w:style>
  <w:style w:type="character" w:customStyle="1" w:styleId="WW8Num57z3">
    <w:name w:val="WW8Num57z3"/>
  </w:style>
  <w:style w:type="character" w:customStyle="1" w:styleId="WW8Num57z4">
    <w:name w:val="WW8Num57z4"/>
  </w:style>
  <w:style w:type="character" w:customStyle="1" w:styleId="WW8Num57z5">
    <w:name w:val="WW8Num57z5"/>
  </w:style>
  <w:style w:type="character" w:customStyle="1" w:styleId="WW8Num57z6">
    <w:name w:val="WW8Num57z6"/>
  </w:style>
  <w:style w:type="character" w:customStyle="1" w:styleId="WW8Num57z7">
    <w:name w:val="WW8Num57z7"/>
  </w:style>
  <w:style w:type="character" w:customStyle="1" w:styleId="WW8Num57z8">
    <w:name w:val="WW8Num57z8"/>
  </w:style>
  <w:style w:type="character" w:customStyle="1" w:styleId="WW8Num58z0">
    <w:name w:val="WW8Num58z0"/>
    <w:rPr>
      <w:rFonts w:ascii="Times New Roman" w:eastAsia="Times New Roman" w:hAnsi="Times New Roman" w:cs="Times New Roman"/>
      <w:sz w:val="20"/>
      <w:szCs w:val="20"/>
    </w:rPr>
  </w:style>
  <w:style w:type="character" w:customStyle="1" w:styleId="WW8Num58z1">
    <w:name w:val="WW8Num58z1"/>
    <w:rPr>
      <w:rFonts w:cs="Times New Roman"/>
    </w:rPr>
  </w:style>
  <w:style w:type="character" w:customStyle="1" w:styleId="WW8Num59z0">
    <w:name w:val="WW8Num59z0"/>
  </w:style>
  <w:style w:type="character" w:customStyle="1" w:styleId="WW8Num59z3">
    <w:name w:val="WW8Num59z3"/>
  </w:style>
  <w:style w:type="character" w:customStyle="1" w:styleId="WW8Num59z4">
    <w:name w:val="WW8Num59z4"/>
  </w:style>
  <w:style w:type="character" w:customStyle="1" w:styleId="WW8Num59z5">
    <w:name w:val="WW8Num59z5"/>
  </w:style>
  <w:style w:type="character" w:customStyle="1" w:styleId="WW8Num59z6">
    <w:name w:val="WW8Num59z6"/>
  </w:style>
  <w:style w:type="character" w:customStyle="1" w:styleId="WW8Num59z7">
    <w:name w:val="WW8Num59z7"/>
  </w:style>
  <w:style w:type="character" w:customStyle="1" w:styleId="WW8Num59z8">
    <w:name w:val="WW8Num59z8"/>
  </w:style>
  <w:style w:type="character" w:customStyle="1" w:styleId="WW8Num60z0">
    <w:name w:val="WW8Num60z0"/>
  </w:style>
  <w:style w:type="character" w:customStyle="1" w:styleId="WW8Num60z3">
    <w:name w:val="WW8Num60z3"/>
  </w:style>
  <w:style w:type="character" w:customStyle="1" w:styleId="WW8Num60z4">
    <w:name w:val="WW8Num60z4"/>
  </w:style>
  <w:style w:type="character" w:customStyle="1" w:styleId="WW8Num60z5">
    <w:name w:val="WW8Num60z5"/>
  </w:style>
  <w:style w:type="character" w:customStyle="1" w:styleId="WW8Num60z6">
    <w:name w:val="WW8Num60z6"/>
  </w:style>
  <w:style w:type="character" w:customStyle="1" w:styleId="WW8Num60z7">
    <w:name w:val="WW8Num60z7"/>
  </w:style>
  <w:style w:type="character" w:customStyle="1" w:styleId="WW8Num60z8">
    <w:name w:val="WW8Num60z8"/>
  </w:style>
  <w:style w:type="character" w:customStyle="1" w:styleId="WW8Num61z0">
    <w:name w:val="WW8Num61z0"/>
    <w:rPr>
      <w:rFonts w:ascii="Symbol" w:eastAsia="Symbol" w:hAnsi="Symbol" w:cs="Symbol"/>
      <w:sz w:val="22"/>
      <w:szCs w:val="24"/>
    </w:rPr>
  </w:style>
  <w:style w:type="character" w:customStyle="1" w:styleId="WW8Num61z1">
    <w:name w:val="WW8Num61z1"/>
    <w:rPr>
      <w:rFonts w:ascii="Courier New" w:eastAsia="Courier New" w:hAnsi="Courier New" w:cs="Courier New"/>
    </w:rPr>
  </w:style>
  <w:style w:type="character" w:customStyle="1" w:styleId="WW8Num61z2">
    <w:name w:val="WW8Num61z2"/>
    <w:rPr>
      <w:rFonts w:ascii="Wingdings" w:eastAsia="Wingdings" w:hAnsi="Wingdings" w:cs="Wingdings"/>
    </w:rPr>
  </w:style>
  <w:style w:type="character" w:customStyle="1" w:styleId="WW8Num62z0">
    <w:name w:val="WW8Num62z0"/>
  </w:style>
  <w:style w:type="character" w:customStyle="1" w:styleId="WW8Num62z1">
    <w:name w:val="WW8Num62z1"/>
  </w:style>
  <w:style w:type="character" w:customStyle="1" w:styleId="WW8Num62z2">
    <w:name w:val="WW8Num62z2"/>
  </w:style>
  <w:style w:type="character" w:customStyle="1" w:styleId="WW8Num62z3">
    <w:name w:val="WW8Num62z3"/>
  </w:style>
  <w:style w:type="character" w:customStyle="1" w:styleId="WW8Num62z4">
    <w:name w:val="WW8Num62z4"/>
  </w:style>
  <w:style w:type="character" w:customStyle="1" w:styleId="WW8Num62z5">
    <w:name w:val="WW8Num62z5"/>
  </w:style>
  <w:style w:type="character" w:customStyle="1" w:styleId="WW8Num62z6">
    <w:name w:val="WW8Num62z6"/>
  </w:style>
  <w:style w:type="character" w:customStyle="1" w:styleId="WW8Num62z7">
    <w:name w:val="WW8Num62z7"/>
  </w:style>
  <w:style w:type="character" w:customStyle="1" w:styleId="WW8Num62z8">
    <w:name w:val="WW8Num62z8"/>
  </w:style>
  <w:style w:type="character" w:customStyle="1" w:styleId="WW8Num63z0">
    <w:name w:val="WW8Num63z0"/>
  </w:style>
  <w:style w:type="character" w:customStyle="1" w:styleId="WW8Num64z0">
    <w:name w:val="WW8Num64z0"/>
  </w:style>
  <w:style w:type="character" w:customStyle="1" w:styleId="WW8Num64z1">
    <w:name w:val="WW8Num64z1"/>
  </w:style>
  <w:style w:type="character" w:customStyle="1" w:styleId="WW8Num64z2">
    <w:name w:val="WW8Num64z2"/>
  </w:style>
  <w:style w:type="character" w:customStyle="1" w:styleId="WW8Num64z3">
    <w:name w:val="WW8Num64z3"/>
  </w:style>
  <w:style w:type="character" w:customStyle="1" w:styleId="WW8Num64z4">
    <w:name w:val="WW8Num64z4"/>
  </w:style>
  <w:style w:type="character" w:customStyle="1" w:styleId="WW8Num64z5">
    <w:name w:val="WW8Num64z5"/>
  </w:style>
  <w:style w:type="character" w:customStyle="1" w:styleId="WW8Num64z6">
    <w:name w:val="WW8Num64z6"/>
  </w:style>
  <w:style w:type="character" w:customStyle="1" w:styleId="WW8Num64z7">
    <w:name w:val="WW8Num64z7"/>
  </w:style>
  <w:style w:type="character" w:customStyle="1" w:styleId="WW8Num64z8">
    <w:name w:val="WW8Num64z8"/>
  </w:style>
  <w:style w:type="character" w:customStyle="1" w:styleId="WW8Num65z0">
    <w:name w:val="WW8Num65z0"/>
  </w:style>
  <w:style w:type="character" w:customStyle="1" w:styleId="WW8Num65z1">
    <w:name w:val="WW8Num65z1"/>
  </w:style>
  <w:style w:type="character" w:customStyle="1" w:styleId="WW8Num65z2">
    <w:name w:val="WW8Num65z2"/>
  </w:style>
  <w:style w:type="character" w:customStyle="1" w:styleId="WW8Num65z3">
    <w:name w:val="WW8Num65z3"/>
  </w:style>
  <w:style w:type="character" w:customStyle="1" w:styleId="WW8Num65z4">
    <w:name w:val="WW8Num65z4"/>
  </w:style>
  <w:style w:type="character" w:customStyle="1" w:styleId="WW8Num65z5">
    <w:name w:val="WW8Num65z5"/>
  </w:style>
  <w:style w:type="character" w:customStyle="1" w:styleId="WW8Num65z6">
    <w:name w:val="WW8Num65z6"/>
  </w:style>
  <w:style w:type="character" w:customStyle="1" w:styleId="WW8Num65z7">
    <w:name w:val="WW8Num65z7"/>
  </w:style>
  <w:style w:type="character" w:customStyle="1" w:styleId="WW8Num65z8">
    <w:name w:val="WW8Num65z8"/>
  </w:style>
  <w:style w:type="character" w:customStyle="1" w:styleId="WW8Num66z0">
    <w:name w:val="WW8Num66z0"/>
  </w:style>
  <w:style w:type="character" w:customStyle="1" w:styleId="WW8Num66z1">
    <w:name w:val="WW8Num66z1"/>
  </w:style>
  <w:style w:type="character" w:customStyle="1" w:styleId="WW8Num66z2">
    <w:name w:val="WW8Num66z2"/>
  </w:style>
  <w:style w:type="character" w:customStyle="1" w:styleId="WW8Num66z3">
    <w:name w:val="WW8Num66z3"/>
  </w:style>
  <w:style w:type="character" w:customStyle="1" w:styleId="WW8Num66z4">
    <w:name w:val="WW8Num66z4"/>
  </w:style>
  <w:style w:type="character" w:customStyle="1" w:styleId="WW8Num66z5">
    <w:name w:val="WW8Num66z5"/>
  </w:style>
  <w:style w:type="character" w:customStyle="1" w:styleId="WW8Num66z6">
    <w:name w:val="WW8Num66z6"/>
  </w:style>
  <w:style w:type="character" w:customStyle="1" w:styleId="WW8Num66z7">
    <w:name w:val="WW8Num66z7"/>
  </w:style>
  <w:style w:type="character" w:customStyle="1" w:styleId="WW8Num66z8">
    <w:name w:val="WW8Num66z8"/>
  </w:style>
  <w:style w:type="character" w:customStyle="1" w:styleId="WW8Num67z0">
    <w:name w:val="WW8Num67z0"/>
  </w:style>
  <w:style w:type="character" w:customStyle="1" w:styleId="WW8Num67z1">
    <w:name w:val="WW8Num67z1"/>
  </w:style>
  <w:style w:type="character" w:customStyle="1" w:styleId="WW8Num67z2">
    <w:name w:val="WW8Num67z2"/>
  </w:style>
  <w:style w:type="character" w:customStyle="1" w:styleId="WW8Num67z3">
    <w:name w:val="WW8Num67z3"/>
  </w:style>
  <w:style w:type="character" w:customStyle="1" w:styleId="WW8Num67z4">
    <w:name w:val="WW8Num67z4"/>
  </w:style>
  <w:style w:type="character" w:customStyle="1" w:styleId="WW8Num67z5">
    <w:name w:val="WW8Num67z5"/>
  </w:style>
  <w:style w:type="character" w:customStyle="1" w:styleId="WW8Num67z6">
    <w:name w:val="WW8Num67z6"/>
  </w:style>
  <w:style w:type="character" w:customStyle="1" w:styleId="WW8Num67z7">
    <w:name w:val="WW8Num67z7"/>
  </w:style>
  <w:style w:type="character" w:customStyle="1" w:styleId="WW8Num67z8">
    <w:name w:val="WW8Num67z8"/>
  </w:style>
  <w:style w:type="character" w:customStyle="1" w:styleId="WW8Num68z0">
    <w:name w:val="WW8Num68z0"/>
  </w:style>
  <w:style w:type="character" w:customStyle="1" w:styleId="WW8Num68z1">
    <w:name w:val="WW8Num68z1"/>
  </w:style>
  <w:style w:type="character" w:customStyle="1" w:styleId="WW8Num68z2">
    <w:name w:val="WW8Num68z2"/>
  </w:style>
  <w:style w:type="character" w:customStyle="1" w:styleId="WW8Num68z3">
    <w:name w:val="WW8Num68z3"/>
  </w:style>
  <w:style w:type="character" w:customStyle="1" w:styleId="WW8Num68z4">
    <w:name w:val="WW8Num68z4"/>
  </w:style>
  <w:style w:type="character" w:customStyle="1" w:styleId="WW8Num68z5">
    <w:name w:val="WW8Num68z5"/>
  </w:style>
  <w:style w:type="character" w:customStyle="1" w:styleId="WW8Num68z6">
    <w:name w:val="WW8Num68z6"/>
  </w:style>
  <w:style w:type="character" w:customStyle="1" w:styleId="WW8Num68z7">
    <w:name w:val="WW8Num68z7"/>
  </w:style>
  <w:style w:type="character" w:customStyle="1" w:styleId="WW8Num68z8">
    <w:name w:val="WW8Num68z8"/>
  </w:style>
  <w:style w:type="character" w:customStyle="1" w:styleId="WW8Num69z0">
    <w:name w:val="WW8Num69z0"/>
  </w:style>
  <w:style w:type="character" w:customStyle="1" w:styleId="WW8Num69z1">
    <w:name w:val="WW8Num69z1"/>
  </w:style>
  <w:style w:type="character" w:customStyle="1" w:styleId="WW8Num69z2">
    <w:name w:val="WW8Num69z2"/>
  </w:style>
  <w:style w:type="character" w:customStyle="1" w:styleId="WW8Num69z3">
    <w:name w:val="WW8Num69z3"/>
  </w:style>
  <w:style w:type="character" w:customStyle="1" w:styleId="WW8Num69z4">
    <w:name w:val="WW8Num69z4"/>
  </w:style>
  <w:style w:type="character" w:customStyle="1" w:styleId="WW8Num69z5">
    <w:name w:val="WW8Num69z5"/>
  </w:style>
  <w:style w:type="character" w:customStyle="1" w:styleId="WW8Num69z6">
    <w:name w:val="WW8Num69z6"/>
  </w:style>
  <w:style w:type="character" w:customStyle="1" w:styleId="WW8Num69z7">
    <w:name w:val="WW8Num69z7"/>
  </w:style>
  <w:style w:type="character" w:customStyle="1" w:styleId="WW8Num69z8">
    <w:name w:val="WW8Num69z8"/>
  </w:style>
  <w:style w:type="character" w:customStyle="1" w:styleId="WW8Num70z0">
    <w:name w:val="WW8Num70z0"/>
  </w:style>
  <w:style w:type="character" w:customStyle="1" w:styleId="WW8Num70z1">
    <w:name w:val="WW8Num70z1"/>
  </w:style>
  <w:style w:type="character" w:customStyle="1" w:styleId="WW8Num70z2">
    <w:name w:val="WW8Num70z2"/>
  </w:style>
  <w:style w:type="character" w:customStyle="1" w:styleId="WW8Num70z3">
    <w:name w:val="WW8Num70z3"/>
  </w:style>
  <w:style w:type="character" w:customStyle="1" w:styleId="WW8Num70z4">
    <w:name w:val="WW8Num70z4"/>
  </w:style>
  <w:style w:type="character" w:customStyle="1" w:styleId="WW8Num70z5">
    <w:name w:val="WW8Num70z5"/>
  </w:style>
  <w:style w:type="character" w:customStyle="1" w:styleId="WW8Num70z6">
    <w:name w:val="WW8Num70z6"/>
  </w:style>
  <w:style w:type="character" w:customStyle="1" w:styleId="WW8Num70z7">
    <w:name w:val="WW8Num70z7"/>
  </w:style>
  <w:style w:type="character" w:customStyle="1" w:styleId="WW8Num70z8">
    <w:name w:val="WW8Num70z8"/>
  </w:style>
  <w:style w:type="character" w:customStyle="1" w:styleId="WW8Num71z0">
    <w:name w:val="WW8Num71z0"/>
  </w:style>
  <w:style w:type="character" w:customStyle="1" w:styleId="WW8Num71z3">
    <w:name w:val="WW8Num71z3"/>
  </w:style>
  <w:style w:type="character" w:customStyle="1" w:styleId="WW8Num71z4">
    <w:name w:val="WW8Num71z4"/>
  </w:style>
  <w:style w:type="character" w:customStyle="1" w:styleId="WW8Num71z5">
    <w:name w:val="WW8Num71z5"/>
  </w:style>
  <w:style w:type="character" w:customStyle="1" w:styleId="WW8Num71z6">
    <w:name w:val="WW8Num71z6"/>
  </w:style>
  <w:style w:type="character" w:customStyle="1" w:styleId="WW8Num71z7">
    <w:name w:val="WW8Num71z7"/>
  </w:style>
  <w:style w:type="character" w:customStyle="1" w:styleId="WW8Num71z8">
    <w:name w:val="WW8Num71z8"/>
  </w:style>
  <w:style w:type="character" w:customStyle="1" w:styleId="WW8Num72z0">
    <w:name w:val="WW8Num72z0"/>
    <w:rPr>
      <w:color w:val="000000"/>
    </w:rPr>
  </w:style>
  <w:style w:type="character" w:customStyle="1" w:styleId="WW8Num72z1">
    <w:name w:val="WW8Num72z1"/>
  </w:style>
  <w:style w:type="character" w:customStyle="1" w:styleId="WW8Num72z2">
    <w:name w:val="WW8Num72z2"/>
  </w:style>
  <w:style w:type="character" w:customStyle="1" w:styleId="WW8Num72z3">
    <w:name w:val="WW8Num72z3"/>
  </w:style>
  <w:style w:type="character" w:customStyle="1" w:styleId="WW8Num72z4">
    <w:name w:val="WW8Num72z4"/>
  </w:style>
  <w:style w:type="character" w:customStyle="1" w:styleId="WW8Num72z5">
    <w:name w:val="WW8Num72z5"/>
  </w:style>
  <w:style w:type="character" w:customStyle="1" w:styleId="WW8Num72z6">
    <w:name w:val="WW8Num72z6"/>
  </w:style>
  <w:style w:type="character" w:customStyle="1" w:styleId="WW8Num72z7">
    <w:name w:val="WW8Num72z7"/>
  </w:style>
  <w:style w:type="character" w:customStyle="1" w:styleId="WW8Num72z8">
    <w:name w:val="WW8Num72z8"/>
  </w:style>
  <w:style w:type="character" w:customStyle="1" w:styleId="WW8Num73z0">
    <w:name w:val="WW8Num73z0"/>
  </w:style>
  <w:style w:type="character" w:customStyle="1" w:styleId="WW8Num73z1">
    <w:name w:val="WW8Num73z1"/>
  </w:style>
  <w:style w:type="character" w:customStyle="1" w:styleId="WW8Num73z2">
    <w:name w:val="WW8Num73z2"/>
  </w:style>
  <w:style w:type="character" w:customStyle="1" w:styleId="WW8Num73z3">
    <w:name w:val="WW8Num73z3"/>
  </w:style>
  <w:style w:type="character" w:customStyle="1" w:styleId="WW8Num73z4">
    <w:name w:val="WW8Num73z4"/>
  </w:style>
  <w:style w:type="character" w:customStyle="1" w:styleId="WW8Num73z5">
    <w:name w:val="WW8Num73z5"/>
  </w:style>
  <w:style w:type="character" w:customStyle="1" w:styleId="WW8Num73z6">
    <w:name w:val="WW8Num73z6"/>
  </w:style>
  <w:style w:type="character" w:customStyle="1" w:styleId="WW8Num73z7">
    <w:name w:val="WW8Num73z7"/>
  </w:style>
  <w:style w:type="character" w:customStyle="1" w:styleId="WW8Num73z8">
    <w:name w:val="WW8Num73z8"/>
  </w:style>
  <w:style w:type="character" w:customStyle="1" w:styleId="WW8Num74z0">
    <w:name w:val="WW8Num74z0"/>
  </w:style>
  <w:style w:type="character" w:customStyle="1" w:styleId="WW8Num74z1">
    <w:name w:val="WW8Num74z1"/>
    <w:rPr>
      <w:rFonts w:ascii="Times New Roman" w:eastAsia="Times New Roman" w:hAnsi="Times New Roman" w:cs="Times New Roman"/>
    </w:rPr>
  </w:style>
  <w:style w:type="character" w:customStyle="1" w:styleId="WW8Num74z3">
    <w:name w:val="WW8Num74z3"/>
  </w:style>
  <w:style w:type="character" w:customStyle="1" w:styleId="WW8Num74z4">
    <w:name w:val="WW8Num74z4"/>
  </w:style>
  <w:style w:type="character" w:customStyle="1" w:styleId="WW8Num74z5">
    <w:name w:val="WW8Num74z5"/>
  </w:style>
  <w:style w:type="character" w:customStyle="1" w:styleId="WW8Num74z6">
    <w:name w:val="WW8Num74z6"/>
  </w:style>
  <w:style w:type="character" w:customStyle="1" w:styleId="WW8Num74z7">
    <w:name w:val="WW8Num74z7"/>
  </w:style>
  <w:style w:type="character" w:customStyle="1" w:styleId="WW8Num74z8">
    <w:name w:val="WW8Num74z8"/>
  </w:style>
  <w:style w:type="character" w:customStyle="1" w:styleId="WW8Num75z0">
    <w:name w:val="WW8Num75z0"/>
  </w:style>
  <w:style w:type="character" w:customStyle="1" w:styleId="WW8Num75z2">
    <w:name w:val="WW8Num75z2"/>
  </w:style>
  <w:style w:type="character" w:customStyle="1" w:styleId="WW8Num75z3">
    <w:name w:val="WW8Num75z3"/>
  </w:style>
  <w:style w:type="character" w:customStyle="1" w:styleId="WW8Num75z4">
    <w:name w:val="WW8Num75z4"/>
  </w:style>
  <w:style w:type="character" w:customStyle="1" w:styleId="WW8Num75z5">
    <w:name w:val="WW8Num75z5"/>
  </w:style>
  <w:style w:type="character" w:customStyle="1" w:styleId="WW8Num75z6">
    <w:name w:val="WW8Num75z6"/>
  </w:style>
  <w:style w:type="character" w:customStyle="1" w:styleId="WW8Num75z7">
    <w:name w:val="WW8Num75z7"/>
  </w:style>
  <w:style w:type="character" w:customStyle="1" w:styleId="WW8Num75z8">
    <w:name w:val="WW8Num75z8"/>
  </w:style>
  <w:style w:type="character" w:customStyle="1" w:styleId="WW8Num76z0">
    <w:name w:val="WW8Num76z0"/>
  </w:style>
  <w:style w:type="character" w:customStyle="1" w:styleId="WW8Num76z1">
    <w:name w:val="WW8Num76z1"/>
  </w:style>
  <w:style w:type="character" w:customStyle="1" w:styleId="WW8Num76z2">
    <w:name w:val="WW8Num76z2"/>
  </w:style>
  <w:style w:type="character" w:customStyle="1" w:styleId="WW8Num76z3">
    <w:name w:val="WW8Num76z3"/>
  </w:style>
  <w:style w:type="character" w:customStyle="1" w:styleId="WW8Num76z4">
    <w:name w:val="WW8Num76z4"/>
  </w:style>
  <w:style w:type="character" w:customStyle="1" w:styleId="WW8Num76z5">
    <w:name w:val="WW8Num76z5"/>
  </w:style>
  <w:style w:type="character" w:customStyle="1" w:styleId="WW8Num76z6">
    <w:name w:val="WW8Num76z6"/>
  </w:style>
  <w:style w:type="character" w:customStyle="1" w:styleId="WW8Num76z7">
    <w:name w:val="WW8Num76z7"/>
  </w:style>
  <w:style w:type="character" w:customStyle="1" w:styleId="WW8Num76z8">
    <w:name w:val="WW8Num76z8"/>
  </w:style>
  <w:style w:type="character" w:customStyle="1" w:styleId="WW8Num77z0">
    <w:name w:val="WW8Num77z0"/>
  </w:style>
  <w:style w:type="character" w:customStyle="1" w:styleId="WW8Num77z1">
    <w:name w:val="WW8Num77z1"/>
  </w:style>
  <w:style w:type="character" w:customStyle="1" w:styleId="WW8Num77z2">
    <w:name w:val="WW8Num77z2"/>
  </w:style>
  <w:style w:type="character" w:customStyle="1" w:styleId="WW8Num77z3">
    <w:name w:val="WW8Num77z3"/>
  </w:style>
  <w:style w:type="character" w:customStyle="1" w:styleId="WW8Num77z4">
    <w:name w:val="WW8Num77z4"/>
  </w:style>
  <w:style w:type="character" w:customStyle="1" w:styleId="WW8Num77z5">
    <w:name w:val="WW8Num77z5"/>
  </w:style>
  <w:style w:type="character" w:customStyle="1" w:styleId="WW8Num77z6">
    <w:name w:val="WW8Num77z6"/>
  </w:style>
  <w:style w:type="character" w:customStyle="1" w:styleId="WW8Num77z7">
    <w:name w:val="WW8Num77z7"/>
  </w:style>
  <w:style w:type="character" w:customStyle="1" w:styleId="WW8Num77z8">
    <w:name w:val="WW8Num77z8"/>
  </w:style>
  <w:style w:type="character" w:customStyle="1" w:styleId="WW8Num78z0">
    <w:name w:val="WW8Num78z0"/>
    <w:rPr>
      <w:rFonts w:eastAsia="Calibri"/>
      <w:lang w:eastAsia="en-US"/>
    </w:rPr>
  </w:style>
  <w:style w:type="character" w:customStyle="1" w:styleId="WW8Num78z1">
    <w:name w:val="WW8Num78z1"/>
  </w:style>
  <w:style w:type="character" w:customStyle="1" w:styleId="WW8Num78z3">
    <w:name w:val="WW8Num78z3"/>
  </w:style>
  <w:style w:type="character" w:customStyle="1" w:styleId="WW8Num78z4">
    <w:name w:val="WW8Num78z4"/>
  </w:style>
  <w:style w:type="character" w:customStyle="1" w:styleId="WW8Num78z5">
    <w:name w:val="WW8Num78z5"/>
  </w:style>
  <w:style w:type="character" w:customStyle="1" w:styleId="WW8Num78z6">
    <w:name w:val="WW8Num78z6"/>
  </w:style>
  <w:style w:type="character" w:customStyle="1" w:styleId="WW8Num78z7">
    <w:name w:val="WW8Num78z7"/>
  </w:style>
  <w:style w:type="character" w:customStyle="1" w:styleId="WW8Num78z8">
    <w:name w:val="WW8Num78z8"/>
  </w:style>
  <w:style w:type="character" w:customStyle="1" w:styleId="WW8Num79z0">
    <w:name w:val="WW8Num79z0"/>
  </w:style>
  <w:style w:type="character" w:customStyle="1" w:styleId="WW8Num79z1">
    <w:name w:val="WW8Num79z1"/>
  </w:style>
  <w:style w:type="character" w:customStyle="1" w:styleId="WW8Num79z2">
    <w:name w:val="WW8Num79z2"/>
  </w:style>
  <w:style w:type="character" w:customStyle="1" w:styleId="WW8Num79z3">
    <w:name w:val="WW8Num79z3"/>
  </w:style>
  <w:style w:type="character" w:customStyle="1" w:styleId="WW8Num79z4">
    <w:name w:val="WW8Num79z4"/>
  </w:style>
  <w:style w:type="character" w:customStyle="1" w:styleId="WW8Num79z5">
    <w:name w:val="WW8Num79z5"/>
  </w:style>
  <w:style w:type="character" w:customStyle="1" w:styleId="WW8Num79z6">
    <w:name w:val="WW8Num79z6"/>
  </w:style>
  <w:style w:type="character" w:customStyle="1" w:styleId="WW8Num79z7">
    <w:name w:val="WW8Num79z7"/>
  </w:style>
  <w:style w:type="character" w:customStyle="1" w:styleId="WW8Num79z8">
    <w:name w:val="WW8Num79z8"/>
  </w:style>
  <w:style w:type="character" w:customStyle="1" w:styleId="WW8Num80z0">
    <w:name w:val="WW8Num80z0"/>
  </w:style>
  <w:style w:type="character" w:customStyle="1" w:styleId="WW8Num80z2">
    <w:name w:val="WW8Num80z2"/>
  </w:style>
  <w:style w:type="character" w:customStyle="1" w:styleId="WW8Num80z3">
    <w:name w:val="WW8Num80z3"/>
  </w:style>
  <w:style w:type="character" w:customStyle="1" w:styleId="WW8Num80z4">
    <w:name w:val="WW8Num80z4"/>
  </w:style>
  <w:style w:type="character" w:customStyle="1" w:styleId="WW8Num80z5">
    <w:name w:val="WW8Num80z5"/>
  </w:style>
  <w:style w:type="character" w:customStyle="1" w:styleId="WW8Num80z6">
    <w:name w:val="WW8Num80z6"/>
  </w:style>
  <w:style w:type="character" w:customStyle="1" w:styleId="WW8Num80z7">
    <w:name w:val="WW8Num80z7"/>
  </w:style>
  <w:style w:type="character" w:customStyle="1" w:styleId="WW8Num80z8">
    <w:name w:val="WW8Num80z8"/>
  </w:style>
  <w:style w:type="character" w:customStyle="1" w:styleId="WW8Num81z0">
    <w:name w:val="WW8Num81z0"/>
  </w:style>
  <w:style w:type="character" w:customStyle="1" w:styleId="WW8Num81z1">
    <w:name w:val="WW8Num81z1"/>
  </w:style>
  <w:style w:type="character" w:customStyle="1" w:styleId="WW8Num81z2">
    <w:name w:val="WW8Num81z2"/>
  </w:style>
  <w:style w:type="character" w:customStyle="1" w:styleId="WW8Num81z3">
    <w:name w:val="WW8Num81z3"/>
  </w:style>
  <w:style w:type="character" w:customStyle="1" w:styleId="WW8Num81z4">
    <w:name w:val="WW8Num81z4"/>
  </w:style>
  <w:style w:type="character" w:customStyle="1" w:styleId="WW8Num81z5">
    <w:name w:val="WW8Num81z5"/>
  </w:style>
  <w:style w:type="character" w:customStyle="1" w:styleId="WW8Num81z6">
    <w:name w:val="WW8Num81z6"/>
  </w:style>
  <w:style w:type="character" w:customStyle="1" w:styleId="WW8Num81z7">
    <w:name w:val="WW8Num81z7"/>
  </w:style>
  <w:style w:type="character" w:customStyle="1" w:styleId="WW8Num81z8">
    <w:name w:val="WW8Num81z8"/>
  </w:style>
  <w:style w:type="character" w:customStyle="1" w:styleId="WW8Num82z0">
    <w:name w:val="WW8Num82z0"/>
  </w:style>
  <w:style w:type="character" w:customStyle="1" w:styleId="WW8Num82z1">
    <w:name w:val="WW8Num82z1"/>
  </w:style>
  <w:style w:type="character" w:customStyle="1" w:styleId="WW8Num82z2">
    <w:name w:val="WW8Num82z2"/>
  </w:style>
  <w:style w:type="character" w:customStyle="1" w:styleId="WW8Num82z3">
    <w:name w:val="WW8Num82z3"/>
  </w:style>
  <w:style w:type="character" w:customStyle="1" w:styleId="WW8Num82z4">
    <w:name w:val="WW8Num82z4"/>
  </w:style>
  <w:style w:type="character" w:customStyle="1" w:styleId="WW8Num82z5">
    <w:name w:val="WW8Num82z5"/>
  </w:style>
  <w:style w:type="character" w:customStyle="1" w:styleId="WW8Num82z6">
    <w:name w:val="WW8Num82z6"/>
  </w:style>
  <w:style w:type="character" w:customStyle="1" w:styleId="WW8Num82z7">
    <w:name w:val="WW8Num82z7"/>
  </w:style>
  <w:style w:type="character" w:customStyle="1" w:styleId="WW8Num82z8">
    <w:name w:val="WW8Num82z8"/>
  </w:style>
  <w:style w:type="character" w:customStyle="1" w:styleId="WW8Num83z0">
    <w:name w:val="WW8Num83z0"/>
  </w:style>
  <w:style w:type="character" w:customStyle="1" w:styleId="WW8Num83z1">
    <w:name w:val="WW8Num83z1"/>
  </w:style>
  <w:style w:type="character" w:customStyle="1" w:styleId="WW8Num83z2">
    <w:name w:val="WW8Num83z2"/>
  </w:style>
  <w:style w:type="character" w:customStyle="1" w:styleId="WW8Num83z3">
    <w:name w:val="WW8Num83z3"/>
  </w:style>
  <w:style w:type="character" w:customStyle="1" w:styleId="WW8Num83z4">
    <w:name w:val="WW8Num83z4"/>
  </w:style>
  <w:style w:type="character" w:customStyle="1" w:styleId="WW8Num83z5">
    <w:name w:val="WW8Num83z5"/>
  </w:style>
  <w:style w:type="character" w:customStyle="1" w:styleId="WW8Num83z6">
    <w:name w:val="WW8Num83z6"/>
  </w:style>
  <w:style w:type="character" w:customStyle="1" w:styleId="WW8Num83z7">
    <w:name w:val="WW8Num83z7"/>
  </w:style>
  <w:style w:type="character" w:customStyle="1" w:styleId="WW8Num83z8">
    <w:name w:val="WW8Num83z8"/>
  </w:style>
  <w:style w:type="character" w:customStyle="1" w:styleId="Internetlink">
    <w:name w:val="Internet link"/>
    <w:rPr>
      <w:color w:val="0000FF"/>
      <w:u w:val="single"/>
    </w:rPr>
  </w:style>
  <w:style w:type="character" w:customStyle="1" w:styleId="TekstpodstawowywcityZnak">
    <w:name w:val="Tekst podstawowy wcięty Znak"/>
    <w:rPr>
      <w:lang w:val="pl-PL" w:bidi="ar-SA"/>
    </w:rPr>
  </w:style>
  <w:style w:type="character" w:customStyle="1" w:styleId="TekstdymkaZnak">
    <w:name w:val="Tekst dymka Znak"/>
    <w:rPr>
      <w:rFonts w:ascii="Tahoma" w:eastAsia="Tahoma" w:hAnsi="Tahoma" w:cs="Tahoma"/>
      <w:sz w:val="16"/>
      <w:szCs w:val="16"/>
    </w:rPr>
  </w:style>
  <w:style w:type="character" w:styleId="Odwoaniedokomentarza">
    <w:name w:val="annotation reference"/>
    <w:uiPriority w:val="99"/>
    <w:rPr>
      <w:sz w:val="16"/>
      <w:szCs w:val="16"/>
    </w:rPr>
  </w:style>
  <w:style w:type="character" w:customStyle="1" w:styleId="TekstkomentarzaZnak">
    <w:name w:val="Tekst komentarza Znak"/>
    <w:basedOn w:val="Domylnaczcionkaakapitu"/>
    <w:uiPriority w:val="99"/>
  </w:style>
  <w:style w:type="character" w:customStyle="1" w:styleId="TematkomentarzaZnak">
    <w:name w:val="Temat komentarza Znak"/>
    <w:rPr>
      <w:b/>
      <w:bCs/>
    </w:rPr>
  </w:style>
  <w:style w:type="character" w:styleId="Nierozpoznanawzmianka">
    <w:name w:val="Unresolved Mention"/>
    <w:rPr>
      <w:color w:val="605E5C"/>
      <w:shd w:val="clear" w:color="auto" w:fill="E1DFDD"/>
    </w:rPr>
  </w:style>
  <w:style w:type="numbering" w:customStyle="1" w:styleId="WW8Num3101">
    <w:name w:val="WW8Num3101"/>
    <w:basedOn w:val="Bezlisty"/>
    <w:pPr>
      <w:numPr>
        <w:numId w:val="1"/>
      </w:numPr>
    </w:pPr>
  </w:style>
  <w:style w:type="numbering" w:customStyle="1" w:styleId="WW8Num310">
    <w:name w:val="WW8Num310"/>
    <w:basedOn w:val="Bezlisty"/>
    <w:pPr>
      <w:numPr>
        <w:numId w:val="2"/>
      </w:numPr>
    </w:pPr>
  </w:style>
  <w:style w:type="numbering" w:customStyle="1" w:styleId="WW8Num111">
    <w:name w:val="WW8Num111"/>
    <w:basedOn w:val="Bezlisty"/>
    <w:pPr>
      <w:numPr>
        <w:numId w:val="3"/>
      </w:numPr>
    </w:pPr>
  </w:style>
  <w:style w:type="numbering" w:customStyle="1" w:styleId="WW8Num131">
    <w:name w:val="WW8Num131"/>
    <w:basedOn w:val="Bezlisty"/>
    <w:pPr>
      <w:numPr>
        <w:numId w:val="4"/>
      </w:numPr>
    </w:pPr>
  </w:style>
  <w:style w:type="numbering" w:customStyle="1" w:styleId="WW8Num171">
    <w:name w:val="WW8Num171"/>
    <w:basedOn w:val="Bezlisty"/>
    <w:pPr>
      <w:numPr>
        <w:numId w:val="113"/>
      </w:numPr>
    </w:pPr>
  </w:style>
  <w:style w:type="numbering" w:customStyle="1" w:styleId="WW8Num231">
    <w:name w:val="WW8Num231"/>
    <w:basedOn w:val="Bezlisty"/>
    <w:pPr>
      <w:numPr>
        <w:numId w:val="6"/>
      </w:numPr>
    </w:pPr>
  </w:style>
  <w:style w:type="numbering" w:customStyle="1" w:styleId="WW8Num241">
    <w:name w:val="WW8Num241"/>
    <w:basedOn w:val="Bezlisty"/>
    <w:pPr>
      <w:numPr>
        <w:numId w:val="7"/>
      </w:numPr>
    </w:pPr>
  </w:style>
  <w:style w:type="numbering" w:customStyle="1" w:styleId="WW8Num271">
    <w:name w:val="WW8Num271"/>
    <w:basedOn w:val="Bezlisty"/>
    <w:pPr>
      <w:numPr>
        <w:numId w:val="8"/>
      </w:numPr>
    </w:pPr>
  </w:style>
  <w:style w:type="numbering" w:customStyle="1" w:styleId="WW8Num291">
    <w:name w:val="WW8Num291"/>
    <w:basedOn w:val="Bezlisty"/>
    <w:pPr>
      <w:numPr>
        <w:numId w:val="9"/>
      </w:numPr>
    </w:pPr>
  </w:style>
  <w:style w:type="numbering" w:customStyle="1" w:styleId="WW8Num341">
    <w:name w:val="WW8Num341"/>
    <w:basedOn w:val="Bezlisty"/>
    <w:pPr>
      <w:numPr>
        <w:numId w:val="10"/>
      </w:numPr>
    </w:pPr>
  </w:style>
  <w:style w:type="numbering" w:customStyle="1" w:styleId="WW8Num371">
    <w:name w:val="WW8Num371"/>
    <w:basedOn w:val="Bezlisty"/>
    <w:pPr>
      <w:numPr>
        <w:numId w:val="11"/>
      </w:numPr>
    </w:pPr>
  </w:style>
  <w:style w:type="numbering" w:customStyle="1" w:styleId="WW8Num411">
    <w:name w:val="WW8Num411"/>
    <w:basedOn w:val="Bezlisty"/>
    <w:pPr>
      <w:numPr>
        <w:numId w:val="12"/>
      </w:numPr>
    </w:pPr>
  </w:style>
  <w:style w:type="numbering" w:customStyle="1" w:styleId="WW8Num431">
    <w:name w:val="WW8Num431"/>
    <w:basedOn w:val="Bezlisty"/>
    <w:pPr>
      <w:numPr>
        <w:numId w:val="13"/>
      </w:numPr>
    </w:pPr>
  </w:style>
  <w:style w:type="numbering" w:customStyle="1" w:styleId="WW8Num451">
    <w:name w:val="WW8Num451"/>
    <w:basedOn w:val="Bezlisty"/>
    <w:pPr>
      <w:numPr>
        <w:numId w:val="14"/>
      </w:numPr>
    </w:pPr>
  </w:style>
  <w:style w:type="numbering" w:customStyle="1" w:styleId="WW8Num491">
    <w:name w:val="WW8Num491"/>
    <w:basedOn w:val="Bezlisty"/>
    <w:pPr>
      <w:numPr>
        <w:numId w:val="15"/>
      </w:numPr>
    </w:pPr>
  </w:style>
  <w:style w:type="numbering" w:customStyle="1" w:styleId="WW8Num501">
    <w:name w:val="WW8Num501"/>
    <w:basedOn w:val="Bezlisty"/>
    <w:pPr>
      <w:numPr>
        <w:numId w:val="16"/>
      </w:numPr>
    </w:pPr>
  </w:style>
  <w:style w:type="numbering" w:customStyle="1" w:styleId="WW8Num571">
    <w:name w:val="WW8Num571"/>
    <w:basedOn w:val="Bezlisty"/>
    <w:pPr>
      <w:numPr>
        <w:numId w:val="17"/>
      </w:numPr>
    </w:pPr>
  </w:style>
  <w:style w:type="numbering" w:customStyle="1" w:styleId="WW8Num651">
    <w:name w:val="WW8Num651"/>
    <w:basedOn w:val="Bezlisty"/>
    <w:pPr>
      <w:numPr>
        <w:numId w:val="18"/>
      </w:numPr>
    </w:pPr>
  </w:style>
  <w:style w:type="numbering" w:customStyle="1" w:styleId="WW8Num671">
    <w:name w:val="WW8Num671"/>
    <w:basedOn w:val="Bezlisty"/>
    <w:pPr>
      <w:numPr>
        <w:numId w:val="19"/>
      </w:numPr>
    </w:pPr>
  </w:style>
  <w:style w:type="numbering" w:customStyle="1" w:styleId="WW8Num681">
    <w:name w:val="WW8Num681"/>
    <w:basedOn w:val="Bezlisty"/>
    <w:pPr>
      <w:numPr>
        <w:numId w:val="20"/>
      </w:numPr>
    </w:pPr>
  </w:style>
  <w:style w:type="numbering" w:customStyle="1" w:styleId="WW8Num721">
    <w:name w:val="WW8Num721"/>
    <w:basedOn w:val="Bezlisty"/>
    <w:pPr>
      <w:numPr>
        <w:numId w:val="21"/>
      </w:numPr>
    </w:pPr>
  </w:style>
  <w:style w:type="numbering" w:customStyle="1" w:styleId="WW8Num771">
    <w:name w:val="WW8Num771"/>
    <w:basedOn w:val="Bezlisty"/>
    <w:pPr>
      <w:numPr>
        <w:numId w:val="22"/>
      </w:numPr>
    </w:pPr>
  </w:style>
  <w:style w:type="numbering" w:customStyle="1" w:styleId="WW8Num811">
    <w:name w:val="WW8Num811"/>
    <w:basedOn w:val="Bezlisty"/>
    <w:pPr>
      <w:numPr>
        <w:numId w:val="23"/>
      </w:numPr>
    </w:pPr>
  </w:style>
  <w:style w:type="numbering" w:customStyle="1" w:styleId="WW8Num1">
    <w:name w:val="WW8Num1"/>
    <w:basedOn w:val="Bezlisty"/>
    <w:pPr>
      <w:numPr>
        <w:numId w:val="24"/>
      </w:numPr>
    </w:pPr>
  </w:style>
  <w:style w:type="numbering" w:customStyle="1" w:styleId="WW8Num2">
    <w:name w:val="WW8Num2"/>
    <w:basedOn w:val="Bezlisty"/>
    <w:pPr>
      <w:numPr>
        <w:numId w:val="25"/>
      </w:numPr>
    </w:pPr>
  </w:style>
  <w:style w:type="numbering" w:customStyle="1" w:styleId="WW8Num3">
    <w:name w:val="WW8Num3"/>
    <w:basedOn w:val="Bezlisty"/>
    <w:pPr>
      <w:numPr>
        <w:numId w:val="26"/>
      </w:numPr>
    </w:pPr>
  </w:style>
  <w:style w:type="numbering" w:customStyle="1" w:styleId="WW8Num4">
    <w:name w:val="WW8Num4"/>
    <w:basedOn w:val="Bezlisty"/>
    <w:pPr>
      <w:numPr>
        <w:numId w:val="27"/>
      </w:numPr>
    </w:pPr>
  </w:style>
  <w:style w:type="numbering" w:customStyle="1" w:styleId="WW8Num5">
    <w:name w:val="WW8Num5"/>
    <w:basedOn w:val="Bezlisty"/>
    <w:pPr>
      <w:numPr>
        <w:numId w:val="28"/>
      </w:numPr>
    </w:pPr>
  </w:style>
  <w:style w:type="numbering" w:customStyle="1" w:styleId="WW8Num6">
    <w:name w:val="WW8Num6"/>
    <w:basedOn w:val="Bezlisty"/>
    <w:pPr>
      <w:numPr>
        <w:numId w:val="29"/>
      </w:numPr>
    </w:pPr>
  </w:style>
  <w:style w:type="numbering" w:customStyle="1" w:styleId="WW8Num7">
    <w:name w:val="WW8Num7"/>
    <w:basedOn w:val="Bezlisty"/>
    <w:pPr>
      <w:numPr>
        <w:numId w:val="30"/>
      </w:numPr>
    </w:pPr>
  </w:style>
  <w:style w:type="numbering" w:customStyle="1" w:styleId="WW8Num8">
    <w:name w:val="WW8Num8"/>
    <w:basedOn w:val="Bezlisty"/>
    <w:pPr>
      <w:numPr>
        <w:numId w:val="31"/>
      </w:numPr>
    </w:pPr>
  </w:style>
  <w:style w:type="numbering" w:customStyle="1" w:styleId="WW8Num9">
    <w:name w:val="WW8Num9"/>
    <w:basedOn w:val="Bezlisty"/>
    <w:pPr>
      <w:numPr>
        <w:numId w:val="32"/>
      </w:numPr>
    </w:pPr>
  </w:style>
  <w:style w:type="numbering" w:customStyle="1" w:styleId="WW8Num10">
    <w:name w:val="WW8Num10"/>
    <w:basedOn w:val="Bezlisty"/>
    <w:pPr>
      <w:numPr>
        <w:numId w:val="33"/>
      </w:numPr>
    </w:pPr>
  </w:style>
  <w:style w:type="numbering" w:customStyle="1" w:styleId="WW8Num11">
    <w:name w:val="WW8Num11"/>
    <w:basedOn w:val="Bezlisty"/>
    <w:pPr>
      <w:numPr>
        <w:numId w:val="34"/>
      </w:numPr>
    </w:pPr>
  </w:style>
  <w:style w:type="numbering" w:customStyle="1" w:styleId="WW8Num12">
    <w:name w:val="WW8Num12"/>
    <w:basedOn w:val="Bezlisty"/>
    <w:pPr>
      <w:numPr>
        <w:numId w:val="35"/>
      </w:numPr>
    </w:pPr>
  </w:style>
  <w:style w:type="numbering" w:customStyle="1" w:styleId="WW8Num13">
    <w:name w:val="WW8Num13"/>
    <w:basedOn w:val="Bezlisty"/>
    <w:pPr>
      <w:numPr>
        <w:numId w:val="36"/>
      </w:numPr>
    </w:pPr>
  </w:style>
  <w:style w:type="numbering" w:customStyle="1" w:styleId="WW8Num14">
    <w:name w:val="WW8Num14"/>
    <w:basedOn w:val="Bezlisty"/>
    <w:pPr>
      <w:numPr>
        <w:numId w:val="37"/>
      </w:numPr>
    </w:pPr>
  </w:style>
  <w:style w:type="numbering" w:customStyle="1" w:styleId="WW8Num15">
    <w:name w:val="WW8Num15"/>
    <w:basedOn w:val="Bezlisty"/>
    <w:pPr>
      <w:numPr>
        <w:numId w:val="38"/>
      </w:numPr>
    </w:pPr>
  </w:style>
  <w:style w:type="numbering" w:customStyle="1" w:styleId="WW8Num16">
    <w:name w:val="WW8Num16"/>
    <w:basedOn w:val="Bezlisty"/>
    <w:pPr>
      <w:numPr>
        <w:numId w:val="39"/>
      </w:numPr>
    </w:pPr>
  </w:style>
  <w:style w:type="numbering" w:customStyle="1" w:styleId="WW8Num17">
    <w:name w:val="WW8Num17"/>
    <w:basedOn w:val="Bezlisty"/>
    <w:pPr>
      <w:numPr>
        <w:numId w:val="40"/>
      </w:numPr>
    </w:pPr>
  </w:style>
  <w:style w:type="numbering" w:customStyle="1" w:styleId="WW8Num18">
    <w:name w:val="WW8Num18"/>
    <w:basedOn w:val="Bezlisty"/>
    <w:pPr>
      <w:numPr>
        <w:numId w:val="41"/>
      </w:numPr>
    </w:pPr>
  </w:style>
  <w:style w:type="numbering" w:customStyle="1" w:styleId="WW8Num19">
    <w:name w:val="WW8Num19"/>
    <w:basedOn w:val="Bezlisty"/>
    <w:pPr>
      <w:numPr>
        <w:numId w:val="42"/>
      </w:numPr>
    </w:pPr>
  </w:style>
  <w:style w:type="numbering" w:customStyle="1" w:styleId="WW8Num20">
    <w:name w:val="WW8Num20"/>
    <w:basedOn w:val="Bezlisty"/>
    <w:pPr>
      <w:numPr>
        <w:numId w:val="43"/>
      </w:numPr>
    </w:pPr>
  </w:style>
  <w:style w:type="numbering" w:customStyle="1" w:styleId="WW8Num21">
    <w:name w:val="WW8Num21"/>
    <w:basedOn w:val="Bezlisty"/>
    <w:pPr>
      <w:numPr>
        <w:numId w:val="44"/>
      </w:numPr>
    </w:pPr>
  </w:style>
  <w:style w:type="numbering" w:customStyle="1" w:styleId="WW8Num22">
    <w:name w:val="WW8Num22"/>
    <w:basedOn w:val="Bezlisty"/>
    <w:pPr>
      <w:numPr>
        <w:numId w:val="45"/>
      </w:numPr>
    </w:pPr>
  </w:style>
  <w:style w:type="numbering" w:customStyle="1" w:styleId="WW8Num23">
    <w:name w:val="WW8Num23"/>
    <w:basedOn w:val="Bezlisty"/>
    <w:pPr>
      <w:numPr>
        <w:numId w:val="46"/>
      </w:numPr>
    </w:pPr>
  </w:style>
  <w:style w:type="numbering" w:customStyle="1" w:styleId="WW8Num24">
    <w:name w:val="WW8Num24"/>
    <w:basedOn w:val="Bezlisty"/>
    <w:pPr>
      <w:numPr>
        <w:numId w:val="47"/>
      </w:numPr>
    </w:pPr>
  </w:style>
  <w:style w:type="numbering" w:customStyle="1" w:styleId="WW8Num25">
    <w:name w:val="WW8Num25"/>
    <w:basedOn w:val="Bezlisty"/>
    <w:pPr>
      <w:numPr>
        <w:numId w:val="48"/>
      </w:numPr>
    </w:pPr>
  </w:style>
  <w:style w:type="numbering" w:customStyle="1" w:styleId="WW8Num26">
    <w:name w:val="WW8Num26"/>
    <w:basedOn w:val="Bezlisty"/>
    <w:pPr>
      <w:numPr>
        <w:numId w:val="49"/>
      </w:numPr>
    </w:pPr>
  </w:style>
  <w:style w:type="numbering" w:customStyle="1" w:styleId="WW8Num27">
    <w:name w:val="WW8Num27"/>
    <w:basedOn w:val="Bezlisty"/>
    <w:pPr>
      <w:numPr>
        <w:numId w:val="50"/>
      </w:numPr>
    </w:pPr>
  </w:style>
  <w:style w:type="numbering" w:customStyle="1" w:styleId="WW8Num28">
    <w:name w:val="WW8Num28"/>
    <w:basedOn w:val="Bezlisty"/>
    <w:pPr>
      <w:numPr>
        <w:numId w:val="51"/>
      </w:numPr>
    </w:pPr>
  </w:style>
  <w:style w:type="numbering" w:customStyle="1" w:styleId="WW8Num29">
    <w:name w:val="WW8Num29"/>
    <w:basedOn w:val="Bezlisty"/>
    <w:pPr>
      <w:numPr>
        <w:numId w:val="52"/>
      </w:numPr>
    </w:pPr>
  </w:style>
  <w:style w:type="numbering" w:customStyle="1" w:styleId="WW8Num30">
    <w:name w:val="WW8Num30"/>
    <w:basedOn w:val="Bezlisty"/>
    <w:pPr>
      <w:numPr>
        <w:numId w:val="53"/>
      </w:numPr>
    </w:pPr>
  </w:style>
  <w:style w:type="numbering" w:customStyle="1" w:styleId="WW8Num31">
    <w:name w:val="WW8Num31"/>
    <w:basedOn w:val="Bezlisty"/>
    <w:pPr>
      <w:numPr>
        <w:numId w:val="54"/>
      </w:numPr>
    </w:pPr>
  </w:style>
  <w:style w:type="numbering" w:customStyle="1" w:styleId="WW8Num32">
    <w:name w:val="WW8Num32"/>
    <w:basedOn w:val="Bezlisty"/>
    <w:pPr>
      <w:numPr>
        <w:numId w:val="55"/>
      </w:numPr>
    </w:pPr>
  </w:style>
  <w:style w:type="numbering" w:customStyle="1" w:styleId="WW8Num33">
    <w:name w:val="WW8Num33"/>
    <w:basedOn w:val="Bezlisty"/>
    <w:pPr>
      <w:numPr>
        <w:numId w:val="56"/>
      </w:numPr>
    </w:pPr>
  </w:style>
  <w:style w:type="numbering" w:customStyle="1" w:styleId="WW8Num34">
    <w:name w:val="WW8Num34"/>
    <w:basedOn w:val="Bezlisty"/>
    <w:pPr>
      <w:numPr>
        <w:numId w:val="57"/>
      </w:numPr>
    </w:pPr>
  </w:style>
  <w:style w:type="numbering" w:customStyle="1" w:styleId="WW8Num35">
    <w:name w:val="WW8Num35"/>
    <w:basedOn w:val="Bezlisty"/>
    <w:pPr>
      <w:numPr>
        <w:numId w:val="58"/>
      </w:numPr>
    </w:pPr>
  </w:style>
  <w:style w:type="numbering" w:customStyle="1" w:styleId="WW8Num36">
    <w:name w:val="WW8Num36"/>
    <w:basedOn w:val="Bezlisty"/>
    <w:pPr>
      <w:numPr>
        <w:numId w:val="59"/>
      </w:numPr>
    </w:pPr>
  </w:style>
  <w:style w:type="numbering" w:customStyle="1" w:styleId="WW8Num37">
    <w:name w:val="WW8Num37"/>
    <w:basedOn w:val="Bezlisty"/>
    <w:pPr>
      <w:numPr>
        <w:numId w:val="60"/>
      </w:numPr>
    </w:pPr>
  </w:style>
  <w:style w:type="numbering" w:customStyle="1" w:styleId="WW8Num38">
    <w:name w:val="WW8Num38"/>
    <w:basedOn w:val="Bezlisty"/>
    <w:pPr>
      <w:numPr>
        <w:numId w:val="61"/>
      </w:numPr>
    </w:pPr>
  </w:style>
  <w:style w:type="numbering" w:customStyle="1" w:styleId="WW8Num39">
    <w:name w:val="WW8Num39"/>
    <w:basedOn w:val="Bezlisty"/>
    <w:pPr>
      <w:numPr>
        <w:numId w:val="62"/>
      </w:numPr>
    </w:pPr>
  </w:style>
  <w:style w:type="numbering" w:customStyle="1" w:styleId="WW8Num40">
    <w:name w:val="WW8Num40"/>
    <w:basedOn w:val="Bezlisty"/>
    <w:pPr>
      <w:numPr>
        <w:numId w:val="63"/>
      </w:numPr>
    </w:pPr>
  </w:style>
  <w:style w:type="numbering" w:customStyle="1" w:styleId="WW8Num41">
    <w:name w:val="WW8Num41"/>
    <w:basedOn w:val="Bezlisty"/>
    <w:pPr>
      <w:numPr>
        <w:numId w:val="64"/>
      </w:numPr>
    </w:pPr>
  </w:style>
  <w:style w:type="numbering" w:customStyle="1" w:styleId="WW8Num42">
    <w:name w:val="WW8Num42"/>
    <w:basedOn w:val="Bezlisty"/>
    <w:pPr>
      <w:numPr>
        <w:numId w:val="65"/>
      </w:numPr>
    </w:pPr>
  </w:style>
  <w:style w:type="numbering" w:customStyle="1" w:styleId="WW8Num43">
    <w:name w:val="WW8Num43"/>
    <w:basedOn w:val="Bezlisty"/>
    <w:pPr>
      <w:numPr>
        <w:numId w:val="66"/>
      </w:numPr>
    </w:pPr>
  </w:style>
  <w:style w:type="numbering" w:customStyle="1" w:styleId="WW8Num44">
    <w:name w:val="WW8Num44"/>
    <w:basedOn w:val="Bezlisty"/>
    <w:pPr>
      <w:numPr>
        <w:numId w:val="67"/>
      </w:numPr>
    </w:pPr>
  </w:style>
  <w:style w:type="numbering" w:customStyle="1" w:styleId="WW8Num45">
    <w:name w:val="WW8Num45"/>
    <w:basedOn w:val="Bezlisty"/>
    <w:pPr>
      <w:numPr>
        <w:numId w:val="68"/>
      </w:numPr>
    </w:pPr>
  </w:style>
  <w:style w:type="numbering" w:customStyle="1" w:styleId="WW8Num46">
    <w:name w:val="WW8Num46"/>
    <w:basedOn w:val="Bezlisty"/>
    <w:pPr>
      <w:numPr>
        <w:numId w:val="69"/>
      </w:numPr>
    </w:pPr>
  </w:style>
  <w:style w:type="numbering" w:customStyle="1" w:styleId="WW8Num47">
    <w:name w:val="WW8Num47"/>
    <w:basedOn w:val="Bezlisty"/>
    <w:pPr>
      <w:numPr>
        <w:numId w:val="70"/>
      </w:numPr>
    </w:pPr>
  </w:style>
  <w:style w:type="numbering" w:customStyle="1" w:styleId="WW8Num48">
    <w:name w:val="WW8Num48"/>
    <w:basedOn w:val="Bezlisty"/>
    <w:pPr>
      <w:numPr>
        <w:numId w:val="71"/>
      </w:numPr>
    </w:pPr>
  </w:style>
  <w:style w:type="numbering" w:customStyle="1" w:styleId="WW8Num49">
    <w:name w:val="WW8Num49"/>
    <w:basedOn w:val="Bezlisty"/>
    <w:pPr>
      <w:numPr>
        <w:numId w:val="72"/>
      </w:numPr>
    </w:pPr>
  </w:style>
  <w:style w:type="numbering" w:customStyle="1" w:styleId="WW8Num50">
    <w:name w:val="WW8Num50"/>
    <w:basedOn w:val="Bezlisty"/>
    <w:pPr>
      <w:numPr>
        <w:numId w:val="73"/>
      </w:numPr>
    </w:pPr>
  </w:style>
  <w:style w:type="numbering" w:customStyle="1" w:styleId="WW8Num51">
    <w:name w:val="WW8Num51"/>
    <w:basedOn w:val="Bezlisty"/>
    <w:pPr>
      <w:numPr>
        <w:numId w:val="74"/>
      </w:numPr>
    </w:pPr>
  </w:style>
  <w:style w:type="numbering" w:customStyle="1" w:styleId="WW8Num52">
    <w:name w:val="WW8Num52"/>
    <w:basedOn w:val="Bezlisty"/>
    <w:pPr>
      <w:numPr>
        <w:numId w:val="75"/>
      </w:numPr>
    </w:pPr>
  </w:style>
  <w:style w:type="numbering" w:customStyle="1" w:styleId="WW8Num53">
    <w:name w:val="WW8Num53"/>
    <w:basedOn w:val="Bezlisty"/>
    <w:pPr>
      <w:numPr>
        <w:numId w:val="76"/>
      </w:numPr>
    </w:pPr>
  </w:style>
  <w:style w:type="numbering" w:customStyle="1" w:styleId="WW8Num54">
    <w:name w:val="WW8Num54"/>
    <w:basedOn w:val="Bezlisty"/>
    <w:pPr>
      <w:numPr>
        <w:numId w:val="77"/>
      </w:numPr>
    </w:pPr>
  </w:style>
  <w:style w:type="numbering" w:customStyle="1" w:styleId="WW8Num55">
    <w:name w:val="WW8Num55"/>
    <w:basedOn w:val="Bezlisty"/>
    <w:pPr>
      <w:numPr>
        <w:numId w:val="78"/>
      </w:numPr>
    </w:pPr>
  </w:style>
  <w:style w:type="numbering" w:customStyle="1" w:styleId="WW8Num56">
    <w:name w:val="WW8Num56"/>
    <w:basedOn w:val="Bezlisty"/>
    <w:pPr>
      <w:numPr>
        <w:numId w:val="79"/>
      </w:numPr>
    </w:pPr>
  </w:style>
  <w:style w:type="numbering" w:customStyle="1" w:styleId="WW8Num57">
    <w:name w:val="WW8Num57"/>
    <w:basedOn w:val="Bezlisty"/>
    <w:pPr>
      <w:numPr>
        <w:numId w:val="80"/>
      </w:numPr>
    </w:pPr>
  </w:style>
  <w:style w:type="numbering" w:customStyle="1" w:styleId="WW8Num58">
    <w:name w:val="WW8Num58"/>
    <w:basedOn w:val="Bezlisty"/>
    <w:pPr>
      <w:numPr>
        <w:numId w:val="81"/>
      </w:numPr>
    </w:pPr>
  </w:style>
  <w:style w:type="numbering" w:customStyle="1" w:styleId="WW8Num59">
    <w:name w:val="WW8Num59"/>
    <w:basedOn w:val="Bezlisty"/>
    <w:pPr>
      <w:numPr>
        <w:numId w:val="82"/>
      </w:numPr>
    </w:pPr>
  </w:style>
  <w:style w:type="numbering" w:customStyle="1" w:styleId="WW8Num60">
    <w:name w:val="WW8Num60"/>
    <w:basedOn w:val="Bezlisty"/>
    <w:pPr>
      <w:numPr>
        <w:numId w:val="83"/>
      </w:numPr>
    </w:pPr>
  </w:style>
  <w:style w:type="numbering" w:customStyle="1" w:styleId="WW8Num61">
    <w:name w:val="WW8Num61"/>
    <w:basedOn w:val="Bezlisty"/>
    <w:pPr>
      <w:numPr>
        <w:numId w:val="84"/>
      </w:numPr>
    </w:pPr>
  </w:style>
  <w:style w:type="numbering" w:customStyle="1" w:styleId="WW8Num62">
    <w:name w:val="WW8Num62"/>
    <w:basedOn w:val="Bezlisty"/>
    <w:pPr>
      <w:numPr>
        <w:numId w:val="85"/>
      </w:numPr>
    </w:pPr>
  </w:style>
  <w:style w:type="numbering" w:customStyle="1" w:styleId="WW8Num63">
    <w:name w:val="WW8Num63"/>
    <w:basedOn w:val="Bezlisty"/>
    <w:pPr>
      <w:numPr>
        <w:numId w:val="86"/>
      </w:numPr>
    </w:pPr>
  </w:style>
  <w:style w:type="numbering" w:customStyle="1" w:styleId="WW8Num64">
    <w:name w:val="WW8Num64"/>
    <w:basedOn w:val="Bezlisty"/>
    <w:pPr>
      <w:numPr>
        <w:numId w:val="87"/>
      </w:numPr>
    </w:pPr>
  </w:style>
  <w:style w:type="numbering" w:customStyle="1" w:styleId="WW8Num65">
    <w:name w:val="WW8Num65"/>
    <w:basedOn w:val="Bezlisty"/>
    <w:pPr>
      <w:numPr>
        <w:numId w:val="88"/>
      </w:numPr>
    </w:pPr>
  </w:style>
  <w:style w:type="numbering" w:customStyle="1" w:styleId="WW8Num66">
    <w:name w:val="WW8Num66"/>
    <w:basedOn w:val="Bezlisty"/>
    <w:pPr>
      <w:numPr>
        <w:numId w:val="89"/>
      </w:numPr>
    </w:pPr>
  </w:style>
  <w:style w:type="numbering" w:customStyle="1" w:styleId="WW8Num67">
    <w:name w:val="WW8Num67"/>
    <w:basedOn w:val="Bezlisty"/>
    <w:pPr>
      <w:numPr>
        <w:numId w:val="90"/>
      </w:numPr>
    </w:pPr>
  </w:style>
  <w:style w:type="numbering" w:customStyle="1" w:styleId="WW8Num68">
    <w:name w:val="WW8Num68"/>
    <w:basedOn w:val="Bezlisty"/>
    <w:pPr>
      <w:numPr>
        <w:numId w:val="91"/>
      </w:numPr>
    </w:pPr>
  </w:style>
  <w:style w:type="numbering" w:customStyle="1" w:styleId="WW8Num69">
    <w:name w:val="WW8Num69"/>
    <w:basedOn w:val="Bezlisty"/>
    <w:pPr>
      <w:numPr>
        <w:numId w:val="92"/>
      </w:numPr>
    </w:pPr>
  </w:style>
  <w:style w:type="numbering" w:customStyle="1" w:styleId="WW8Num70">
    <w:name w:val="WW8Num70"/>
    <w:basedOn w:val="Bezlisty"/>
    <w:pPr>
      <w:numPr>
        <w:numId w:val="93"/>
      </w:numPr>
    </w:pPr>
  </w:style>
  <w:style w:type="numbering" w:customStyle="1" w:styleId="WW8Num71">
    <w:name w:val="WW8Num71"/>
    <w:basedOn w:val="Bezlisty"/>
    <w:pPr>
      <w:numPr>
        <w:numId w:val="94"/>
      </w:numPr>
    </w:pPr>
  </w:style>
  <w:style w:type="numbering" w:customStyle="1" w:styleId="WW8Num72">
    <w:name w:val="WW8Num72"/>
    <w:basedOn w:val="Bezlisty"/>
    <w:pPr>
      <w:numPr>
        <w:numId w:val="95"/>
      </w:numPr>
    </w:pPr>
  </w:style>
  <w:style w:type="numbering" w:customStyle="1" w:styleId="WW8Num73">
    <w:name w:val="WW8Num73"/>
    <w:basedOn w:val="Bezlisty"/>
    <w:pPr>
      <w:numPr>
        <w:numId w:val="96"/>
      </w:numPr>
    </w:pPr>
  </w:style>
  <w:style w:type="numbering" w:customStyle="1" w:styleId="WW8Num74">
    <w:name w:val="WW8Num74"/>
    <w:basedOn w:val="Bezlisty"/>
    <w:pPr>
      <w:numPr>
        <w:numId w:val="97"/>
      </w:numPr>
    </w:pPr>
  </w:style>
  <w:style w:type="numbering" w:customStyle="1" w:styleId="WW8Num75">
    <w:name w:val="WW8Num75"/>
    <w:basedOn w:val="Bezlisty"/>
    <w:pPr>
      <w:numPr>
        <w:numId w:val="98"/>
      </w:numPr>
    </w:pPr>
  </w:style>
  <w:style w:type="numbering" w:customStyle="1" w:styleId="WW8Num76">
    <w:name w:val="WW8Num76"/>
    <w:basedOn w:val="Bezlisty"/>
    <w:pPr>
      <w:numPr>
        <w:numId w:val="99"/>
      </w:numPr>
    </w:pPr>
  </w:style>
  <w:style w:type="numbering" w:customStyle="1" w:styleId="WW8Num77">
    <w:name w:val="WW8Num77"/>
    <w:basedOn w:val="Bezlisty"/>
    <w:pPr>
      <w:numPr>
        <w:numId w:val="100"/>
      </w:numPr>
    </w:pPr>
  </w:style>
  <w:style w:type="numbering" w:customStyle="1" w:styleId="WW8Num78">
    <w:name w:val="WW8Num78"/>
    <w:basedOn w:val="Bezlisty"/>
    <w:pPr>
      <w:numPr>
        <w:numId w:val="101"/>
      </w:numPr>
    </w:pPr>
  </w:style>
  <w:style w:type="numbering" w:customStyle="1" w:styleId="WW8Num79">
    <w:name w:val="WW8Num79"/>
    <w:basedOn w:val="Bezlisty"/>
    <w:pPr>
      <w:numPr>
        <w:numId w:val="102"/>
      </w:numPr>
    </w:pPr>
  </w:style>
  <w:style w:type="numbering" w:customStyle="1" w:styleId="WW8Num80">
    <w:name w:val="WW8Num80"/>
    <w:basedOn w:val="Bezlisty"/>
    <w:pPr>
      <w:numPr>
        <w:numId w:val="103"/>
      </w:numPr>
    </w:pPr>
  </w:style>
  <w:style w:type="numbering" w:customStyle="1" w:styleId="WW8Num81">
    <w:name w:val="WW8Num81"/>
    <w:basedOn w:val="Bezlisty"/>
    <w:pPr>
      <w:numPr>
        <w:numId w:val="104"/>
      </w:numPr>
    </w:pPr>
  </w:style>
  <w:style w:type="numbering" w:customStyle="1" w:styleId="WW8Num82">
    <w:name w:val="WW8Num82"/>
    <w:basedOn w:val="Bezlisty"/>
    <w:pPr>
      <w:numPr>
        <w:numId w:val="105"/>
      </w:numPr>
    </w:pPr>
  </w:style>
  <w:style w:type="numbering" w:customStyle="1" w:styleId="WW8Num83">
    <w:name w:val="WW8Num83"/>
    <w:basedOn w:val="Bezlisty"/>
    <w:pPr>
      <w:numPr>
        <w:numId w:val="106"/>
      </w:numPr>
    </w:pPr>
  </w:style>
  <w:style w:type="paragraph" w:styleId="Nagwek">
    <w:name w:val="header"/>
    <w:basedOn w:val="Normalny"/>
    <w:link w:val="NagwekZnak"/>
    <w:uiPriority w:val="99"/>
    <w:unhideWhenUsed/>
    <w:rsid w:val="00677A34"/>
    <w:pPr>
      <w:tabs>
        <w:tab w:val="center" w:pos="4536"/>
        <w:tab w:val="right" w:pos="9072"/>
      </w:tabs>
    </w:pPr>
    <w:rPr>
      <w:rFonts w:cs="Mangal"/>
      <w:szCs w:val="21"/>
    </w:rPr>
  </w:style>
  <w:style w:type="character" w:customStyle="1" w:styleId="NagwekZnak">
    <w:name w:val="Nagłówek Znak"/>
    <w:basedOn w:val="Domylnaczcionkaakapitu"/>
    <w:link w:val="Nagwek"/>
    <w:uiPriority w:val="99"/>
    <w:rsid w:val="00677A34"/>
    <w:rPr>
      <w:rFonts w:cs="Mangal"/>
      <w:szCs w:val="21"/>
    </w:rPr>
  </w:style>
  <w:style w:type="paragraph" w:styleId="Stopka">
    <w:name w:val="footer"/>
    <w:basedOn w:val="Normalny"/>
    <w:link w:val="StopkaZnak"/>
    <w:uiPriority w:val="99"/>
    <w:unhideWhenUsed/>
    <w:rsid w:val="00677A34"/>
    <w:pPr>
      <w:tabs>
        <w:tab w:val="center" w:pos="4536"/>
        <w:tab w:val="right" w:pos="9072"/>
      </w:tabs>
    </w:pPr>
    <w:rPr>
      <w:rFonts w:cs="Mangal"/>
      <w:szCs w:val="21"/>
    </w:rPr>
  </w:style>
  <w:style w:type="character" w:customStyle="1" w:styleId="StopkaZnak">
    <w:name w:val="Stopka Znak"/>
    <w:basedOn w:val="Domylnaczcionkaakapitu"/>
    <w:link w:val="Stopka"/>
    <w:uiPriority w:val="99"/>
    <w:rsid w:val="00677A34"/>
    <w:rPr>
      <w:rFonts w:cs="Mangal"/>
      <w:szCs w:val="21"/>
    </w:rPr>
  </w:style>
  <w:style w:type="paragraph" w:customStyle="1" w:styleId="Tekstpodstawowy21">
    <w:name w:val="Tekst podstawowy 21"/>
    <w:basedOn w:val="Normalny"/>
    <w:qFormat/>
    <w:rsid w:val="004A63F7"/>
    <w:pPr>
      <w:widowControl/>
      <w:suppressAutoHyphens w:val="0"/>
      <w:overflowPunct w:val="0"/>
      <w:autoSpaceDN/>
    </w:pPr>
    <w:rPr>
      <w:rFonts w:ascii="Times New Roman" w:eastAsia="Times New Roman" w:hAnsi="Times New Roman" w:cs="Times New Roman"/>
      <w:kern w:val="0"/>
      <w:szCs w:val="20"/>
      <w:lang w:eastAsia="pl-PL"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akiet 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31</TotalTime>
  <Pages>12</Pages>
  <Words>6098</Words>
  <Characters>36588</Characters>
  <Application>Microsoft Office Word</Application>
  <DocSecurity>0</DocSecurity>
  <Lines>304</Lines>
  <Paragraphs>85</Paragraphs>
  <ScaleCrop>false</ScaleCrop>
  <HeadingPairs>
    <vt:vector size="2" baseType="variant">
      <vt:variant>
        <vt:lpstr>Tytuł</vt:lpstr>
      </vt:variant>
      <vt:variant>
        <vt:i4>1</vt:i4>
      </vt:variant>
    </vt:vector>
  </HeadingPairs>
  <TitlesOfParts>
    <vt:vector size="1" baseType="lpstr">
      <vt:lpstr>Szczegółowe Warunki Konkursu Ofert (SWKO)</vt:lpstr>
    </vt:vector>
  </TitlesOfParts>
  <Company/>
  <LinksUpToDate>false</LinksUpToDate>
  <CharactersWithSpaces>42601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Szczegółowe Warunki Konkursu Ofert (SWKO)</dc:title>
  <dc:subject/>
  <dc:creator>Szpital Kolejowy</dc:creator>
  <cp:lastModifiedBy>Iwona Bujok</cp:lastModifiedBy>
  <cp:revision>13</cp:revision>
  <cp:lastPrinted>2026-04-28T09:48:00Z</cp:lastPrinted>
  <dcterms:created xsi:type="dcterms:W3CDTF">2026-06-15T09:57:00Z</dcterms:created>
  <dcterms:modified xsi:type="dcterms:W3CDTF">2026-06-15T10:44:00Z</dcterms:modified>
</cp:coreProperties>
</file>