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562C" w14:textId="53C6ED8E" w:rsidR="009722A0" w:rsidRPr="00C84839" w:rsidRDefault="00651D6E" w:rsidP="00651D6E">
      <w:pPr>
        <w:pStyle w:val="Standard"/>
        <w:spacing w:line="276" w:lineRule="auto"/>
        <w:ind w:left="0" w:firstLine="0"/>
        <w:jc w:val="center"/>
      </w:pPr>
      <w:r w:rsidRPr="00C84839">
        <w:t>-projekt umowy-</w:t>
      </w:r>
    </w:p>
    <w:p w14:paraId="6B81E1F7" w14:textId="77777777" w:rsidR="00BA55BB" w:rsidRPr="00C84839" w:rsidRDefault="00BA55BB">
      <w:pPr>
        <w:pStyle w:val="Standard"/>
        <w:spacing w:line="276" w:lineRule="auto"/>
      </w:pPr>
    </w:p>
    <w:p w14:paraId="70C6BC6F" w14:textId="77777777" w:rsidR="00BA55BB" w:rsidRPr="00C84839" w:rsidRDefault="00EC6D56">
      <w:pPr>
        <w:pStyle w:val="Standard"/>
        <w:spacing w:line="276" w:lineRule="auto"/>
        <w:jc w:val="right"/>
      </w:pPr>
      <w:bookmarkStart w:id="0" w:name="_Hlk75867357"/>
      <w:bookmarkStart w:id="1" w:name="_Hlk83884648"/>
      <w:bookmarkStart w:id="2" w:name="_Hlk83881984"/>
      <w:r w:rsidRPr="00C84839">
        <w:rPr>
          <w:bCs/>
        </w:rPr>
        <w:t>Załącznik nr 4 do SWKO</w:t>
      </w:r>
    </w:p>
    <w:bookmarkEnd w:id="0"/>
    <w:p w14:paraId="1337EA55" w14:textId="77777777" w:rsidR="00BA55BB" w:rsidRPr="00C84839" w:rsidRDefault="00EC6D56">
      <w:pPr>
        <w:pStyle w:val="Standard"/>
        <w:spacing w:line="276" w:lineRule="auto"/>
        <w:jc w:val="center"/>
      </w:pPr>
      <w:r w:rsidRPr="00C84839">
        <w:tab/>
      </w:r>
    </w:p>
    <w:bookmarkEnd w:id="1"/>
    <w:bookmarkEnd w:id="2"/>
    <w:p w14:paraId="70BAC287" w14:textId="033B1A80" w:rsidR="00A0798B" w:rsidRPr="00C84839" w:rsidRDefault="00A0798B" w:rsidP="00A0798B">
      <w:pPr>
        <w:autoSpaceDE w:val="0"/>
        <w:spacing w:line="276" w:lineRule="auto"/>
        <w:ind w:left="240" w:hanging="260"/>
        <w:jc w:val="center"/>
        <w:rPr>
          <w:rFonts w:ascii="Times New Roman" w:eastAsia="Times New Roman" w:hAnsi="Times New Roman" w:cs="Times New Roman"/>
          <w:b/>
          <w:sz w:val="20"/>
          <w:szCs w:val="20"/>
          <w:lang w:bidi="ar-SA"/>
        </w:rPr>
      </w:pPr>
      <w:r w:rsidRPr="00C84839">
        <w:rPr>
          <w:rFonts w:ascii="Times New Roman" w:eastAsia="Times New Roman" w:hAnsi="Times New Roman" w:cs="Times New Roman"/>
          <w:b/>
          <w:sz w:val="20"/>
          <w:szCs w:val="20"/>
          <w:lang w:bidi="ar-SA"/>
        </w:rPr>
        <w:t>UMOWA NR SZ/4240/</w:t>
      </w:r>
      <w:r w:rsidR="00D05CBE" w:rsidRPr="00C84839">
        <w:rPr>
          <w:rFonts w:ascii="Times New Roman" w:eastAsia="Times New Roman" w:hAnsi="Times New Roman" w:cs="Times New Roman"/>
          <w:b/>
          <w:sz w:val="20"/>
          <w:szCs w:val="20"/>
          <w:lang w:bidi="ar-SA"/>
        </w:rPr>
        <w:t>4</w:t>
      </w:r>
      <w:r w:rsidRPr="00C84839">
        <w:rPr>
          <w:rFonts w:ascii="Times New Roman" w:eastAsia="Times New Roman" w:hAnsi="Times New Roman" w:cs="Times New Roman"/>
          <w:b/>
          <w:sz w:val="20"/>
          <w:szCs w:val="20"/>
          <w:lang w:bidi="ar-SA"/>
        </w:rPr>
        <w:t>/……/2026</w:t>
      </w:r>
    </w:p>
    <w:p w14:paraId="322D35DD" w14:textId="47C59A59" w:rsidR="00BA55BB" w:rsidRPr="00C84839" w:rsidRDefault="00A0798B" w:rsidP="00A0798B">
      <w:pPr>
        <w:autoSpaceDE w:val="0"/>
        <w:spacing w:line="276" w:lineRule="auto"/>
        <w:ind w:left="240" w:hanging="260"/>
        <w:jc w:val="center"/>
        <w:rPr>
          <w:rFonts w:ascii="Times New Roman" w:eastAsia="Times New Roman" w:hAnsi="Times New Roman" w:cs="Times New Roman"/>
          <w:b/>
          <w:sz w:val="20"/>
          <w:szCs w:val="20"/>
          <w:lang w:bidi="ar-SA"/>
        </w:rPr>
      </w:pPr>
      <w:r w:rsidRPr="00C84839">
        <w:rPr>
          <w:rFonts w:ascii="Times New Roman" w:eastAsia="Times New Roman" w:hAnsi="Times New Roman" w:cs="Times New Roman"/>
          <w:b/>
          <w:sz w:val="20"/>
          <w:szCs w:val="20"/>
          <w:lang w:bidi="ar-SA"/>
        </w:rPr>
        <w:t>na udzielanie świadczeń zdrowotnych</w:t>
      </w:r>
    </w:p>
    <w:p w14:paraId="7721DF96" w14:textId="77777777" w:rsidR="00A0798B" w:rsidRPr="00C84839" w:rsidRDefault="00A0798B" w:rsidP="00A0798B">
      <w:pPr>
        <w:autoSpaceDE w:val="0"/>
        <w:spacing w:line="276" w:lineRule="auto"/>
        <w:ind w:left="240" w:hanging="260"/>
        <w:jc w:val="center"/>
        <w:rPr>
          <w:rFonts w:ascii="Times New Roman" w:eastAsia="Times New Roman" w:hAnsi="Times New Roman" w:cs="Times New Roman"/>
          <w:b/>
          <w:sz w:val="20"/>
          <w:szCs w:val="20"/>
          <w:lang w:bidi="ar-SA"/>
        </w:rPr>
      </w:pPr>
    </w:p>
    <w:p w14:paraId="0B783AC7" w14:textId="6CA94441" w:rsidR="00BA55BB" w:rsidRPr="00C84839" w:rsidRDefault="00EC6D56">
      <w:pPr>
        <w:autoSpaceDE w:val="0"/>
        <w:spacing w:line="276" w:lineRule="auto"/>
        <w:ind w:left="240" w:hanging="260"/>
      </w:pPr>
      <w:r w:rsidRPr="00C84839">
        <w:rPr>
          <w:rFonts w:ascii="Times New Roman" w:eastAsia="Times New Roman" w:hAnsi="Times New Roman" w:cs="Times New Roman"/>
          <w:sz w:val="20"/>
          <w:szCs w:val="20"/>
          <w:lang w:bidi="ar-SA"/>
        </w:rPr>
        <w:t>zawarta w Wilkowicach w dniu</w:t>
      </w:r>
      <w:r w:rsidR="008F79A0" w:rsidRPr="00C84839">
        <w:rPr>
          <w:rFonts w:ascii="Times New Roman" w:eastAsia="Times New Roman" w:hAnsi="Times New Roman" w:cs="Times New Roman"/>
          <w:sz w:val="20"/>
          <w:szCs w:val="20"/>
          <w:lang w:bidi="ar-SA"/>
        </w:rPr>
        <w:t>………………</w:t>
      </w:r>
      <w:proofErr w:type="gramStart"/>
      <w:r w:rsidR="00D33021" w:rsidRPr="00C84839">
        <w:rPr>
          <w:rFonts w:ascii="Times New Roman" w:eastAsia="Times New Roman" w:hAnsi="Times New Roman" w:cs="Times New Roman"/>
          <w:sz w:val="20"/>
          <w:szCs w:val="20"/>
          <w:lang w:bidi="ar-SA"/>
        </w:rPr>
        <w:t>……</w:t>
      </w:r>
      <w:r w:rsidR="008F79A0" w:rsidRPr="00C84839">
        <w:rPr>
          <w:rFonts w:ascii="Times New Roman" w:eastAsia="Times New Roman" w:hAnsi="Times New Roman" w:cs="Times New Roman"/>
          <w:sz w:val="20"/>
          <w:szCs w:val="20"/>
          <w:lang w:bidi="ar-SA"/>
        </w:rPr>
        <w:t>.</w:t>
      </w:r>
      <w:proofErr w:type="gramEnd"/>
      <w:r w:rsidR="00A0798B" w:rsidRPr="00C84839">
        <w:rPr>
          <w:rFonts w:ascii="Times New Roman" w:eastAsia="Times New Roman" w:hAnsi="Times New Roman" w:cs="Times New Roman"/>
          <w:sz w:val="20"/>
          <w:szCs w:val="20"/>
          <w:lang w:bidi="ar-SA"/>
        </w:rPr>
        <w:t xml:space="preserve">2026 </w:t>
      </w:r>
      <w:r w:rsidRPr="00C84839">
        <w:rPr>
          <w:rFonts w:ascii="Times New Roman" w:eastAsia="Times New Roman" w:hAnsi="Times New Roman" w:cs="Times New Roman"/>
          <w:b/>
          <w:bCs/>
          <w:sz w:val="20"/>
          <w:szCs w:val="20"/>
          <w:lang w:bidi="ar-SA"/>
        </w:rPr>
        <w:t>r.</w:t>
      </w:r>
      <w:r w:rsidRPr="00C84839">
        <w:rPr>
          <w:rFonts w:ascii="Times New Roman" w:eastAsia="Times New Roman" w:hAnsi="Times New Roman" w:cs="Times New Roman"/>
          <w:sz w:val="20"/>
          <w:szCs w:val="20"/>
          <w:lang w:bidi="ar-SA"/>
        </w:rPr>
        <w:t xml:space="preserve"> pomiędzy:</w:t>
      </w:r>
    </w:p>
    <w:p w14:paraId="1E738F74" w14:textId="77777777" w:rsidR="00BA55BB" w:rsidRPr="00C84839" w:rsidRDefault="00EC6D56">
      <w:pPr>
        <w:autoSpaceDE w:val="0"/>
        <w:spacing w:line="276" w:lineRule="auto"/>
        <w:ind w:left="240" w:hanging="260"/>
        <w:outlineLvl w:val="5"/>
      </w:pPr>
      <w:r w:rsidRPr="00C84839">
        <w:rPr>
          <w:rFonts w:ascii="Times New Roman" w:eastAsia="Times New Roman" w:hAnsi="Times New Roman" w:cs="Times New Roman"/>
          <w:b/>
          <w:bCs/>
          <w:sz w:val="20"/>
          <w:szCs w:val="20"/>
          <w:lang w:bidi="ar-SA"/>
        </w:rPr>
        <w:t>SP ZOZ Szpitalem Kolejowym w Wilkowicach - Bystrej</w:t>
      </w:r>
    </w:p>
    <w:p w14:paraId="52532098" w14:textId="02A6C28B" w:rsidR="00BA55BB" w:rsidRPr="00C84839" w:rsidRDefault="00EC6D56">
      <w:pPr>
        <w:autoSpaceDE w:val="0"/>
        <w:spacing w:line="276" w:lineRule="auto"/>
        <w:ind w:left="240" w:hanging="260"/>
      </w:pPr>
      <w:r w:rsidRPr="00C84839">
        <w:rPr>
          <w:rFonts w:ascii="Times New Roman" w:eastAsia="Times New Roman" w:hAnsi="Times New Roman" w:cs="Times New Roman"/>
          <w:b/>
          <w:bCs/>
          <w:iCs/>
          <w:sz w:val="20"/>
          <w:szCs w:val="20"/>
          <w:lang w:bidi="ar-SA"/>
        </w:rPr>
        <w:t>43-</w:t>
      </w:r>
      <w:r w:rsidR="008F79A0" w:rsidRPr="00C84839">
        <w:rPr>
          <w:rFonts w:ascii="Times New Roman" w:eastAsia="Times New Roman" w:hAnsi="Times New Roman" w:cs="Times New Roman"/>
          <w:b/>
          <w:bCs/>
          <w:iCs/>
          <w:sz w:val="20"/>
          <w:szCs w:val="20"/>
          <w:lang w:bidi="ar-SA"/>
        </w:rPr>
        <w:t>365 Wilkowice</w:t>
      </w:r>
      <w:r w:rsidRPr="00C84839">
        <w:rPr>
          <w:rFonts w:ascii="Times New Roman" w:eastAsia="Times New Roman" w:hAnsi="Times New Roman" w:cs="Times New Roman"/>
          <w:b/>
          <w:bCs/>
          <w:iCs/>
          <w:sz w:val="20"/>
          <w:szCs w:val="20"/>
          <w:lang w:bidi="ar-SA"/>
        </w:rPr>
        <w:t>, ul. Żywiecka 19,</w:t>
      </w:r>
    </w:p>
    <w:p w14:paraId="5A163DAF" w14:textId="40C0F8BB" w:rsidR="00BA55BB" w:rsidRPr="00C84839" w:rsidRDefault="00EC6D56">
      <w:pPr>
        <w:autoSpaceDE w:val="0"/>
        <w:spacing w:line="276" w:lineRule="auto"/>
        <w:ind w:left="240" w:hanging="260"/>
      </w:pPr>
      <w:r w:rsidRPr="00C84839">
        <w:rPr>
          <w:rFonts w:ascii="Times New Roman" w:eastAsia="Times New Roman" w:hAnsi="Times New Roman" w:cs="Times New Roman"/>
          <w:b/>
          <w:sz w:val="20"/>
          <w:szCs w:val="20"/>
          <w:lang w:bidi="ar-SA"/>
        </w:rPr>
        <w:t xml:space="preserve">KRS: </w:t>
      </w:r>
      <w:r w:rsidR="008F79A0" w:rsidRPr="00C84839">
        <w:rPr>
          <w:rFonts w:ascii="Times New Roman" w:eastAsia="Times New Roman" w:hAnsi="Times New Roman" w:cs="Times New Roman"/>
          <w:b/>
          <w:sz w:val="20"/>
          <w:szCs w:val="20"/>
          <w:lang w:bidi="ar-SA"/>
        </w:rPr>
        <w:t>0000031391, NIP</w:t>
      </w:r>
      <w:r w:rsidRPr="00C84839">
        <w:rPr>
          <w:rFonts w:ascii="Times New Roman" w:eastAsia="Times New Roman" w:hAnsi="Times New Roman" w:cs="Times New Roman"/>
          <w:b/>
          <w:sz w:val="20"/>
          <w:szCs w:val="20"/>
          <w:lang w:bidi="ar-SA"/>
        </w:rPr>
        <w:t>: 937-21-88-</w:t>
      </w:r>
      <w:r w:rsidR="008F79A0" w:rsidRPr="00C84839">
        <w:rPr>
          <w:rFonts w:ascii="Times New Roman" w:eastAsia="Times New Roman" w:hAnsi="Times New Roman" w:cs="Times New Roman"/>
          <w:b/>
          <w:sz w:val="20"/>
          <w:szCs w:val="20"/>
          <w:lang w:bidi="ar-SA"/>
        </w:rPr>
        <w:t>022, REGON</w:t>
      </w:r>
      <w:r w:rsidRPr="00C84839">
        <w:rPr>
          <w:rFonts w:ascii="Times New Roman" w:eastAsia="Times New Roman" w:hAnsi="Times New Roman" w:cs="Times New Roman"/>
          <w:b/>
          <w:sz w:val="20"/>
          <w:szCs w:val="20"/>
          <w:lang w:bidi="ar-SA"/>
        </w:rPr>
        <w:t xml:space="preserve">: </w:t>
      </w:r>
      <w:r w:rsidR="008F79A0" w:rsidRPr="00C84839">
        <w:rPr>
          <w:rFonts w:ascii="Times New Roman" w:eastAsia="Times New Roman" w:hAnsi="Times New Roman" w:cs="Times New Roman"/>
          <w:b/>
          <w:sz w:val="20"/>
          <w:szCs w:val="20"/>
          <w:lang w:bidi="ar-SA"/>
        </w:rPr>
        <w:t>010657175, RPWDL</w:t>
      </w:r>
      <w:r w:rsidRPr="00C84839">
        <w:rPr>
          <w:rFonts w:ascii="Times New Roman" w:eastAsia="Times New Roman" w:hAnsi="Times New Roman" w:cs="Times New Roman"/>
          <w:b/>
          <w:sz w:val="20"/>
          <w:szCs w:val="20"/>
          <w:lang w:bidi="ar-SA"/>
        </w:rPr>
        <w:t>: 0000000013925</w:t>
      </w:r>
    </w:p>
    <w:p w14:paraId="224953F1" w14:textId="77777777" w:rsidR="00BA55BB" w:rsidRPr="00C84839" w:rsidRDefault="00EC6D56">
      <w:pPr>
        <w:autoSpaceDE w:val="0"/>
        <w:spacing w:line="276" w:lineRule="auto"/>
        <w:ind w:left="240" w:hanging="260"/>
        <w:rPr>
          <w:rFonts w:ascii="Times New Roman" w:eastAsia="Times New Roman" w:hAnsi="Times New Roman" w:cs="Times New Roman"/>
          <w:iCs/>
          <w:sz w:val="20"/>
          <w:szCs w:val="20"/>
          <w:lang w:bidi="ar-SA"/>
        </w:rPr>
      </w:pPr>
      <w:r w:rsidRPr="00C84839">
        <w:rPr>
          <w:rFonts w:ascii="Times New Roman" w:eastAsia="Times New Roman" w:hAnsi="Times New Roman" w:cs="Times New Roman"/>
          <w:iCs/>
          <w:sz w:val="20"/>
          <w:szCs w:val="20"/>
          <w:lang w:bidi="ar-SA"/>
        </w:rPr>
        <w:t>reprezentowanym przez:</w:t>
      </w:r>
    </w:p>
    <w:p w14:paraId="72261792" w14:textId="1C2D1302" w:rsidR="00BA55BB" w:rsidRPr="00C84839" w:rsidRDefault="008F79A0">
      <w:pPr>
        <w:autoSpaceDE w:val="0"/>
        <w:spacing w:line="276" w:lineRule="auto"/>
        <w:ind w:left="240" w:hanging="260"/>
      </w:pPr>
      <w:r w:rsidRPr="00C84839">
        <w:rPr>
          <w:rFonts w:ascii="Times New Roman" w:eastAsia="Times New Roman" w:hAnsi="Times New Roman" w:cs="Times New Roman"/>
          <w:iCs/>
          <w:sz w:val="20"/>
          <w:szCs w:val="20"/>
          <w:lang w:bidi="ar-SA"/>
        </w:rPr>
        <w:t>Ireneusza Staniek</w:t>
      </w:r>
      <w:r w:rsidR="00EC6D56" w:rsidRPr="00C84839">
        <w:rPr>
          <w:rFonts w:ascii="Times New Roman" w:eastAsia="Times New Roman" w:hAnsi="Times New Roman" w:cs="Times New Roman"/>
          <w:iCs/>
          <w:sz w:val="20"/>
          <w:szCs w:val="20"/>
          <w:lang w:bidi="ar-SA"/>
        </w:rPr>
        <w:t xml:space="preserve">      -    Dyrektora</w:t>
      </w:r>
    </w:p>
    <w:p w14:paraId="3A631FC5" w14:textId="725C8116" w:rsidR="00BA55BB" w:rsidRPr="00C84839" w:rsidRDefault="00EC6D56">
      <w:pPr>
        <w:autoSpaceDE w:val="0"/>
        <w:spacing w:line="276" w:lineRule="auto"/>
        <w:ind w:left="240" w:hanging="260"/>
      </w:pPr>
      <w:r w:rsidRPr="00C84839">
        <w:rPr>
          <w:rFonts w:ascii="Times New Roman" w:eastAsia="Times New Roman" w:hAnsi="Times New Roman" w:cs="Times New Roman"/>
          <w:iCs/>
          <w:sz w:val="20"/>
          <w:szCs w:val="20"/>
          <w:lang w:bidi="ar-SA"/>
        </w:rPr>
        <w:t xml:space="preserve">zwanym w dalszej treści umowy - </w:t>
      </w:r>
      <w:r w:rsidRPr="00C84839">
        <w:rPr>
          <w:rFonts w:ascii="Times New Roman" w:eastAsia="Times New Roman" w:hAnsi="Times New Roman" w:cs="Times New Roman"/>
          <w:b/>
          <w:bCs/>
          <w:iCs/>
          <w:sz w:val="20"/>
          <w:szCs w:val="20"/>
          <w:lang w:bidi="ar-SA"/>
        </w:rPr>
        <w:t>„Zleceniodawcą”, „Zamawiającym”</w:t>
      </w:r>
      <w:r w:rsidR="00BF5E63" w:rsidRPr="00C84839">
        <w:rPr>
          <w:rFonts w:ascii="Times New Roman" w:eastAsia="Times New Roman" w:hAnsi="Times New Roman" w:cs="Times New Roman"/>
          <w:b/>
          <w:bCs/>
          <w:iCs/>
          <w:sz w:val="20"/>
          <w:szCs w:val="20"/>
          <w:lang w:bidi="ar-SA"/>
        </w:rPr>
        <w:t>, „Udzielającym zamówienie”</w:t>
      </w:r>
    </w:p>
    <w:p w14:paraId="07C6996B" w14:textId="77777777" w:rsidR="00BA55BB" w:rsidRPr="00C84839" w:rsidRDefault="00EC6D56">
      <w:pPr>
        <w:autoSpaceDE w:val="0"/>
        <w:spacing w:line="276" w:lineRule="auto"/>
        <w:ind w:left="240" w:hanging="260"/>
        <w:outlineLvl w:val="5"/>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a</w:t>
      </w:r>
    </w:p>
    <w:p w14:paraId="68F850F8" w14:textId="77777777" w:rsidR="00BA55BB" w:rsidRPr="00C84839" w:rsidRDefault="00EC6D56">
      <w:pPr>
        <w:autoSpaceDE w:val="0"/>
        <w:spacing w:line="276" w:lineRule="auto"/>
        <w:ind w:left="240" w:hanging="260"/>
        <w:outlineLvl w:val="5"/>
      </w:pPr>
      <w:r w:rsidRPr="00C84839">
        <w:rPr>
          <w:rFonts w:ascii="Times New Roman" w:eastAsia="Times New Roman" w:hAnsi="Times New Roman" w:cs="Times New Roman"/>
          <w:b/>
          <w:bCs/>
          <w:sz w:val="20"/>
          <w:szCs w:val="20"/>
          <w:lang w:bidi="ar-SA"/>
        </w:rPr>
        <w:t>…………………………………….</w:t>
      </w:r>
    </w:p>
    <w:p w14:paraId="194735A7" w14:textId="73ADDFBA" w:rsidR="00BA55BB" w:rsidRPr="00C84839" w:rsidRDefault="00EC6D56">
      <w:pPr>
        <w:autoSpaceDE w:val="0"/>
        <w:spacing w:line="276" w:lineRule="auto"/>
        <w:ind w:left="240" w:hanging="260"/>
        <w:outlineLvl w:val="5"/>
      </w:pPr>
      <w:r w:rsidRPr="00C84839">
        <w:rPr>
          <w:rFonts w:ascii="Times New Roman" w:eastAsia="Times New Roman" w:hAnsi="Times New Roman" w:cs="Times New Roman"/>
          <w:iCs/>
          <w:sz w:val="20"/>
          <w:szCs w:val="20"/>
          <w:lang w:bidi="ar-SA"/>
        </w:rPr>
        <w:t xml:space="preserve">zwanym w dalszej treści </w:t>
      </w:r>
      <w:r w:rsidR="008F79A0" w:rsidRPr="00C84839">
        <w:rPr>
          <w:rFonts w:ascii="Times New Roman" w:eastAsia="Times New Roman" w:hAnsi="Times New Roman" w:cs="Times New Roman"/>
          <w:iCs/>
          <w:sz w:val="20"/>
          <w:szCs w:val="20"/>
          <w:lang w:bidi="ar-SA"/>
        </w:rPr>
        <w:t>umowy -</w:t>
      </w:r>
      <w:r w:rsidRPr="00C84839">
        <w:rPr>
          <w:rFonts w:ascii="Times New Roman" w:eastAsia="Times New Roman" w:hAnsi="Times New Roman" w:cs="Times New Roman"/>
          <w:iCs/>
          <w:sz w:val="20"/>
          <w:szCs w:val="20"/>
          <w:lang w:bidi="ar-SA"/>
        </w:rPr>
        <w:t xml:space="preserve"> </w:t>
      </w:r>
      <w:r w:rsidRPr="00C84839">
        <w:rPr>
          <w:rFonts w:ascii="Times New Roman" w:eastAsia="Times New Roman" w:hAnsi="Times New Roman" w:cs="Times New Roman"/>
          <w:b/>
          <w:iCs/>
          <w:sz w:val="20"/>
          <w:szCs w:val="20"/>
          <w:lang w:bidi="ar-SA"/>
        </w:rPr>
        <w:t>„</w:t>
      </w:r>
      <w:r w:rsidRPr="00C84839">
        <w:rPr>
          <w:rFonts w:ascii="Times New Roman" w:eastAsia="Times New Roman" w:hAnsi="Times New Roman" w:cs="Times New Roman"/>
          <w:b/>
          <w:sz w:val="20"/>
          <w:szCs w:val="20"/>
          <w:lang w:bidi="ar-SA"/>
        </w:rPr>
        <w:t>Zleceniobiorcą”</w:t>
      </w:r>
      <w:r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b/>
          <w:bCs/>
          <w:sz w:val="20"/>
          <w:szCs w:val="20"/>
          <w:lang w:bidi="ar-SA"/>
        </w:rPr>
        <w:t>„Świadczeniodawcą”, Przyjmującym zamówienie”</w:t>
      </w:r>
    </w:p>
    <w:p w14:paraId="5BE20F4C" w14:textId="77777777" w:rsidR="00BA55BB" w:rsidRPr="00C84839" w:rsidRDefault="00BA55BB">
      <w:pPr>
        <w:autoSpaceDE w:val="0"/>
        <w:spacing w:line="276" w:lineRule="auto"/>
        <w:ind w:left="240" w:hanging="260"/>
        <w:rPr>
          <w:rFonts w:ascii="Times New Roman" w:eastAsia="Times New Roman" w:hAnsi="Times New Roman" w:cs="Times New Roman"/>
          <w:b/>
          <w:bCs/>
          <w:sz w:val="20"/>
          <w:szCs w:val="20"/>
          <w:lang w:bidi="ar-SA"/>
        </w:rPr>
      </w:pPr>
    </w:p>
    <w:p w14:paraId="0A71C954"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w:t>
      </w:r>
    </w:p>
    <w:p w14:paraId="012D8358" w14:textId="6A569E17" w:rsidR="00542620" w:rsidRPr="00C84839" w:rsidRDefault="00EC6D56" w:rsidP="00571543">
      <w:pPr>
        <w:widowControl/>
        <w:numPr>
          <w:ilvl w:val="0"/>
          <w:numId w:val="6"/>
        </w:numPr>
        <w:tabs>
          <w:tab w:val="left" w:pos="426"/>
        </w:tabs>
        <w:autoSpaceDE w:val="0"/>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Zleceniodawca zleca Zleceniobiorcy prowadzenie samodzielnej opieki lekarskiej na zasadach usługi cywilnoprawnej, a Zleceniobiorca zobowiązuje się do prowadzenia samodzielnej opieki lekarskiej, o której mowa w § 2, polegającej na leczeniu i sprawowaniu opieki nad pacjentem, zgodnie z posiadanymi kwalifikacjami, wg ustalonego miesięcznego rozkładu usług uzgodnionego między stronami umowy, w godzinach ordynacji w Oddziale </w:t>
      </w:r>
      <w:r w:rsidR="00B233CF" w:rsidRPr="00DA5F4F">
        <w:rPr>
          <w:rFonts w:ascii="Times New Roman" w:eastAsia="Times New Roman" w:hAnsi="Times New Roman" w:cs="Times New Roman"/>
          <w:sz w:val="20"/>
          <w:szCs w:val="20"/>
          <w:lang w:bidi="ar-SA"/>
        </w:rPr>
        <w:t>Pulmonologicznym</w:t>
      </w:r>
      <w:r w:rsidR="0037114B" w:rsidRPr="00DA5F4F">
        <w:rPr>
          <w:rFonts w:ascii="Times New Roman" w:eastAsia="Times New Roman" w:hAnsi="Times New Roman" w:cs="Times New Roman"/>
          <w:sz w:val="20"/>
          <w:szCs w:val="20"/>
          <w:lang w:bidi="ar-SA"/>
        </w:rPr>
        <w:t xml:space="preserve"> </w:t>
      </w:r>
      <w:r w:rsidR="00542620" w:rsidRPr="00DA5F4F">
        <w:rPr>
          <w:rFonts w:ascii="Times New Roman" w:eastAsia="Times New Roman" w:hAnsi="Times New Roman" w:cs="Times New Roman"/>
          <w:sz w:val="20"/>
          <w:szCs w:val="20"/>
          <w:lang w:bidi="ar-SA"/>
        </w:rPr>
        <w:t>oraz Izbie Przyjęć.</w:t>
      </w:r>
    </w:p>
    <w:p w14:paraId="4E8091DB" w14:textId="40D5FA9E" w:rsidR="00EA7DE1" w:rsidRPr="00C84839" w:rsidRDefault="00EA7DE1" w:rsidP="00300BE5">
      <w:pPr>
        <w:pStyle w:val="Akapitzlist"/>
        <w:numPr>
          <w:ilvl w:val="0"/>
          <w:numId w:val="144"/>
        </w:numPr>
        <w:spacing w:after="0" w:line="240" w:lineRule="auto"/>
        <w:rPr>
          <w:rFonts w:ascii="Times New Roman" w:eastAsia="Times New Roman" w:hAnsi="Times New Roman" w:cs="Times New Roman"/>
          <w:sz w:val="20"/>
          <w:szCs w:val="20"/>
        </w:rPr>
      </w:pPr>
      <w:r w:rsidRPr="00C84839">
        <w:rPr>
          <w:rFonts w:ascii="Times New Roman" w:eastAsia="Times New Roman" w:hAnsi="Times New Roman" w:cs="Times New Roman"/>
          <w:sz w:val="20"/>
          <w:szCs w:val="20"/>
        </w:rPr>
        <w:t>w godzinach ordynacji na Oddziale Pulmonologicznym lekarz może zostać wezwany do udzielenia świadczeń zdrowotnych w Izbie Przyjęć, zgodnie z Zarządzeniem wewnętrznym nr 021/16/2024 z dnia 18 grudnia 2024 r. w sprawie organizacji opieki lekarskiej oraz dyżurów lekarskich w oddziałach szpitalnych.</w:t>
      </w:r>
    </w:p>
    <w:p w14:paraId="1963DD42" w14:textId="2D49A88F" w:rsidR="00D5629D" w:rsidRPr="00C84839" w:rsidRDefault="00D5629D" w:rsidP="00B017AD">
      <w:pPr>
        <w:pStyle w:val="Akapitzlist"/>
        <w:numPr>
          <w:ilvl w:val="0"/>
          <w:numId w:val="144"/>
        </w:numPr>
        <w:spacing w:after="0" w:line="240" w:lineRule="auto"/>
        <w:jc w:val="both"/>
        <w:rPr>
          <w:rFonts w:ascii="Times New Roman" w:eastAsia="Times New Roman" w:hAnsi="Times New Roman" w:cs="Times New Roman"/>
          <w:sz w:val="20"/>
          <w:szCs w:val="20"/>
        </w:rPr>
      </w:pPr>
      <w:r w:rsidRPr="00C84839">
        <w:rPr>
          <w:rFonts w:ascii="Times New Roman" w:eastAsia="Times New Roman" w:hAnsi="Times New Roman" w:cs="Times New Roman"/>
          <w:sz w:val="20"/>
          <w:szCs w:val="20"/>
        </w:rPr>
        <w:t xml:space="preserve">uczestniczy również, w razie konieczności, w transporcie sanitarnym pacjenta do innego szpitala, zgodnie z Zarządzeniem wewnętrznym nr 021/16/2024 z dnia 18 grudnia 2024 r. w sprawie </w:t>
      </w:r>
      <w:r w:rsidR="00D81612" w:rsidRPr="00C84839">
        <w:rPr>
          <w:rFonts w:ascii="Times New Roman" w:eastAsia="Times New Roman" w:hAnsi="Times New Roman" w:cs="Times New Roman"/>
          <w:sz w:val="20"/>
          <w:szCs w:val="20"/>
        </w:rPr>
        <w:t xml:space="preserve">organizacji </w:t>
      </w:r>
      <w:r w:rsidRPr="00C84839">
        <w:rPr>
          <w:rFonts w:ascii="Times New Roman" w:eastAsia="Times New Roman" w:hAnsi="Times New Roman" w:cs="Times New Roman"/>
          <w:sz w:val="20"/>
          <w:szCs w:val="20"/>
        </w:rPr>
        <w:t>opieki lekarskiej oraz dyżurów lekarskich w oddziałach szpitalnych.</w:t>
      </w:r>
    </w:p>
    <w:p w14:paraId="607B51DE" w14:textId="77777777" w:rsidR="00BA55BB" w:rsidRPr="00C84839" w:rsidRDefault="00EC6D56" w:rsidP="00300BE5">
      <w:pPr>
        <w:widowControl/>
        <w:numPr>
          <w:ilvl w:val="0"/>
          <w:numId w:val="6"/>
        </w:numPr>
        <w:tabs>
          <w:tab w:val="left" w:pos="426"/>
        </w:tabs>
        <w:autoSpaceDE w:val="0"/>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Liczba zleceń w danym miesiącu uzależniona jest od potrzeb Zleceniodawcy. Jednostronne ograniczenie przez Zleceniodawcę liczby zleceń, nie może stanowić podstawy roszczeń Zleceniobiorcy wobec Zleceniodawcy.</w:t>
      </w:r>
    </w:p>
    <w:p w14:paraId="76008929" w14:textId="55FD3088" w:rsidR="00BA55BB" w:rsidRPr="00C84839" w:rsidRDefault="00EC6D56">
      <w:pPr>
        <w:widowControl/>
        <w:numPr>
          <w:ilvl w:val="0"/>
          <w:numId w:val="6"/>
        </w:numPr>
        <w:tabs>
          <w:tab w:val="left" w:pos="426"/>
        </w:tabs>
        <w:autoSpaceDE w:val="0"/>
        <w:spacing w:line="276" w:lineRule="auto"/>
        <w:ind w:left="426" w:hanging="426"/>
        <w:jc w:val="both"/>
        <w:textAlignment w:val="auto"/>
      </w:pPr>
      <w:r w:rsidRPr="00C84839">
        <w:rPr>
          <w:rFonts w:ascii="Times New Roman" w:eastAsia="Times New Roman" w:hAnsi="Times New Roman" w:cs="Times New Roman"/>
          <w:sz w:val="20"/>
          <w:szCs w:val="20"/>
          <w:lang w:bidi="ar-SA"/>
        </w:rPr>
        <w:t>Zleceniobiorca zobowiązuje się do świadczenia usług medycznych w liczbie</w:t>
      </w:r>
      <w:r w:rsidR="00161CDB" w:rsidRPr="00C84839">
        <w:rPr>
          <w:rFonts w:ascii="Times New Roman" w:eastAsia="Times New Roman" w:hAnsi="Times New Roman" w:cs="Times New Roman"/>
          <w:sz w:val="20"/>
          <w:szCs w:val="20"/>
          <w:lang w:bidi="ar-SA"/>
        </w:rPr>
        <w:t xml:space="preserve"> </w:t>
      </w:r>
      <w:r w:rsidR="00300BE5" w:rsidRPr="00C84839">
        <w:rPr>
          <w:rFonts w:ascii="Times New Roman" w:eastAsia="Times New Roman" w:hAnsi="Times New Roman" w:cs="Times New Roman"/>
          <w:sz w:val="20"/>
          <w:szCs w:val="20"/>
          <w:lang w:bidi="ar-SA"/>
        </w:rPr>
        <w:t>minimum</w:t>
      </w:r>
      <w:r w:rsidR="00F218F0" w:rsidRPr="00C84839">
        <w:rPr>
          <w:rFonts w:ascii="Times New Roman" w:eastAsia="Times New Roman" w:hAnsi="Times New Roman" w:cs="Times New Roman"/>
          <w:sz w:val="20"/>
          <w:szCs w:val="20"/>
          <w:lang w:bidi="ar-SA"/>
        </w:rPr>
        <w:t xml:space="preserve"> </w:t>
      </w:r>
      <w:proofErr w:type="gramStart"/>
      <w:r w:rsidR="00F218F0" w:rsidRPr="00C84839">
        <w:rPr>
          <w:rFonts w:ascii="Times New Roman" w:eastAsia="Times New Roman" w:hAnsi="Times New Roman" w:cs="Times New Roman"/>
          <w:sz w:val="20"/>
          <w:szCs w:val="20"/>
          <w:lang w:bidi="ar-SA"/>
        </w:rPr>
        <w:t>…….</w:t>
      </w:r>
      <w:proofErr w:type="gramEnd"/>
      <w:r w:rsidRPr="00C84839">
        <w:rPr>
          <w:rFonts w:ascii="Times New Roman" w:eastAsia="Times New Roman" w:hAnsi="Times New Roman" w:cs="Times New Roman"/>
          <w:sz w:val="20"/>
          <w:szCs w:val="20"/>
          <w:lang w:bidi="ar-SA"/>
        </w:rPr>
        <w:t xml:space="preserve">godzin w ciągu </w:t>
      </w:r>
      <w:r w:rsidR="00300BE5" w:rsidRPr="00C84839">
        <w:rPr>
          <w:rFonts w:ascii="Times New Roman" w:eastAsia="Times New Roman" w:hAnsi="Times New Roman" w:cs="Times New Roman"/>
          <w:sz w:val="20"/>
          <w:szCs w:val="20"/>
          <w:lang w:bidi="ar-SA"/>
        </w:rPr>
        <w:t>ośmiu miesięcy</w:t>
      </w:r>
      <w:r w:rsidRPr="00C84839">
        <w:rPr>
          <w:rFonts w:ascii="Times New Roman" w:eastAsia="Times New Roman" w:hAnsi="Times New Roman" w:cs="Times New Roman"/>
          <w:sz w:val="20"/>
          <w:szCs w:val="20"/>
          <w:lang w:bidi="ar-SA"/>
        </w:rPr>
        <w:t>. Zleceniobiorca nie może odmówić świadczenia w opisanej w ust. 3 liczbie godzin, jeżeli taką potrzebę zgłasza Zleceniodawca.</w:t>
      </w:r>
      <w:r w:rsidR="00C741B2" w:rsidRPr="00C84839">
        <w:rPr>
          <w:rFonts w:ascii="Times New Roman" w:eastAsia="Times New Roman" w:hAnsi="Times New Roman" w:cs="Times New Roman"/>
          <w:sz w:val="20"/>
          <w:szCs w:val="20"/>
          <w:lang w:bidi="ar-SA"/>
        </w:rPr>
        <w:t xml:space="preserve"> W przypadku ograniczenia liczby świadczeń, Zleceniobiorcy nie przysługują jakiekolwiek roszczenia względem Zleceniodawcy.</w:t>
      </w:r>
    </w:p>
    <w:p w14:paraId="0D9AF018" w14:textId="0746B104" w:rsidR="00BA55BB" w:rsidRPr="00C84839" w:rsidRDefault="00EC6D56">
      <w:pPr>
        <w:widowControl/>
        <w:numPr>
          <w:ilvl w:val="0"/>
          <w:numId w:val="6"/>
        </w:numPr>
        <w:tabs>
          <w:tab w:val="left" w:pos="426"/>
        </w:tabs>
        <w:autoSpaceDE w:val="0"/>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W ramach realizacji zadań, o których mowa w </w:t>
      </w:r>
      <w:r w:rsidR="00EC6551" w:rsidRPr="00C84839">
        <w:rPr>
          <w:rFonts w:ascii="Times New Roman" w:eastAsia="Times New Roman" w:hAnsi="Times New Roman" w:cs="Times New Roman"/>
          <w:sz w:val="20"/>
          <w:szCs w:val="20"/>
          <w:lang w:bidi="ar-SA"/>
        </w:rPr>
        <w:t>ust.</w:t>
      </w:r>
      <w:r w:rsidRPr="00C84839">
        <w:rPr>
          <w:rFonts w:ascii="Times New Roman" w:eastAsia="Times New Roman" w:hAnsi="Times New Roman" w:cs="Times New Roman"/>
          <w:sz w:val="20"/>
          <w:szCs w:val="20"/>
          <w:lang w:bidi="ar-SA"/>
        </w:rPr>
        <w:t xml:space="preserve"> 1 Zleceniobiorca będzie wykonywał wszelkie zadania służące ratowaniu, przywracaniu, zachowaniu lub poprawie zdrowia pacjentów oraz sprawowaniu opieki nad pacjentami Zleceniodawcy, jakie Zleceniodawca wykonuje w ramach wynikających z umów zawartych przez Zleceniodawcę z podmiotami finansującymi jego działalność, w tym z NFZ.</w:t>
      </w:r>
    </w:p>
    <w:p w14:paraId="0BF9887C" w14:textId="38FFB894"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Zleceniobiorca będzie realizował zadania, o których mowa w </w:t>
      </w:r>
      <w:r w:rsidR="00D726CF" w:rsidRPr="00C84839">
        <w:rPr>
          <w:rFonts w:ascii="Times New Roman" w:eastAsia="Times New Roman" w:hAnsi="Times New Roman" w:cs="Times New Roman"/>
          <w:sz w:val="20"/>
          <w:szCs w:val="20"/>
          <w:lang w:bidi="ar-SA"/>
        </w:rPr>
        <w:t>ust.</w:t>
      </w:r>
      <w:r w:rsidRPr="00C84839">
        <w:rPr>
          <w:rFonts w:ascii="Times New Roman" w:eastAsia="Times New Roman" w:hAnsi="Times New Roman" w:cs="Times New Roman"/>
          <w:sz w:val="20"/>
          <w:szCs w:val="20"/>
          <w:lang w:bidi="ar-SA"/>
        </w:rPr>
        <w:t xml:space="preserve"> 1 przy użyciu aparatury</w:t>
      </w:r>
      <w:r w:rsidRPr="00C84839">
        <w:rPr>
          <w:rFonts w:ascii="Times New Roman" w:eastAsia="Times New Roman" w:hAnsi="Times New Roman" w:cs="Times New Roman"/>
          <w:sz w:val="20"/>
          <w:szCs w:val="20"/>
          <w:lang w:bidi="ar-SA"/>
        </w:rPr>
        <w:br/>
        <w:t>i sprzętu medycznego będącego na wyposażeniu komórek organizacyjnych Zleceniodawcy oraz z wykorzystaniem leków, materiałów opatrunkowych, sprzętu jednorazowego użytku itp. zapewnionych przez Zleceniodawcę, a niezbędnych do sprawowania prawidłowej opieki nad pacjentem Zleceniodawcy.</w:t>
      </w:r>
    </w:p>
    <w:p w14:paraId="7EF5C69F" w14:textId="77777777" w:rsidR="00BA55BB" w:rsidRPr="00C84839" w:rsidRDefault="00EC6D56">
      <w:pPr>
        <w:widowControl/>
        <w:numPr>
          <w:ilvl w:val="0"/>
          <w:numId w:val="6"/>
        </w:numPr>
        <w:autoSpaceDE w:val="0"/>
        <w:spacing w:line="276" w:lineRule="auto"/>
        <w:jc w:val="both"/>
        <w:textAlignment w:val="auto"/>
      </w:pPr>
      <w:r w:rsidRPr="00C84839">
        <w:rPr>
          <w:rFonts w:ascii="Times New Roman" w:eastAsia="Times New Roman" w:hAnsi="Times New Roman" w:cs="Times New Roman"/>
          <w:sz w:val="20"/>
          <w:szCs w:val="20"/>
          <w:lang w:bidi="ar-SA"/>
        </w:rPr>
        <w:t>Zleceniodawca zobowiązuje się do utrzymania w należytym stanie technicznym sprzętu i aparatury medycznej niezbędnych do udzielania świadczeń zdrowotnych, a Zleceniobiorca zobowiązuje się do używania go zgodnie z instrukcjami obsługi i zasadami BHP.</w:t>
      </w:r>
    </w:p>
    <w:p w14:paraId="35D1D034" w14:textId="77777777"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Zleceniodawca zobowiązuje się do zapewnienia odpowiedniego stanu sanitarno-higienicznego pomieszczeń potrzebnych do udzielania świadczeń zdrowotnych.</w:t>
      </w:r>
    </w:p>
    <w:p w14:paraId="4D2D19E8" w14:textId="2C141C41"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Zleceniobiorca nie ponosi odpowiedzialności za zużycie rzeczy, o których mowa w </w:t>
      </w:r>
      <w:r w:rsidR="00EC6551" w:rsidRPr="00C84839">
        <w:rPr>
          <w:rFonts w:ascii="Times New Roman" w:eastAsia="Times New Roman" w:hAnsi="Times New Roman" w:cs="Times New Roman"/>
          <w:sz w:val="20"/>
          <w:szCs w:val="20"/>
          <w:lang w:bidi="ar-SA"/>
        </w:rPr>
        <w:t>ust.</w:t>
      </w:r>
      <w:r w:rsidRPr="00C84839">
        <w:rPr>
          <w:rFonts w:ascii="Times New Roman" w:eastAsia="Times New Roman" w:hAnsi="Times New Roman" w:cs="Times New Roman"/>
          <w:sz w:val="20"/>
          <w:szCs w:val="20"/>
          <w:lang w:bidi="ar-SA"/>
        </w:rPr>
        <w:t xml:space="preserve"> 5 i 6, będące następstwem prawidłowego ich używania.</w:t>
      </w:r>
    </w:p>
    <w:p w14:paraId="5647A9E7" w14:textId="77777777"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zobowiązuje się do dbałości o użytkowany sprzęt i aparaturę Zleceniodawcy.</w:t>
      </w:r>
    </w:p>
    <w:p w14:paraId="164DEDD8" w14:textId="77777777" w:rsidR="00BA55BB" w:rsidRPr="00C84839" w:rsidRDefault="00EC6D56">
      <w:pPr>
        <w:widowControl/>
        <w:numPr>
          <w:ilvl w:val="0"/>
          <w:numId w:val="6"/>
        </w:numPr>
        <w:spacing w:line="276" w:lineRule="auto"/>
        <w:ind w:left="357" w:hanging="35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Zleceniobiorcy przysługuje prawo do nieodpłatnej przerwy w wykonywaniu przedmiotu umowy w wysokości 30 dni kalendarzowych na rok. </w:t>
      </w:r>
    </w:p>
    <w:p w14:paraId="46AA32A9" w14:textId="365F781C" w:rsidR="00BA55BB" w:rsidRPr="00C84839" w:rsidRDefault="00EC6D56">
      <w:pPr>
        <w:widowControl/>
        <w:numPr>
          <w:ilvl w:val="0"/>
          <w:numId w:val="6"/>
        </w:numPr>
        <w:spacing w:line="276" w:lineRule="auto"/>
        <w:jc w:val="both"/>
        <w:textAlignment w:val="auto"/>
      </w:pPr>
      <w:r w:rsidRPr="00C84839">
        <w:rPr>
          <w:rFonts w:ascii="Times New Roman" w:eastAsia="Times New Roman" w:hAnsi="Times New Roman" w:cs="Times New Roman"/>
          <w:sz w:val="20"/>
          <w:szCs w:val="20"/>
          <w:lang w:bidi="ar-SA"/>
        </w:rPr>
        <w:lastRenderedPageBreak/>
        <w:t xml:space="preserve">Zleceniobiorca zobowiązany jest powiadomić niezwłocznie Zleceniodawcę o niemożności wykonania umowy wskutek zdarzeń losowych. Informacja musi zostać skutecznie przekazana nie później niż przed rozpoczęciem udzielania świadczeń w danym dniu. O niemożliwości wykonania umowy na skutek zdarzeń losowych Zleceniobiorca zobowiązany jest powiadomić </w:t>
      </w:r>
      <w:r w:rsidR="007A7E90" w:rsidRPr="00C84839">
        <w:rPr>
          <w:rFonts w:ascii="Times New Roman" w:eastAsia="Times New Roman" w:hAnsi="Times New Roman" w:cs="Times New Roman"/>
          <w:b/>
          <w:bCs/>
          <w:sz w:val="20"/>
          <w:szCs w:val="20"/>
          <w:lang w:bidi="ar-SA"/>
        </w:rPr>
        <w:t>Zastępcę Dyrektora ds. Lecznictwa</w:t>
      </w:r>
      <w:r w:rsidR="007A7E90" w:rsidRPr="00C84839">
        <w:rPr>
          <w:rFonts w:ascii="Times New Roman" w:eastAsia="Times New Roman" w:hAnsi="Times New Roman" w:cs="Times New Roman"/>
          <w:sz w:val="20"/>
          <w:szCs w:val="20"/>
          <w:lang w:bidi="ar-SA"/>
        </w:rPr>
        <w:t xml:space="preserve"> w</w:t>
      </w:r>
      <w:r w:rsidRPr="00C84839">
        <w:rPr>
          <w:rFonts w:ascii="Times New Roman" w:eastAsia="Times New Roman" w:hAnsi="Times New Roman" w:cs="Times New Roman"/>
          <w:sz w:val="20"/>
          <w:szCs w:val="20"/>
          <w:lang w:bidi="ar-SA"/>
        </w:rPr>
        <w:t xml:space="preserve"> następujący </w:t>
      </w:r>
      <w:r w:rsidR="00225FCC" w:rsidRPr="00C84839">
        <w:rPr>
          <w:rFonts w:ascii="Times New Roman" w:eastAsia="Times New Roman" w:hAnsi="Times New Roman" w:cs="Times New Roman"/>
          <w:sz w:val="20"/>
          <w:szCs w:val="20"/>
          <w:lang w:bidi="ar-SA"/>
        </w:rPr>
        <w:t>sposób</w:t>
      </w:r>
      <w:r w:rsidR="007A7E90" w:rsidRPr="00C84839">
        <w:rPr>
          <w:rFonts w:ascii="Times New Roman" w:eastAsia="Times New Roman" w:hAnsi="Times New Roman" w:cs="Times New Roman"/>
          <w:sz w:val="20"/>
          <w:szCs w:val="20"/>
          <w:lang w:bidi="ar-SA"/>
        </w:rPr>
        <w:t>:</w:t>
      </w:r>
      <w:r w:rsidRPr="00C84839">
        <w:rPr>
          <w:rFonts w:ascii="Times New Roman" w:eastAsia="Times New Roman" w:hAnsi="Times New Roman" w:cs="Times New Roman"/>
          <w:sz w:val="20"/>
          <w:szCs w:val="20"/>
          <w:lang w:bidi="ar-SA"/>
        </w:rPr>
        <w:t xml:space="preserve"> telefonicznie (</w:t>
      </w:r>
      <w:r w:rsidR="007A7E90" w:rsidRPr="00C84839">
        <w:rPr>
          <w:rFonts w:ascii="Times New Roman" w:eastAsia="Times New Roman" w:hAnsi="Times New Roman" w:cs="Times New Roman"/>
          <w:b/>
          <w:bCs/>
          <w:kern w:val="0"/>
          <w:sz w:val="20"/>
          <w:szCs w:val="20"/>
          <w:lang w:bidi="ar-SA"/>
        </w:rPr>
        <w:t xml:space="preserve">33/812 2020 wew. 130 lub </w:t>
      </w:r>
      <w:r w:rsidR="007A7E90" w:rsidRPr="00C84839">
        <w:rPr>
          <w:rFonts w:ascii="Times New Roman" w:eastAsia="Times New Roman" w:hAnsi="Times New Roman" w:cs="Times New Roman"/>
          <w:kern w:val="0"/>
          <w:sz w:val="20"/>
          <w:szCs w:val="20"/>
          <w:lang w:bidi="ar-SA"/>
        </w:rPr>
        <w:t>poprzez pocztę elektroniczną</w:t>
      </w:r>
      <w:r w:rsidR="007A7E90" w:rsidRPr="00C84839">
        <w:rPr>
          <w:rFonts w:ascii="Times New Roman" w:eastAsia="Times New Roman" w:hAnsi="Times New Roman" w:cs="Times New Roman"/>
          <w:b/>
          <w:bCs/>
          <w:kern w:val="0"/>
          <w:sz w:val="20"/>
          <w:szCs w:val="20"/>
          <w:lang w:bidi="ar-SA"/>
        </w:rPr>
        <w:t xml:space="preserve"> e-mail: </w:t>
      </w:r>
      <w:hyperlink r:id="rId8" w:history="1">
        <w:r w:rsidR="007A7E90" w:rsidRPr="00C84839">
          <w:rPr>
            <w:rStyle w:val="Hipercze"/>
            <w:rFonts w:ascii="Times New Roman" w:eastAsia="Times New Roman" w:hAnsi="Times New Roman" w:cs="Times New Roman"/>
            <w:b/>
            <w:bCs/>
            <w:color w:val="auto"/>
            <w:kern w:val="0"/>
            <w:sz w:val="20"/>
            <w:szCs w:val="20"/>
            <w:lang w:bidi="ar-SA"/>
          </w:rPr>
          <w:t>biuro@szpital-kolejowy.com</w:t>
        </w:r>
      </w:hyperlink>
      <w:r w:rsidR="007A7E90" w:rsidRPr="00C84839">
        <w:rPr>
          <w:rFonts w:ascii="Times New Roman" w:hAnsi="Times New Roman" w:cs="Times New Roman"/>
          <w:kern w:val="0"/>
          <w:sz w:val="20"/>
          <w:szCs w:val="20"/>
        </w:rPr>
        <w:t xml:space="preserve"> , </w:t>
      </w:r>
      <w:r w:rsidR="007A7E90" w:rsidRPr="00C84839">
        <w:rPr>
          <w:rFonts w:ascii="Times New Roman" w:hAnsi="Times New Roman" w:cs="Times New Roman"/>
          <w:b/>
          <w:bCs/>
          <w:kern w:val="0"/>
          <w:sz w:val="20"/>
          <w:szCs w:val="20"/>
        </w:rPr>
        <w:t>lekarza Kierującego Oddziałem Pulmonologicznym</w:t>
      </w:r>
      <w:r w:rsidR="007A7E90" w:rsidRPr="00C84839">
        <w:rPr>
          <w:rFonts w:ascii="Times New Roman" w:hAnsi="Times New Roman" w:cs="Times New Roman"/>
          <w:kern w:val="0"/>
          <w:sz w:val="20"/>
          <w:szCs w:val="20"/>
        </w:rPr>
        <w:t xml:space="preserve"> telefonicznie na nr tel. </w:t>
      </w:r>
      <w:r w:rsidR="007A7E90" w:rsidRPr="00C84839">
        <w:rPr>
          <w:rFonts w:ascii="Times New Roman" w:hAnsi="Times New Roman" w:cs="Times New Roman"/>
          <w:b/>
          <w:bCs/>
          <w:kern w:val="0"/>
          <w:sz w:val="20"/>
          <w:szCs w:val="20"/>
        </w:rPr>
        <w:t>(33/812 2020 wew. 144</w:t>
      </w:r>
      <w:r w:rsidR="007A7E90" w:rsidRPr="00C84839">
        <w:rPr>
          <w:rFonts w:ascii="Times New Roman" w:hAnsi="Times New Roman" w:cs="Times New Roman"/>
          <w:kern w:val="0"/>
          <w:sz w:val="20"/>
          <w:szCs w:val="20"/>
        </w:rPr>
        <w:t>), a</w:t>
      </w:r>
      <w:r w:rsidR="007A7E90" w:rsidRPr="00C84839">
        <w:rPr>
          <w:rFonts w:ascii="Times New Roman" w:hAnsi="Times New Roman" w:cs="Times New Roman"/>
          <w:sz w:val="20"/>
          <w:szCs w:val="20"/>
        </w:rPr>
        <w:t xml:space="preserve"> </w:t>
      </w:r>
      <w:r w:rsidR="007A7E90" w:rsidRPr="00C84839">
        <w:rPr>
          <w:rFonts w:ascii="Times New Roman" w:eastAsia="Times New Roman" w:hAnsi="Times New Roman" w:cs="Times New Roman"/>
          <w:sz w:val="20"/>
          <w:szCs w:val="20"/>
          <w:lang w:bidi="ar-SA"/>
        </w:rPr>
        <w:t>w przypadku (Izby Przyjęć) Lekarza Kierującego Izbą Przyjęć – telefonicznie na nr tel. (33/812 2020 wew. 136,153).</w:t>
      </w:r>
    </w:p>
    <w:p w14:paraId="0A666A45" w14:textId="77777777"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Zleceniodawca nie dopuszcza, aby osoby będące pracownikami Zleceniodawcy świadczyły usługi na rzecz Zleceniodawcy w ramach niniejszej umowy. </w:t>
      </w:r>
    </w:p>
    <w:p w14:paraId="1607899F" w14:textId="77777777"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Zamawiający nie dopuszcza, aby świadczenia zdrowotne były wykonywane przez pracowników Zamawiającego i jednocześnie osoby pracujące na rzecz podmiotów leczniczych, z którymi Zamawiający zawrze niniejszą umowę. </w:t>
      </w:r>
    </w:p>
    <w:p w14:paraId="3A376736" w14:textId="77777777" w:rsidR="00BA55BB" w:rsidRPr="00C84839"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Integralną częścią umowy jest:</w:t>
      </w:r>
    </w:p>
    <w:p w14:paraId="7A7F6345" w14:textId="1A8CC328" w:rsidR="00BA55BB" w:rsidRPr="00C84839" w:rsidRDefault="00EC6D56">
      <w:pPr>
        <w:widowControl/>
        <w:numPr>
          <w:ilvl w:val="0"/>
          <w:numId w:val="7"/>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SWKO wraz z załącznikami,</w:t>
      </w:r>
    </w:p>
    <w:p w14:paraId="04105A69" w14:textId="77777777" w:rsidR="00BA55BB" w:rsidRPr="00C84839" w:rsidRDefault="00EC6D56">
      <w:pPr>
        <w:widowControl/>
        <w:numPr>
          <w:ilvl w:val="0"/>
          <w:numId w:val="7"/>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Oferta Zleceniobiorcy.</w:t>
      </w:r>
    </w:p>
    <w:p w14:paraId="026929DE" w14:textId="77777777" w:rsidR="00BA55BB" w:rsidRPr="00C84839" w:rsidRDefault="00BA55BB">
      <w:pPr>
        <w:autoSpaceDE w:val="0"/>
        <w:spacing w:line="276" w:lineRule="auto"/>
        <w:ind w:left="284" w:hanging="260"/>
        <w:jc w:val="center"/>
        <w:rPr>
          <w:rFonts w:ascii="Times New Roman" w:eastAsia="Times New Roman" w:hAnsi="Times New Roman" w:cs="Times New Roman"/>
          <w:sz w:val="20"/>
          <w:szCs w:val="20"/>
          <w:lang w:bidi="ar-SA"/>
        </w:rPr>
      </w:pPr>
    </w:p>
    <w:p w14:paraId="1777D436" w14:textId="77777777" w:rsidR="00BA55BB" w:rsidRPr="00C84839" w:rsidRDefault="00EC6D56">
      <w:pPr>
        <w:autoSpaceDE w:val="0"/>
        <w:spacing w:line="276" w:lineRule="auto"/>
        <w:ind w:left="284"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2</w:t>
      </w:r>
    </w:p>
    <w:p w14:paraId="6B14D5B0" w14:textId="41D59342" w:rsidR="00BA55BB" w:rsidRPr="00DA5F4F" w:rsidRDefault="00EC6D56">
      <w:pPr>
        <w:widowControl/>
        <w:numPr>
          <w:ilvl w:val="0"/>
          <w:numId w:val="15"/>
        </w:numPr>
        <w:tabs>
          <w:tab w:val="left" w:pos="284"/>
        </w:tabs>
        <w:autoSpaceDE w:val="0"/>
        <w:spacing w:line="276" w:lineRule="auto"/>
        <w:ind w:left="284" w:hanging="284"/>
        <w:jc w:val="both"/>
        <w:textAlignment w:val="auto"/>
      </w:pPr>
      <w:r w:rsidRPr="00C84839">
        <w:rPr>
          <w:rFonts w:ascii="Times New Roman" w:eastAsia="Times New Roman" w:hAnsi="Times New Roman" w:cs="Times New Roman"/>
          <w:sz w:val="20"/>
          <w:szCs w:val="20"/>
          <w:lang w:bidi="ar-SA"/>
        </w:rPr>
        <w:t xml:space="preserve">Zleceniodawca zleca, a Zleceniobiorca przyjmuje obowiązek udzielania świadczeń zdrowotnych zgodnie z obowiązującą u Zleceniodawcy </w:t>
      </w:r>
      <w:r w:rsidRPr="00DA5F4F">
        <w:rPr>
          <w:rFonts w:ascii="Times New Roman" w:eastAsia="Times New Roman" w:hAnsi="Times New Roman" w:cs="Times New Roman"/>
          <w:sz w:val="20"/>
          <w:szCs w:val="20"/>
          <w:lang w:bidi="ar-SA"/>
        </w:rPr>
        <w:t xml:space="preserve">organizacją realizacji świadczeń zdrowotnych w godzinach ordynacji przez lekarzy </w:t>
      </w:r>
      <w:r w:rsidR="0037114B" w:rsidRPr="00DA5F4F">
        <w:rPr>
          <w:rFonts w:ascii="Times New Roman" w:eastAsia="Times New Roman" w:hAnsi="Times New Roman" w:cs="Times New Roman"/>
          <w:sz w:val="20"/>
          <w:szCs w:val="20"/>
          <w:lang w:bidi="ar-SA"/>
        </w:rPr>
        <w:t>w</w:t>
      </w:r>
      <w:r w:rsidRPr="00DA5F4F">
        <w:rPr>
          <w:rFonts w:ascii="Times New Roman" w:eastAsia="Times New Roman" w:hAnsi="Times New Roman" w:cs="Times New Roman"/>
          <w:sz w:val="20"/>
          <w:szCs w:val="20"/>
          <w:lang w:bidi="ar-SA"/>
        </w:rPr>
        <w:t xml:space="preserve"> </w:t>
      </w:r>
      <w:r w:rsidR="00225FCC" w:rsidRPr="00DA5F4F">
        <w:rPr>
          <w:rFonts w:ascii="Times New Roman" w:eastAsia="Times New Roman" w:hAnsi="Times New Roman" w:cs="Times New Roman"/>
          <w:sz w:val="20"/>
          <w:szCs w:val="20"/>
          <w:lang w:bidi="ar-SA"/>
        </w:rPr>
        <w:t>Oddziale Pulmonologicznym</w:t>
      </w:r>
      <w:r w:rsidR="001E715C" w:rsidRPr="00DA5F4F">
        <w:rPr>
          <w:rFonts w:ascii="Times New Roman" w:eastAsia="Times New Roman" w:hAnsi="Times New Roman" w:cs="Times New Roman"/>
          <w:sz w:val="20"/>
          <w:szCs w:val="20"/>
          <w:lang w:bidi="ar-SA"/>
        </w:rPr>
        <w:t xml:space="preserve"> oraz Izbie Przyjęć.</w:t>
      </w:r>
    </w:p>
    <w:p w14:paraId="1956A904" w14:textId="49AB1449" w:rsidR="00BA55BB" w:rsidRPr="00DA5F4F" w:rsidRDefault="00EC6D56">
      <w:pPr>
        <w:widowControl/>
        <w:numPr>
          <w:ilvl w:val="0"/>
          <w:numId w:val="15"/>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DA5F4F">
        <w:rPr>
          <w:rFonts w:ascii="Times New Roman" w:eastAsia="Times New Roman" w:hAnsi="Times New Roman" w:cs="Times New Roman"/>
          <w:sz w:val="20"/>
          <w:szCs w:val="20"/>
          <w:lang w:bidi="ar-SA"/>
        </w:rPr>
        <w:t xml:space="preserve">Świadczenia określone w ust.1 udzielane będą stosownie do potrzeb określonych przez Lekarza Kierującego Oddziałem </w:t>
      </w:r>
      <w:r w:rsidR="00EC6551" w:rsidRPr="00DA5F4F">
        <w:rPr>
          <w:rFonts w:ascii="Times New Roman" w:eastAsia="Times New Roman" w:hAnsi="Times New Roman" w:cs="Times New Roman"/>
          <w:sz w:val="20"/>
          <w:szCs w:val="20"/>
          <w:lang w:bidi="ar-SA"/>
        </w:rPr>
        <w:t>Pulmonologicznym</w:t>
      </w:r>
      <w:r w:rsidR="00225FCC" w:rsidRPr="00DA5F4F">
        <w:rPr>
          <w:rFonts w:ascii="Times New Roman" w:eastAsia="Times New Roman" w:hAnsi="Times New Roman" w:cs="Times New Roman"/>
          <w:sz w:val="20"/>
          <w:szCs w:val="20"/>
          <w:lang w:bidi="ar-SA"/>
        </w:rPr>
        <w:t>.</w:t>
      </w:r>
    </w:p>
    <w:p w14:paraId="2C9EBD78" w14:textId="4949D138" w:rsidR="00BA55BB" w:rsidRPr="00DA5F4F" w:rsidRDefault="00EC6D56">
      <w:pPr>
        <w:widowControl/>
        <w:numPr>
          <w:ilvl w:val="0"/>
          <w:numId w:val="15"/>
        </w:numPr>
        <w:tabs>
          <w:tab w:val="left" w:pos="284"/>
        </w:tabs>
        <w:autoSpaceDE w:val="0"/>
        <w:spacing w:line="276" w:lineRule="auto"/>
        <w:ind w:left="284" w:hanging="284"/>
        <w:jc w:val="both"/>
        <w:textAlignment w:val="auto"/>
        <w:rPr>
          <w:rFonts w:ascii="Times New Roman" w:eastAsia="Times New Roman" w:hAnsi="Times New Roman" w:cs="Times New Roman"/>
          <w:strike/>
          <w:sz w:val="20"/>
          <w:szCs w:val="20"/>
          <w:lang w:bidi="ar-SA"/>
        </w:rPr>
      </w:pPr>
      <w:r w:rsidRPr="00DA5F4F">
        <w:rPr>
          <w:rFonts w:ascii="Times New Roman" w:eastAsia="Times New Roman" w:hAnsi="Times New Roman" w:cs="Times New Roman"/>
          <w:sz w:val="20"/>
          <w:szCs w:val="20"/>
          <w:lang w:bidi="ar-SA"/>
        </w:rPr>
        <w:t xml:space="preserve">W ramach udzielania świadczeń zdrowotnych, o których mowa w ust. 1, do obowiązków Zleceniobiorcy należy wykonywanie wszystkich czynności służących zachowaniu lub poprawie zdrowia pacjentów zgodnie z profilem działalności Oddziału </w:t>
      </w:r>
      <w:r w:rsidR="00EC6551" w:rsidRPr="00DA5F4F">
        <w:rPr>
          <w:rFonts w:ascii="Times New Roman" w:eastAsia="Times New Roman" w:hAnsi="Times New Roman" w:cs="Times New Roman"/>
          <w:sz w:val="20"/>
          <w:szCs w:val="20"/>
          <w:lang w:bidi="ar-SA"/>
        </w:rPr>
        <w:t>Pulmonologicznego</w:t>
      </w:r>
      <w:r w:rsidR="00E9408C" w:rsidRPr="00DA5F4F">
        <w:rPr>
          <w:rFonts w:ascii="Times New Roman" w:eastAsia="Times New Roman" w:hAnsi="Times New Roman" w:cs="Times New Roman"/>
          <w:sz w:val="20"/>
          <w:szCs w:val="20"/>
          <w:lang w:bidi="ar-SA"/>
        </w:rPr>
        <w:t xml:space="preserve"> oraz </w:t>
      </w:r>
      <w:r w:rsidR="00482B90" w:rsidRPr="00DA5F4F">
        <w:rPr>
          <w:rFonts w:ascii="Times New Roman" w:eastAsia="Times New Roman" w:hAnsi="Times New Roman" w:cs="Times New Roman"/>
          <w:sz w:val="20"/>
          <w:szCs w:val="20"/>
          <w:lang w:bidi="ar-SA"/>
        </w:rPr>
        <w:t xml:space="preserve">Oddziałów </w:t>
      </w:r>
      <w:r w:rsidR="00E9408C" w:rsidRPr="00DA5F4F">
        <w:rPr>
          <w:rFonts w:ascii="Times New Roman" w:eastAsia="Times New Roman" w:hAnsi="Times New Roman" w:cs="Times New Roman"/>
          <w:sz w:val="20"/>
          <w:szCs w:val="20"/>
          <w:lang w:bidi="ar-SA"/>
        </w:rPr>
        <w:t>Szpitala</w:t>
      </w:r>
      <w:r w:rsidR="00F15E15" w:rsidRPr="00DA5F4F">
        <w:rPr>
          <w:rFonts w:ascii="Times New Roman" w:eastAsia="Times New Roman" w:hAnsi="Times New Roman" w:cs="Times New Roman"/>
          <w:sz w:val="20"/>
          <w:szCs w:val="20"/>
          <w:lang w:bidi="ar-SA"/>
        </w:rPr>
        <w:t>.</w:t>
      </w:r>
      <w:r w:rsidR="001E715C" w:rsidRPr="00DA5F4F">
        <w:rPr>
          <w:rFonts w:ascii="Times New Roman" w:eastAsia="Times New Roman" w:hAnsi="Times New Roman" w:cs="Times New Roman"/>
          <w:sz w:val="20"/>
          <w:szCs w:val="20"/>
          <w:lang w:bidi="ar-SA"/>
        </w:rPr>
        <w:t xml:space="preserve"> </w:t>
      </w:r>
    </w:p>
    <w:p w14:paraId="60D77537" w14:textId="77777777" w:rsidR="00BA55BB" w:rsidRPr="00DA5F4F"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44B8A9E7"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DA5F4F">
        <w:rPr>
          <w:rFonts w:ascii="Times New Roman" w:eastAsia="Times New Roman" w:hAnsi="Times New Roman" w:cs="Times New Roman"/>
          <w:b/>
          <w:bCs/>
          <w:sz w:val="20"/>
          <w:szCs w:val="20"/>
          <w:lang w:bidi="ar-SA"/>
        </w:rPr>
        <w:t>§ 3</w:t>
      </w:r>
    </w:p>
    <w:p w14:paraId="7B5AE479" w14:textId="77777777" w:rsidR="00BA55BB" w:rsidRPr="00C84839" w:rsidRDefault="00EC6D56" w:rsidP="001E715C">
      <w:pPr>
        <w:widowControl/>
        <w:numPr>
          <w:ilvl w:val="1"/>
          <w:numId w:val="128"/>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zobowiązuje się do udzielania świadczeń zdrowotnych według ustalonego miesięcznego harmonogramu.</w:t>
      </w:r>
    </w:p>
    <w:p w14:paraId="59391355" w14:textId="551D3FD1" w:rsidR="006B7F38" w:rsidRPr="00C84839" w:rsidRDefault="00EC6D56" w:rsidP="001E715C">
      <w:pPr>
        <w:widowControl/>
        <w:numPr>
          <w:ilvl w:val="1"/>
          <w:numId w:val="128"/>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Miesięczny harmonogram ustala</w:t>
      </w:r>
      <w:r w:rsidR="006B7F38"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rPr>
        <w:t>Lekarz Kierujący Oddziałem</w:t>
      </w:r>
      <w:r w:rsidR="00EC6551" w:rsidRPr="00C84839">
        <w:rPr>
          <w:rFonts w:ascii="Times New Roman" w:eastAsia="Times New Roman" w:hAnsi="Times New Roman" w:cs="Times New Roman"/>
          <w:sz w:val="20"/>
          <w:szCs w:val="20"/>
        </w:rPr>
        <w:t xml:space="preserve"> </w:t>
      </w:r>
      <w:r w:rsidR="008C0687" w:rsidRPr="00C84839">
        <w:rPr>
          <w:rFonts w:ascii="Times New Roman" w:eastAsia="Times New Roman" w:hAnsi="Times New Roman" w:cs="Times New Roman"/>
          <w:sz w:val="20"/>
          <w:szCs w:val="20"/>
        </w:rPr>
        <w:t>Pulmonologicznym. Harmonogram</w:t>
      </w:r>
      <w:r w:rsidRPr="00C84839">
        <w:rPr>
          <w:rFonts w:ascii="Times New Roman" w:eastAsia="Times New Roman" w:hAnsi="Times New Roman" w:cs="Times New Roman"/>
          <w:sz w:val="20"/>
          <w:szCs w:val="20"/>
        </w:rPr>
        <w:t xml:space="preserve"> zostanie przekazany Zleceniobiorcy na 7 dni przed pierwszym dniem jego obowiązywania</w:t>
      </w:r>
      <w:r w:rsidR="004903C2" w:rsidRPr="00C84839">
        <w:rPr>
          <w:rFonts w:ascii="Times New Roman" w:eastAsia="Times New Roman" w:hAnsi="Times New Roman" w:cs="Times New Roman"/>
          <w:sz w:val="20"/>
          <w:szCs w:val="20"/>
        </w:rPr>
        <w:t>.</w:t>
      </w:r>
    </w:p>
    <w:p w14:paraId="2239B602" w14:textId="73B93AB4" w:rsidR="00BA55BB" w:rsidRPr="00C84839" w:rsidRDefault="00EC6D56" w:rsidP="001E715C">
      <w:pPr>
        <w:widowControl/>
        <w:numPr>
          <w:ilvl w:val="1"/>
          <w:numId w:val="128"/>
        </w:numPr>
        <w:tabs>
          <w:tab w:val="left" w:pos="284"/>
        </w:tabs>
        <w:autoSpaceDE w:val="0"/>
        <w:spacing w:line="276" w:lineRule="auto"/>
        <w:ind w:left="284" w:hanging="284"/>
        <w:jc w:val="both"/>
        <w:textAlignment w:val="auto"/>
        <w:rPr>
          <w:rFonts w:ascii="Times New Roman" w:eastAsia="Times New Roman" w:hAnsi="Times New Roman" w:cs="Times New Roman"/>
          <w:strike/>
          <w:sz w:val="20"/>
          <w:szCs w:val="20"/>
          <w:lang w:bidi="ar-SA"/>
        </w:rPr>
      </w:pPr>
      <w:r w:rsidRPr="00C84839">
        <w:rPr>
          <w:rFonts w:ascii="Times New Roman" w:eastAsia="Times New Roman" w:hAnsi="Times New Roman" w:cs="Times New Roman"/>
          <w:sz w:val="20"/>
          <w:szCs w:val="20"/>
          <w:lang w:bidi="ar-SA"/>
        </w:rPr>
        <w:t xml:space="preserve">Miejscem wykonywania </w:t>
      </w:r>
      <w:r w:rsidR="005D765A" w:rsidRPr="00C84839">
        <w:rPr>
          <w:rFonts w:ascii="Times New Roman" w:eastAsia="Times New Roman" w:hAnsi="Times New Roman" w:cs="Times New Roman"/>
          <w:sz w:val="20"/>
          <w:szCs w:val="20"/>
          <w:lang w:bidi="ar-SA"/>
        </w:rPr>
        <w:t>umowy</w:t>
      </w:r>
      <w:r w:rsidRPr="00C84839">
        <w:rPr>
          <w:rFonts w:ascii="Times New Roman" w:eastAsia="Times New Roman" w:hAnsi="Times New Roman" w:cs="Times New Roman"/>
          <w:sz w:val="20"/>
          <w:szCs w:val="20"/>
          <w:lang w:bidi="ar-SA"/>
        </w:rPr>
        <w:t xml:space="preserve"> jest Oddział </w:t>
      </w:r>
      <w:r w:rsidR="00EC6551" w:rsidRPr="00C84839">
        <w:rPr>
          <w:rFonts w:ascii="Times New Roman" w:eastAsia="Times New Roman" w:hAnsi="Times New Roman" w:cs="Times New Roman"/>
          <w:sz w:val="20"/>
          <w:szCs w:val="20"/>
          <w:lang w:bidi="ar-SA"/>
        </w:rPr>
        <w:t>Pulmonologiczny</w:t>
      </w:r>
      <w:r w:rsidR="005B05D7" w:rsidRPr="00C84839">
        <w:rPr>
          <w:rFonts w:ascii="Times New Roman" w:eastAsia="Times New Roman" w:hAnsi="Times New Roman" w:cs="Times New Roman"/>
          <w:sz w:val="20"/>
          <w:szCs w:val="20"/>
          <w:lang w:bidi="ar-SA"/>
        </w:rPr>
        <w:t xml:space="preserve"> oraz Izba Przyjęć.</w:t>
      </w:r>
    </w:p>
    <w:p w14:paraId="1B084026" w14:textId="77777777" w:rsidR="00BA55BB" w:rsidRPr="00C84839" w:rsidRDefault="00EC6D56" w:rsidP="001E715C">
      <w:pPr>
        <w:widowControl/>
        <w:numPr>
          <w:ilvl w:val="1"/>
          <w:numId w:val="128"/>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przypadku zmiany organizacji udzielania świadczeń u Zleceniodawcy, miejsce wykonywania świadczeń może ulec zmianie.</w:t>
      </w:r>
    </w:p>
    <w:p w14:paraId="2691A7FB"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3CE6082C" w14:textId="77777777" w:rsidR="00BA55BB" w:rsidRPr="00C84839" w:rsidRDefault="00EC6D56">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4</w:t>
      </w:r>
    </w:p>
    <w:p w14:paraId="64E5590A" w14:textId="77777777" w:rsidR="00EC6551" w:rsidRPr="00C84839" w:rsidRDefault="00EC6551" w:rsidP="001E715C">
      <w:pPr>
        <w:widowControl/>
        <w:numPr>
          <w:ilvl w:val="2"/>
          <w:numId w:val="141"/>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do udzielania świadczeń zdrowotnych z zachowaniem należytej staranności, zgodnie ze wskazaniami aktualnej wiedzy medycznej, dostępnymi środkami technicznymi i farmaceutycznymi oraz zgodnie z zasadami kodeksu etyki lekarskiej.</w:t>
      </w:r>
    </w:p>
    <w:p w14:paraId="4D95C1BA" w14:textId="04D5CE98" w:rsidR="00EC6551" w:rsidRPr="00C84839" w:rsidRDefault="00EC6551" w:rsidP="001E715C">
      <w:pPr>
        <w:widowControl/>
        <w:numPr>
          <w:ilvl w:val="2"/>
          <w:numId w:val="141"/>
        </w:numPr>
        <w:tabs>
          <w:tab w:val="left" w:pos="284"/>
        </w:tabs>
        <w:autoSpaceDE w:val="0"/>
        <w:spacing w:line="276" w:lineRule="auto"/>
        <w:ind w:left="284" w:hanging="284"/>
        <w:jc w:val="both"/>
        <w:textAlignment w:val="auto"/>
      </w:pPr>
      <w:r w:rsidRPr="00C84839">
        <w:rPr>
          <w:rFonts w:ascii="Times New Roman" w:eastAsia="Times New Roman" w:hAnsi="Times New Roman" w:cs="Times New Roman"/>
          <w:sz w:val="20"/>
          <w:szCs w:val="20"/>
          <w:lang w:bidi="ar-SA"/>
        </w:rPr>
        <w:t>Zleceniobiorca zobowiązany jest do przestrzegania praw pacjenta i realizacji obowiązków względem pacjenta, wynikających w szczególności z ustawy z dnia 5 grudnia 1996r. o zawodach lekarza i lekarza dentysty (</w:t>
      </w:r>
      <w:proofErr w:type="spellStart"/>
      <w:r w:rsidRPr="00C84839">
        <w:rPr>
          <w:rFonts w:ascii="Times New Roman" w:eastAsia="Times New Roman" w:hAnsi="Times New Roman" w:cs="Times New Roman"/>
          <w:sz w:val="20"/>
          <w:szCs w:val="20"/>
          <w:lang w:bidi="ar-SA"/>
        </w:rPr>
        <w:t>t.j</w:t>
      </w:r>
      <w:proofErr w:type="spellEnd"/>
      <w:r w:rsidRPr="00C84839">
        <w:rPr>
          <w:rFonts w:ascii="Times New Roman" w:eastAsia="Times New Roman" w:hAnsi="Times New Roman" w:cs="Times New Roman"/>
          <w:sz w:val="20"/>
          <w:szCs w:val="20"/>
          <w:lang w:bidi="ar-SA"/>
        </w:rPr>
        <w:t>. Dz.U. z 202</w:t>
      </w:r>
      <w:r w:rsidR="005D765A" w:rsidRPr="00C84839">
        <w:rPr>
          <w:rFonts w:ascii="Times New Roman" w:eastAsia="Times New Roman" w:hAnsi="Times New Roman" w:cs="Times New Roman"/>
          <w:sz w:val="20"/>
          <w:szCs w:val="20"/>
          <w:lang w:bidi="ar-SA"/>
        </w:rPr>
        <w:t>6</w:t>
      </w:r>
      <w:r w:rsidRPr="00C84839">
        <w:rPr>
          <w:rFonts w:ascii="Times New Roman" w:eastAsia="Times New Roman" w:hAnsi="Times New Roman" w:cs="Times New Roman"/>
          <w:sz w:val="20"/>
          <w:szCs w:val="20"/>
          <w:lang w:bidi="ar-SA"/>
        </w:rPr>
        <w:t xml:space="preserve"> r.</w:t>
      </w:r>
      <w:r w:rsidR="006534B4" w:rsidRPr="00C84839">
        <w:rPr>
          <w:rFonts w:ascii="Times New Roman" w:eastAsia="Times New Roman" w:hAnsi="Times New Roman" w:cs="Times New Roman"/>
          <w:sz w:val="20"/>
          <w:szCs w:val="20"/>
          <w:lang w:bidi="ar-SA"/>
        </w:rPr>
        <w:t>, poz.</w:t>
      </w:r>
      <w:r w:rsidRPr="00C84839">
        <w:rPr>
          <w:rFonts w:ascii="Times New Roman" w:eastAsia="Times New Roman" w:hAnsi="Times New Roman" w:cs="Times New Roman"/>
          <w:sz w:val="20"/>
          <w:szCs w:val="20"/>
          <w:lang w:bidi="ar-SA"/>
        </w:rPr>
        <w:t xml:space="preserve"> </w:t>
      </w:r>
      <w:r w:rsidR="005D765A" w:rsidRPr="00C84839">
        <w:rPr>
          <w:rFonts w:ascii="Times New Roman" w:eastAsia="Times New Roman" w:hAnsi="Times New Roman" w:cs="Times New Roman"/>
          <w:sz w:val="20"/>
          <w:szCs w:val="20"/>
          <w:lang w:bidi="ar-SA"/>
        </w:rPr>
        <w:t>37</w:t>
      </w:r>
      <w:r w:rsidRPr="00C84839">
        <w:rPr>
          <w:rFonts w:ascii="Times New Roman" w:eastAsia="Times New Roman" w:hAnsi="Times New Roman" w:cs="Times New Roman"/>
          <w:sz w:val="20"/>
          <w:szCs w:val="20"/>
          <w:lang w:bidi="ar-SA"/>
        </w:rPr>
        <w:t xml:space="preserve"> ze zm.), ustawy o prawach pacjenta i Rzeczniku Praw Pacjenta (</w:t>
      </w:r>
      <w:proofErr w:type="spellStart"/>
      <w:r w:rsidRPr="00C84839">
        <w:rPr>
          <w:rFonts w:ascii="Times New Roman" w:eastAsia="Times New Roman" w:hAnsi="Times New Roman" w:cs="Times New Roman"/>
          <w:sz w:val="20"/>
          <w:szCs w:val="20"/>
          <w:lang w:bidi="ar-SA"/>
        </w:rPr>
        <w:t>t.j</w:t>
      </w:r>
      <w:proofErr w:type="spellEnd"/>
      <w:r w:rsidRPr="00C84839">
        <w:rPr>
          <w:rFonts w:ascii="Times New Roman" w:eastAsia="Times New Roman" w:hAnsi="Times New Roman" w:cs="Times New Roman"/>
          <w:sz w:val="20"/>
          <w:szCs w:val="20"/>
          <w:lang w:bidi="ar-SA"/>
        </w:rPr>
        <w:t xml:space="preserve">. Dz.U. 2024 poz. 581 z </w:t>
      </w:r>
      <w:proofErr w:type="spellStart"/>
      <w:r w:rsidRPr="00C84839">
        <w:rPr>
          <w:rFonts w:ascii="Times New Roman" w:eastAsia="Times New Roman" w:hAnsi="Times New Roman" w:cs="Times New Roman"/>
          <w:sz w:val="20"/>
          <w:szCs w:val="20"/>
          <w:lang w:bidi="ar-SA"/>
        </w:rPr>
        <w:t>późn</w:t>
      </w:r>
      <w:proofErr w:type="spellEnd"/>
      <w:r w:rsidRPr="00C84839">
        <w:rPr>
          <w:rFonts w:ascii="Times New Roman" w:eastAsia="Times New Roman" w:hAnsi="Times New Roman" w:cs="Times New Roman"/>
          <w:sz w:val="20"/>
          <w:szCs w:val="20"/>
          <w:lang w:bidi="ar-SA"/>
        </w:rPr>
        <w:t>. zm.).</w:t>
      </w:r>
    </w:p>
    <w:p w14:paraId="0535E865" w14:textId="77777777" w:rsidR="00EC6551" w:rsidRPr="00C84839" w:rsidRDefault="00EC6551" w:rsidP="001E715C">
      <w:pPr>
        <w:widowControl/>
        <w:numPr>
          <w:ilvl w:val="2"/>
          <w:numId w:val="141"/>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Obowiązek określony w ust. 2 dotyczy w szczególności respektowania praw pacjenta (osób przez niego upoważnionych) do:  </w:t>
      </w:r>
    </w:p>
    <w:p w14:paraId="00212CC8" w14:textId="77777777" w:rsidR="00EC6551" w:rsidRPr="00C84839" w:rsidRDefault="00EC6551" w:rsidP="001E715C">
      <w:pPr>
        <w:widowControl/>
        <w:numPr>
          <w:ilvl w:val="1"/>
          <w:numId w:val="142"/>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rzetelnej informacji o stanie zdrowia, proponowanych metodach diagnostyki i leczenia, prognozach leczenia i ryzyku powikłań,</w:t>
      </w:r>
    </w:p>
    <w:p w14:paraId="13BFB014" w14:textId="77777777" w:rsidR="00EC6551" w:rsidRPr="00C84839" w:rsidRDefault="00EC6551" w:rsidP="001E715C">
      <w:pPr>
        <w:widowControl/>
        <w:numPr>
          <w:ilvl w:val="1"/>
          <w:numId w:val="142"/>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współuczestnictwa w procesie decyzyjnym, co do wyboru metody diagnostyki/leczenia,</w:t>
      </w:r>
    </w:p>
    <w:p w14:paraId="3BD2A451" w14:textId="77777777" w:rsidR="00EC6551" w:rsidRPr="00C84839" w:rsidRDefault="00EC6551" w:rsidP="001E715C">
      <w:pPr>
        <w:widowControl/>
        <w:numPr>
          <w:ilvl w:val="1"/>
          <w:numId w:val="142"/>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wyrażania świadomej zgody na proponowany rodzaj postępowania: diagnostykę inwazyjną i inne zabiegi stwarzające ryzyko powikłań,</w:t>
      </w:r>
    </w:p>
    <w:p w14:paraId="1AF69059" w14:textId="77777777" w:rsidR="00EC6551" w:rsidRPr="00C84839" w:rsidRDefault="00EC6551" w:rsidP="001E715C">
      <w:pPr>
        <w:widowControl/>
        <w:numPr>
          <w:ilvl w:val="1"/>
          <w:numId w:val="142"/>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ochrony danych o stanie zdrowia, tajemnicy lekarskiej.</w:t>
      </w:r>
    </w:p>
    <w:p w14:paraId="000C78FB" w14:textId="77777777" w:rsidR="00EC6551" w:rsidRPr="00C84839" w:rsidRDefault="00EC6551" w:rsidP="001E715C">
      <w:pPr>
        <w:widowControl/>
        <w:numPr>
          <w:ilvl w:val="2"/>
          <w:numId w:val="141"/>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ponadto przy udzielaniu świadczeń zdrowotnych do:</w:t>
      </w:r>
    </w:p>
    <w:p w14:paraId="7989F611" w14:textId="693127E8" w:rsidR="00EC6551" w:rsidRPr="00C84839" w:rsidRDefault="00EC6551" w:rsidP="001E715C">
      <w:pPr>
        <w:widowControl/>
        <w:numPr>
          <w:ilvl w:val="0"/>
          <w:numId w:val="140"/>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wystawiania recept zgodnie z obowiązującymi w tym zakresie przepisami określającymi sposób i tryb wystawiania recept –</w:t>
      </w:r>
      <w:r w:rsidR="00AA7D42" w:rsidRPr="00C84839">
        <w:rPr>
          <w:rFonts w:ascii="Times New Roman" w:eastAsia="Times New Roman" w:hAnsi="Times New Roman" w:cs="Times New Roman"/>
          <w:sz w:val="20"/>
          <w:szCs w:val="20"/>
          <w:lang w:bidi="ar-SA"/>
        </w:rPr>
        <w:t xml:space="preserve"> </w:t>
      </w:r>
      <w:r w:rsidR="006D18DF" w:rsidRPr="00C84839">
        <w:rPr>
          <w:rFonts w:ascii="Times New Roman" w:eastAsia="Times New Roman" w:hAnsi="Times New Roman" w:cs="Times New Roman"/>
          <w:sz w:val="20"/>
          <w:szCs w:val="20"/>
          <w:lang w:bidi="ar-SA"/>
        </w:rPr>
        <w:t>w tym zgodnie z przepisami dotyczącymi refundacji.</w:t>
      </w:r>
    </w:p>
    <w:p w14:paraId="3CB1F5EB" w14:textId="77777777" w:rsidR="00EC6551" w:rsidRPr="00C84839" w:rsidRDefault="00EC6551" w:rsidP="001E715C">
      <w:pPr>
        <w:widowControl/>
        <w:numPr>
          <w:ilvl w:val="0"/>
          <w:numId w:val="140"/>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lastRenderedPageBreak/>
        <w:t>wystawiania orzeczeń lekarskich, w tym o czasowej niezdolności do pracy, skierowań, zaświadczeń itp. według obowiązujących przepisów,</w:t>
      </w:r>
    </w:p>
    <w:p w14:paraId="123416B5" w14:textId="305E0F78" w:rsidR="00EC6551" w:rsidRPr="00C84839" w:rsidRDefault="00EC6551" w:rsidP="001E715C">
      <w:pPr>
        <w:widowControl/>
        <w:numPr>
          <w:ilvl w:val="0"/>
          <w:numId w:val="140"/>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prowadzenie dokumentacji medycznej na zasadach obowiązujących w publicznych zakładach opieki zdrowotnej, zgodnie z ogólnie obowiązującymi przepisami i </w:t>
      </w:r>
      <w:r w:rsidR="006D18DF" w:rsidRPr="00C84839">
        <w:rPr>
          <w:rFonts w:ascii="Times New Roman" w:eastAsia="Times New Roman" w:hAnsi="Times New Roman" w:cs="Times New Roman"/>
          <w:sz w:val="20"/>
          <w:szCs w:val="20"/>
          <w:lang w:bidi="ar-SA"/>
        </w:rPr>
        <w:t>regulacjami wewnątrzzakładowymi</w:t>
      </w:r>
      <w:r w:rsidRPr="00C84839">
        <w:rPr>
          <w:rFonts w:ascii="Times New Roman" w:eastAsia="Times New Roman" w:hAnsi="Times New Roman" w:cs="Times New Roman"/>
          <w:sz w:val="20"/>
          <w:szCs w:val="20"/>
          <w:lang w:bidi="ar-SA"/>
        </w:rPr>
        <w:t>, przy czym:</w:t>
      </w:r>
    </w:p>
    <w:p w14:paraId="7357EB87" w14:textId="1DD4DD21" w:rsidR="00EC6551" w:rsidRPr="00C84839" w:rsidRDefault="00EC6551" w:rsidP="00EC6551">
      <w:pPr>
        <w:autoSpaceDE w:val="0"/>
        <w:spacing w:line="276" w:lineRule="auto"/>
        <w:ind w:left="708" w:hanging="260"/>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Zleceniobiorca zobowiązany jest do bieżącego uzupełniania Historii Choroby Pacjenta. Wpisy w Historii Choroby muszą być dokonywane </w:t>
      </w:r>
      <w:r w:rsidR="006D18DF" w:rsidRPr="00C84839">
        <w:rPr>
          <w:rFonts w:ascii="Times New Roman" w:eastAsia="Times New Roman" w:hAnsi="Times New Roman" w:cs="Times New Roman"/>
          <w:sz w:val="20"/>
          <w:szCs w:val="20"/>
          <w:lang w:bidi="ar-SA"/>
        </w:rPr>
        <w:t xml:space="preserve">w sposób zrozumiały </w:t>
      </w:r>
      <w:r w:rsidRPr="00C84839">
        <w:rPr>
          <w:rFonts w:ascii="Times New Roman" w:eastAsia="Times New Roman" w:hAnsi="Times New Roman" w:cs="Times New Roman"/>
          <w:sz w:val="20"/>
          <w:szCs w:val="20"/>
          <w:lang w:bidi="ar-SA"/>
        </w:rPr>
        <w:t>i odpowiadać standardom wymaganym przez NFZ</w:t>
      </w:r>
      <w:r w:rsidR="006D18DF" w:rsidRPr="00C84839">
        <w:rPr>
          <w:rFonts w:ascii="Times New Roman" w:eastAsia="Times New Roman" w:hAnsi="Times New Roman" w:cs="Times New Roman"/>
          <w:sz w:val="20"/>
          <w:szCs w:val="20"/>
          <w:lang w:bidi="ar-SA"/>
        </w:rPr>
        <w:t>.</w:t>
      </w:r>
      <w:r w:rsidR="006D18DF" w:rsidRPr="00C84839">
        <w:t xml:space="preserve"> </w:t>
      </w:r>
      <w:r w:rsidR="006D18DF" w:rsidRPr="00C84839">
        <w:rPr>
          <w:rFonts w:ascii="Times New Roman" w:eastAsia="Times New Roman" w:hAnsi="Times New Roman" w:cs="Times New Roman"/>
          <w:sz w:val="20"/>
          <w:szCs w:val="20"/>
          <w:lang w:bidi="ar-SA"/>
        </w:rPr>
        <w:t>Dokumentacja medyczna, w tym wyniki badań, prowadzona jest w postaci elektronicznej.</w:t>
      </w:r>
    </w:p>
    <w:p w14:paraId="0EF388B7" w14:textId="77777777" w:rsidR="00EC6551" w:rsidRPr="00C84839" w:rsidRDefault="00EC6551" w:rsidP="001E715C">
      <w:pPr>
        <w:widowControl/>
        <w:numPr>
          <w:ilvl w:val="0"/>
          <w:numId w:val="139"/>
        </w:numPr>
        <w:autoSpaceDE w:val="0"/>
        <w:spacing w:line="276" w:lineRule="auto"/>
        <w:jc w:val="both"/>
        <w:textAlignment w:val="auto"/>
      </w:pPr>
      <w:r w:rsidRPr="00C84839">
        <w:rPr>
          <w:rFonts w:ascii="Times New Roman" w:eastAsia="Times New Roman" w:hAnsi="Times New Roman" w:cs="Times New Roman"/>
          <w:sz w:val="20"/>
          <w:szCs w:val="20"/>
          <w:lang w:bidi="ar-SA"/>
        </w:rPr>
        <w:t>dokonywania wszystkich czynności lekarskich związanych z przyjęciem pacjenta na Oddział,</w:t>
      </w:r>
    </w:p>
    <w:p w14:paraId="2FD092E6" w14:textId="77777777" w:rsidR="00EC6551" w:rsidRPr="00C84839" w:rsidRDefault="00EC6551" w:rsidP="001E715C">
      <w:pPr>
        <w:widowControl/>
        <w:numPr>
          <w:ilvl w:val="0"/>
          <w:numId w:val="139"/>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ordynowania leków, wyrobów medycznych i środków pomocniczych zgodnie </w:t>
      </w:r>
      <w:r w:rsidRPr="00C84839">
        <w:rPr>
          <w:rFonts w:ascii="Times New Roman" w:eastAsia="Times New Roman" w:hAnsi="Times New Roman" w:cs="Times New Roman"/>
          <w:sz w:val="20"/>
          <w:szCs w:val="20"/>
          <w:lang w:bidi="ar-SA"/>
        </w:rPr>
        <w:br/>
        <w:t>z obowiązującymi przepisami oraz z uwzględnieniem zasady konieczności,</w:t>
      </w:r>
    </w:p>
    <w:p w14:paraId="6FA040CB" w14:textId="6EAE2B47" w:rsidR="00EC6551" w:rsidRPr="00C84839" w:rsidRDefault="00EC6551" w:rsidP="001E715C">
      <w:pPr>
        <w:widowControl/>
        <w:numPr>
          <w:ilvl w:val="0"/>
          <w:numId w:val="139"/>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przestrzegania zasad tajemnicy zawodowej i obowiązków określonych w ustawie z dnia 10 maja 2018</w:t>
      </w:r>
      <w:r w:rsidR="00AF0924"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 xml:space="preserve">r. o ochronie danych osobowych (Dz.U.2019.1781 z </w:t>
      </w:r>
      <w:proofErr w:type="spellStart"/>
      <w:r w:rsidRPr="00C84839">
        <w:rPr>
          <w:rFonts w:ascii="Times New Roman" w:eastAsia="Times New Roman" w:hAnsi="Times New Roman" w:cs="Times New Roman"/>
          <w:sz w:val="20"/>
          <w:szCs w:val="20"/>
          <w:lang w:bidi="ar-SA"/>
        </w:rPr>
        <w:t>późn</w:t>
      </w:r>
      <w:proofErr w:type="spellEnd"/>
      <w:r w:rsidRPr="00C84839">
        <w:rPr>
          <w:rFonts w:ascii="Times New Roman" w:eastAsia="Times New Roman" w:hAnsi="Times New Roman" w:cs="Times New Roman"/>
          <w:sz w:val="20"/>
          <w:szCs w:val="20"/>
          <w:lang w:bidi="ar-SA"/>
        </w:rPr>
        <w:t>. zm.) oraz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71E29145" w14:textId="77777777" w:rsidR="00EC6551" w:rsidRPr="00C84839" w:rsidRDefault="00EC6551" w:rsidP="001E715C">
      <w:pPr>
        <w:widowControl/>
        <w:numPr>
          <w:ilvl w:val="0"/>
          <w:numId w:val="139"/>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prowadzenia sprawozdawczości statystycznej zgodnie z obowiązującymi przepisami.</w:t>
      </w:r>
    </w:p>
    <w:p w14:paraId="398C0AE8" w14:textId="48AB5940" w:rsidR="00BA55BB" w:rsidRPr="00C84839" w:rsidRDefault="00924777" w:rsidP="00924777">
      <w:pPr>
        <w:pStyle w:val="Akapitzlist"/>
        <w:numPr>
          <w:ilvl w:val="2"/>
          <w:numId w:val="141"/>
        </w:numPr>
        <w:autoSpaceDE w:val="0"/>
        <w:ind w:left="284" w:hanging="284"/>
        <w:jc w:val="both"/>
        <w:rPr>
          <w:rFonts w:ascii="Times New Roman" w:eastAsia="Times New Roman" w:hAnsi="Times New Roman" w:cs="Times New Roman"/>
          <w:sz w:val="20"/>
          <w:szCs w:val="20"/>
        </w:rPr>
      </w:pPr>
      <w:r w:rsidRPr="00C84839">
        <w:rPr>
          <w:rFonts w:ascii="Times New Roman" w:eastAsia="Times New Roman" w:hAnsi="Times New Roman" w:cs="Times New Roman"/>
          <w:sz w:val="20"/>
          <w:szCs w:val="20"/>
        </w:rPr>
        <w:t>Świadczeniodawca przetwarza dane osobowe pozyskane w związku z realizacją niniejszej umowy, w tym dane osobowe pacjentów, wyłącznie w zakresie i na zasadach określonych przez Zamawiającego oraz zgodnie z jego udokumentowanymi poleceniami, natomiast Zamawiający jako administrator danych zapewnia zgodność przetwarzania danych z obowiązującymi przepisami prawa i upoważnia Świadczeniodawcę do realizacji przedmiotowego przetwarzania. Strony zobowiązują się do współdziałania w zakresie zapewnienia ochrony danych osobowych zgodnie z obowiązującymi przepisami prawa.</w:t>
      </w:r>
    </w:p>
    <w:p w14:paraId="62601A8B" w14:textId="6506C4C1" w:rsidR="00BF5E63" w:rsidRPr="00C84839" w:rsidRDefault="00BF5E63" w:rsidP="00BF5E63">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bookmarkStart w:id="3" w:name="_Hlk152262713"/>
      <w:r w:rsidRPr="00C84839">
        <w:rPr>
          <w:rFonts w:ascii="Times New Roman" w:eastAsia="Times New Roman" w:hAnsi="Times New Roman" w:cs="Times New Roman"/>
          <w:kern w:val="0"/>
          <w:sz w:val="20"/>
          <w:szCs w:val="20"/>
          <w:lang w:eastAsia="pl-PL" w:bidi="ar-SA"/>
        </w:rPr>
        <w:t>§ 4</w:t>
      </w:r>
      <w:r w:rsidRPr="00C84839">
        <w:rPr>
          <w:rFonts w:ascii="Times New Roman" w:eastAsia="Times New Roman" w:hAnsi="Times New Roman" w:cs="Times New Roman"/>
          <w:kern w:val="0"/>
          <w:sz w:val="20"/>
          <w:szCs w:val="20"/>
          <w:vertAlign w:val="superscript"/>
          <w:lang w:eastAsia="pl-PL" w:bidi="ar-SA"/>
        </w:rPr>
        <w:t>1</w:t>
      </w:r>
    </w:p>
    <w:p w14:paraId="1BE7237C" w14:textId="199576E2" w:rsidR="00BF5E63" w:rsidRPr="00C84839" w:rsidRDefault="00BF5E63" w:rsidP="00BF5E63">
      <w:pPr>
        <w:pStyle w:val="Tekstpodstawowy21"/>
        <w:numPr>
          <w:ilvl w:val="0"/>
          <w:numId w:val="147"/>
        </w:numPr>
        <w:ind w:left="284" w:hanging="284"/>
        <w:jc w:val="both"/>
        <w:textAlignment w:val="auto"/>
        <w:rPr>
          <w:sz w:val="20"/>
        </w:rPr>
      </w:pPr>
      <w:r w:rsidRPr="00C84839">
        <w:rPr>
          <w:iCs/>
          <w:sz w:val="20"/>
        </w:rPr>
        <w:t>Przyjmujący zamówienie oświadcza, że dysponuje aktualnym orzeczeniem</w:t>
      </w:r>
      <w:r w:rsidR="006D3710" w:rsidRPr="00C84839">
        <w:rPr>
          <w:iCs/>
          <w:sz w:val="20"/>
        </w:rPr>
        <w:t xml:space="preserve"> (zaświadczenie</w:t>
      </w:r>
      <w:r w:rsidR="00E15837" w:rsidRPr="00C84839">
        <w:rPr>
          <w:iCs/>
          <w:sz w:val="20"/>
        </w:rPr>
        <w:t>m</w:t>
      </w:r>
      <w:r w:rsidR="006D3710" w:rsidRPr="00C84839">
        <w:rPr>
          <w:iCs/>
          <w:sz w:val="20"/>
        </w:rPr>
        <w:t>)</w:t>
      </w:r>
      <w:r w:rsidRPr="00C84839">
        <w:rPr>
          <w:iCs/>
          <w:sz w:val="20"/>
        </w:rPr>
        <w:t xml:space="preserve"> lekarskim o zdolności do udzielania świadczeń i zobowiązuje się w okresie obowiązywania umowy posiadać aktualne orzeczenie</w:t>
      </w:r>
      <w:r w:rsidR="006D3710" w:rsidRPr="00C84839">
        <w:rPr>
          <w:iCs/>
          <w:sz w:val="20"/>
        </w:rPr>
        <w:t xml:space="preserve"> (zaświadczenie)</w:t>
      </w:r>
      <w:r w:rsidRPr="00C84839">
        <w:rPr>
          <w:iCs/>
          <w:sz w:val="20"/>
        </w:rPr>
        <w:t xml:space="preserve"> lekarskie wystawione przez właściwego lekarza medycyny pracy, stwierdzające brak przeciwwskazań do udzielania świadczeń będących przedmiotem umowy oraz zapewniające spełnienie przez Przyjmującego zamówienie wymagań zdrowotnych, o których mowa w art. 17 ust. 1 pkt. 3 Ustawy z dnia 15 kwietnia 2011 r. o działalności leczniczej. Zgodnie z Rozporządzeniem Ministra Zdrowia z dnia 21 czerwca 2010 r. w sprawie sprawowania przez służbę medycyny pracy profilaktycznej opieki zdrowotnej nad osobami objętymi opieką na ich wniosek (Dz. U. z 2010 r. nr 113, poz. 758) Przyjmujący zamówienie wykonuje badania na własny wniosek i we własnym zakresie. </w:t>
      </w:r>
    </w:p>
    <w:p w14:paraId="0D490F7C" w14:textId="7070D232" w:rsidR="00BF5E63" w:rsidRPr="00C84839" w:rsidRDefault="00BF5E63" w:rsidP="00BF5E63">
      <w:pPr>
        <w:pStyle w:val="Tekstpodstawowy21"/>
        <w:numPr>
          <w:ilvl w:val="0"/>
          <w:numId w:val="147"/>
        </w:numPr>
        <w:ind w:left="284" w:hanging="284"/>
        <w:jc w:val="both"/>
        <w:textAlignment w:val="auto"/>
        <w:rPr>
          <w:sz w:val="20"/>
        </w:rPr>
      </w:pPr>
      <w:r w:rsidRPr="00C84839">
        <w:rPr>
          <w:sz w:val="20"/>
        </w:rPr>
        <w:t>Koszty wykonania badań (wstępne, profilaktyczne, okresowe, kontrolne, pozostałe) wynikające ze stosownych przepisów prawa (m.in. przepisy bhp, regulamin organizacyjny, wewnętrzne procedury i instrukcje), do których zapewnienia nie jest zobowiązany Udzielający zamówienia, ponosi w całości Przyjmujący zamówienie.</w:t>
      </w:r>
    </w:p>
    <w:p w14:paraId="46E3CDCE" w14:textId="431AC647" w:rsidR="00BF5E63" w:rsidRPr="00C84839" w:rsidRDefault="00BF5E63" w:rsidP="00BF5E63">
      <w:pPr>
        <w:pStyle w:val="Tekstpodstawowy21"/>
        <w:numPr>
          <w:ilvl w:val="0"/>
          <w:numId w:val="147"/>
        </w:numPr>
        <w:ind w:left="284" w:hanging="284"/>
        <w:jc w:val="both"/>
        <w:textAlignment w:val="auto"/>
        <w:rPr>
          <w:sz w:val="20"/>
        </w:rPr>
      </w:pPr>
      <w:r w:rsidRPr="00C84839">
        <w:rPr>
          <w:sz w:val="20"/>
        </w:rPr>
        <w:t>W przypadku wystąpienia takiej konieczności, w oparciu o zapisy art. 304</w:t>
      </w:r>
      <w:r w:rsidRPr="00C84839">
        <w:rPr>
          <w:sz w:val="20"/>
          <w:vertAlign w:val="superscript"/>
        </w:rPr>
        <w:t>1</w:t>
      </w:r>
      <w:r w:rsidRPr="00C84839">
        <w:rPr>
          <w:sz w:val="20"/>
        </w:rPr>
        <w:t xml:space="preserve"> oraz art. 211 Kodeksu pracy, Udzielający zamówienia może zażądać, a Przyjmujący zamówienie zobowiązuje się bezzwłocznie okazać aktualne orzeczenie</w:t>
      </w:r>
      <w:r w:rsidR="006D3710" w:rsidRPr="00C84839">
        <w:rPr>
          <w:sz w:val="20"/>
        </w:rPr>
        <w:t xml:space="preserve"> (zaświadczenie)</w:t>
      </w:r>
      <w:r w:rsidRPr="00C84839">
        <w:rPr>
          <w:sz w:val="20"/>
        </w:rPr>
        <w:t xml:space="preserve"> lekarskie stwierdzające brak przeciwwskazań do pracy na stanowisku objętym zakresem niniejszej umowy.</w:t>
      </w:r>
    </w:p>
    <w:p w14:paraId="2C5B35CC" w14:textId="26BB6D99" w:rsidR="00BF5E63" w:rsidRPr="00C84839" w:rsidRDefault="00BF5E63" w:rsidP="00BF5E63">
      <w:pPr>
        <w:pStyle w:val="Tekstpodstawowy21"/>
        <w:numPr>
          <w:ilvl w:val="0"/>
          <w:numId w:val="147"/>
        </w:numPr>
        <w:ind w:left="284" w:hanging="284"/>
        <w:jc w:val="both"/>
        <w:textAlignment w:val="auto"/>
        <w:rPr>
          <w:sz w:val="20"/>
        </w:rPr>
      </w:pPr>
      <w:r w:rsidRPr="00C84839">
        <w:rPr>
          <w:sz w:val="20"/>
        </w:rPr>
        <w:t xml:space="preserve">Przyjmujący zamówienie oświadcza, że nie występują po jego stronie przeciwwskazania zdrowotne do wykonywania umowy </w:t>
      </w:r>
      <w:r w:rsidR="00FF0C9E" w:rsidRPr="00C84839">
        <w:rPr>
          <w:sz w:val="20"/>
        </w:rPr>
        <w:t>oraz</w:t>
      </w:r>
      <w:r w:rsidRPr="00C84839">
        <w:rPr>
          <w:sz w:val="20"/>
        </w:rPr>
        <w:t xml:space="preserve"> że w razie zaistnienia takich przeciwwskazań natychmiast zawiadomi o tym Udzielającego zamówienia i zaniecha realizacji umowy.</w:t>
      </w:r>
    </w:p>
    <w:p w14:paraId="1E9FB548" w14:textId="4D72F465" w:rsidR="006D3710" w:rsidRPr="00C84839" w:rsidRDefault="006D3710" w:rsidP="006D3710">
      <w:pPr>
        <w:pStyle w:val="Tekstpodstawowy21"/>
        <w:numPr>
          <w:ilvl w:val="0"/>
          <w:numId w:val="147"/>
        </w:numPr>
        <w:jc w:val="both"/>
        <w:textAlignment w:val="auto"/>
        <w:rPr>
          <w:sz w:val="20"/>
        </w:rPr>
      </w:pPr>
      <w:r w:rsidRPr="00C84839">
        <w:rPr>
          <w:sz w:val="20"/>
        </w:rPr>
        <w:t xml:space="preserve">Koszty ewentualnego postępowania </w:t>
      </w:r>
      <w:proofErr w:type="spellStart"/>
      <w:r w:rsidRPr="00C84839">
        <w:rPr>
          <w:sz w:val="20"/>
        </w:rPr>
        <w:t>poekspozycyjnego</w:t>
      </w:r>
      <w:proofErr w:type="spellEnd"/>
      <w:r w:rsidRPr="00C84839">
        <w:rPr>
          <w:sz w:val="20"/>
        </w:rPr>
        <w:t xml:space="preserve"> ponosi w całości Przyjmujący zamówienie.</w:t>
      </w:r>
    </w:p>
    <w:p w14:paraId="14A17583" w14:textId="77777777" w:rsidR="00BF5E63" w:rsidRPr="00C84839" w:rsidRDefault="00BF5E63">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p>
    <w:p w14:paraId="52F6A678" w14:textId="16A31242" w:rsidR="00BF5E63" w:rsidRPr="00C84839" w:rsidRDefault="00BF5E63" w:rsidP="00BF5E63">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r w:rsidRPr="00C84839">
        <w:rPr>
          <w:rFonts w:ascii="Times New Roman" w:eastAsia="Times New Roman" w:hAnsi="Times New Roman" w:cs="Times New Roman"/>
          <w:kern w:val="0"/>
          <w:sz w:val="20"/>
          <w:szCs w:val="20"/>
          <w:lang w:eastAsia="pl-PL" w:bidi="ar-SA"/>
        </w:rPr>
        <w:t>§ 4</w:t>
      </w:r>
      <w:r w:rsidRPr="00C84839">
        <w:rPr>
          <w:rFonts w:ascii="Times New Roman" w:eastAsia="Times New Roman" w:hAnsi="Times New Roman" w:cs="Times New Roman"/>
          <w:kern w:val="0"/>
          <w:sz w:val="20"/>
          <w:szCs w:val="20"/>
          <w:vertAlign w:val="superscript"/>
          <w:lang w:eastAsia="pl-PL" w:bidi="ar-SA"/>
        </w:rPr>
        <w:t>2</w:t>
      </w:r>
    </w:p>
    <w:p w14:paraId="5B5D2F58" w14:textId="77777777" w:rsidR="00BF5E63" w:rsidRPr="00C84839" w:rsidRDefault="00BF5E63" w:rsidP="00BF5E63">
      <w:pPr>
        <w:pStyle w:val="Tekstpodstawowy21"/>
        <w:jc w:val="both"/>
        <w:rPr>
          <w:sz w:val="20"/>
        </w:rPr>
      </w:pPr>
      <w:r w:rsidRPr="00C84839">
        <w:rPr>
          <w:sz w:val="20"/>
        </w:rPr>
        <w:t>Przyjmujący zamówienie oświadcza, że aktualnie spełnia, a w okresie realizacji zamówienia będzie spełniał wszelkie wymogi (m. in. formalno-prawne lub dot. posiadania właściwych uprawnień, kwalifikacji medycznych) pozwalające mu na udzielenie świadczeń zdrowotnych w zakresie objętym umową w zgodzie z obowiązującymi przepisami prawa i powszechnymi standardami udzielania świadczeń zdrowotnych, jak również zobowiązuje się do koniecznych aktualizacji i zachowania ciągłości ww. uprawnień i kwalifikacji oraz posiadania niezbędnych i wymaganych aktualnych dokumentów (zaświadczenia, zezwolenia, certyfikaty, dyplomy i in.) poświadczających spełnienie poszczególnych wymagań, na własny koszt i we własnym zakresie. W przypadku wystąpienia konieczności (np. kontroli uprawnionego organu / instytucji), Udzielający zamówienia może zażądać, a Przyjmujący zamówienie zobowiązuje się dostarczyć stosowne dokumenty bez zbędnej zwłoki.</w:t>
      </w:r>
    </w:p>
    <w:p w14:paraId="764F7C4A" w14:textId="77777777" w:rsidR="00BF5E63" w:rsidRPr="00C84839" w:rsidRDefault="00BF5E63">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p>
    <w:p w14:paraId="34D10D44" w14:textId="22A9A60A" w:rsidR="00BF5E63" w:rsidRPr="00C84839" w:rsidRDefault="00BF5E63" w:rsidP="00BF5E63">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r w:rsidRPr="00C84839">
        <w:rPr>
          <w:rFonts w:ascii="Times New Roman" w:eastAsia="Times New Roman" w:hAnsi="Times New Roman" w:cs="Times New Roman"/>
          <w:kern w:val="0"/>
          <w:sz w:val="20"/>
          <w:szCs w:val="20"/>
          <w:lang w:eastAsia="pl-PL" w:bidi="ar-SA"/>
        </w:rPr>
        <w:t>§ 4</w:t>
      </w:r>
      <w:r w:rsidRPr="00C84839">
        <w:rPr>
          <w:rFonts w:ascii="Times New Roman" w:eastAsia="Times New Roman" w:hAnsi="Times New Roman" w:cs="Times New Roman"/>
          <w:kern w:val="0"/>
          <w:sz w:val="20"/>
          <w:szCs w:val="20"/>
          <w:vertAlign w:val="superscript"/>
          <w:lang w:eastAsia="pl-PL" w:bidi="ar-SA"/>
        </w:rPr>
        <w:t>3</w:t>
      </w:r>
    </w:p>
    <w:p w14:paraId="3916B028"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lastRenderedPageBreak/>
        <w:t xml:space="preserve">Przyjmujący zamówienie zobowiązuje się do posiadania, przez cały okres obowiązywania niniejszej umowy, aktualnych zaświadczeń o odbyciu szkoleń z zakresu BHP w związku z realizacją umowy. </w:t>
      </w:r>
    </w:p>
    <w:p w14:paraId="3670C5E6"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t>Przyjmujący zamówienie zobowiązuje się do odbycia ww. szkoleń BHP we własnym zakresie i na własny koszt. W tym zakresie Przyjmującemu zamówienie nie przysługuje zwrot kosztów ani wydatków, ani prawo do uzyskania zaliczki.</w:t>
      </w:r>
    </w:p>
    <w:p w14:paraId="1F64DA74"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t>Przyjmujący zamówienie wyda Udzielającemu zamówienie kopię dokumentu potwierdzającego odbycie szkolenia BHP, o którym mowa w ust. 1 w terminie do 7 dni od dnia złożenia takiego żądania przez Udzielającego zamówienie.</w:t>
      </w:r>
    </w:p>
    <w:p w14:paraId="7B1D5C12"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t>Na żądanie Udzielającego zamówienie, Przyjmujący zamówienie okaże do wglądu oryginał dokumentu potwierdzającego odbycie szkolenia BHP, o którym mowa w ust. 1, w terminie do 7 dni od dnia złożenia takiego żądania przez Udzielającego zamówienie.</w:t>
      </w:r>
    </w:p>
    <w:p w14:paraId="306206C4"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t>W przypadku niewykonania lub nienależytego wykonania któregokolwiek zobowiązania wskazanego w ust. 3 lub 4, Udzielający zamówienie może nakazać Przyjmującemu zamówienie wstrzymanie realizacji umowy lub jej części do czasu zastosowania się do ww. zobowiązań, ale nie dłużej niż do 3 miesięcy od dnia rozpoczęcia okresu wstrzymania. W okresie wstrzymania realizacji umowy, Przyjmujący zamówienie nie realizuje świadczeń na rzecz Udzielającego zamówienie i w efekcie nie uzyskuje wynagrodzenia w tym zakresie. W okresie wstrzymania realizacji umowy, Przyjmujący zamówienie zobowiązany jest do realizacji zobowiązań z ust. 3 i 4.</w:t>
      </w:r>
    </w:p>
    <w:p w14:paraId="3BAA5A28" w14:textId="77777777" w:rsidR="00BF5E63" w:rsidRPr="00C84839" w:rsidRDefault="00BF5E63" w:rsidP="00BF5E63">
      <w:pPr>
        <w:pStyle w:val="Akapitzlist"/>
        <w:numPr>
          <w:ilvl w:val="0"/>
          <w:numId w:val="149"/>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C84839">
        <w:rPr>
          <w:rFonts w:ascii="Times New Roman" w:hAnsi="Times New Roman" w:cs="Times New Roman"/>
          <w:sz w:val="20"/>
          <w:szCs w:val="20"/>
        </w:rPr>
        <w:t>W przypadku niewykonania lub nienależytego wykonania któregokolwiek zobowiązania wskazanego w ust. 3 lub 4, Udzielający zamówienie może rozwiązać umowę w trybie natychmiastowym, bez zachowania okresu wypowiedzenia, a rozwiązanie uznawane będzie za rozwiązanie z przyczyn zawinionych przez Przyjmującego zamówienie.</w:t>
      </w:r>
    </w:p>
    <w:p w14:paraId="4E128F77" w14:textId="77777777" w:rsidR="00BF5E63" w:rsidRPr="00C84839" w:rsidRDefault="00BF5E63" w:rsidP="00BF5E63">
      <w:pPr>
        <w:tabs>
          <w:tab w:val="left" w:pos="1500"/>
        </w:tabs>
        <w:autoSpaceDE w:val="0"/>
        <w:spacing w:line="276" w:lineRule="auto"/>
        <w:rPr>
          <w:rFonts w:ascii="Times New Roman" w:eastAsia="Times New Roman" w:hAnsi="Times New Roman" w:cs="Times New Roman"/>
          <w:b/>
          <w:bCs/>
          <w:sz w:val="20"/>
          <w:szCs w:val="20"/>
          <w:lang w:bidi="ar-SA"/>
        </w:rPr>
      </w:pPr>
    </w:p>
    <w:p w14:paraId="4C8B29CB" w14:textId="6C608671" w:rsidR="00BA55BB" w:rsidRPr="00C84839" w:rsidRDefault="00EC6D56">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5</w:t>
      </w:r>
    </w:p>
    <w:bookmarkEnd w:id="3"/>
    <w:p w14:paraId="11CF1D7A" w14:textId="77777777" w:rsidR="00BA55BB" w:rsidRPr="00C84839" w:rsidRDefault="00EC6D56">
      <w:pPr>
        <w:tabs>
          <w:tab w:val="left" w:pos="1500"/>
        </w:tabs>
        <w:autoSpaceDE w:val="0"/>
        <w:spacing w:line="276" w:lineRule="auto"/>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do respektowania wszystkich wewnątrzzakładowych regulacji prawnych obowiązujących w miejscu udzielania świadczeń odnoszących się do organizacji i porządku udzielania świadczeń zdrowotnych tj. instrukcji, regulaminów oraz procedur.</w:t>
      </w:r>
    </w:p>
    <w:p w14:paraId="51AA84CC" w14:textId="77777777" w:rsidR="00BA55BB" w:rsidRPr="00C84839" w:rsidRDefault="00BA55BB">
      <w:pPr>
        <w:autoSpaceDE w:val="0"/>
        <w:spacing w:line="276" w:lineRule="auto"/>
        <w:ind w:left="240" w:hanging="260"/>
        <w:rPr>
          <w:rFonts w:ascii="Times New Roman" w:eastAsia="Times New Roman" w:hAnsi="Times New Roman" w:cs="Times New Roman"/>
          <w:sz w:val="20"/>
          <w:szCs w:val="20"/>
          <w:lang w:bidi="ar-SA"/>
        </w:rPr>
      </w:pPr>
    </w:p>
    <w:p w14:paraId="15B557C9"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6</w:t>
      </w:r>
    </w:p>
    <w:p w14:paraId="68F56D0B" w14:textId="7571C4FE" w:rsidR="00BA55BB" w:rsidRPr="00C84839" w:rsidRDefault="00EC6D56">
      <w:pPr>
        <w:autoSpaceDE w:val="0"/>
        <w:spacing w:line="276" w:lineRule="auto"/>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ma obowiązek powiadomić Zleceniodawcę o każdym przypadku skargi pacjenta lub jego przedstawicieli, zarzutach karnych, roszczeniach cywilnoprawnych oraz o postępowaniu dotyczącym jego odpowiedzialności zawodowej w zakresie świadczonych przez niego usług medycznych</w:t>
      </w:r>
      <w:r w:rsidR="004218EE" w:rsidRPr="00C84839">
        <w:rPr>
          <w:rFonts w:ascii="Times New Roman" w:eastAsia="Times New Roman" w:hAnsi="Times New Roman" w:cs="Times New Roman"/>
          <w:sz w:val="20"/>
          <w:szCs w:val="20"/>
          <w:lang w:bidi="ar-SA"/>
        </w:rPr>
        <w:t>, a także o zgonach pacjentów do 24 godzin od momentu przyjęcia do szpitala oraz zgonu pacjentów z niewyjaśnionych przyczyn.</w:t>
      </w:r>
    </w:p>
    <w:p w14:paraId="2A653396" w14:textId="77777777" w:rsidR="00BA55BB" w:rsidRPr="00C84839"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0778CD40"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7</w:t>
      </w:r>
    </w:p>
    <w:p w14:paraId="4066B5DD" w14:textId="77777777" w:rsidR="00BA55BB" w:rsidRPr="00C84839" w:rsidRDefault="00EC6D56">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przy realizacji niniejszej umowy do ścisłej współpracy</w:t>
      </w:r>
      <w:r w:rsidRPr="00C84839">
        <w:rPr>
          <w:rFonts w:ascii="Times New Roman" w:eastAsia="Times New Roman" w:hAnsi="Times New Roman" w:cs="Times New Roman"/>
          <w:sz w:val="20"/>
          <w:szCs w:val="20"/>
          <w:lang w:bidi="ar-SA"/>
        </w:rPr>
        <w:br/>
        <w:t>z lekarzami, pielęgniarkami i innym personelem komórek organizacyjnych wymienionych w § 2 ust. 1 oraz innych komórek organizacyjnych.</w:t>
      </w:r>
    </w:p>
    <w:p w14:paraId="3F5BC02B" w14:textId="77777777" w:rsidR="00BA55BB" w:rsidRPr="00C84839" w:rsidRDefault="00EC6D56">
      <w:pPr>
        <w:widowControl/>
        <w:numPr>
          <w:ilvl w:val="0"/>
          <w:numId w:val="13"/>
        </w:numPr>
        <w:autoSpaceDE w:val="0"/>
        <w:spacing w:line="276" w:lineRule="auto"/>
        <w:jc w:val="both"/>
        <w:textAlignment w:val="auto"/>
      </w:pPr>
      <w:r w:rsidRPr="00C84839">
        <w:rPr>
          <w:rFonts w:ascii="Times New Roman" w:eastAsia="Times New Roman" w:hAnsi="Times New Roman" w:cs="Times New Roman"/>
          <w:sz w:val="20"/>
          <w:szCs w:val="20"/>
          <w:lang w:bidi="ar-SA"/>
        </w:rPr>
        <w:t xml:space="preserve">Zleceniobiorca uprawniony jest do wydawania zleceń lekarskich pielęgniarkom </w:t>
      </w:r>
      <w:r w:rsidRPr="00C84839">
        <w:rPr>
          <w:rFonts w:ascii="Times New Roman" w:eastAsia="Times New Roman" w:hAnsi="Times New Roman" w:cs="Times New Roman"/>
          <w:sz w:val="20"/>
          <w:szCs w:val="20"/>
          <w:lang w:bidi="ar-SA"/>
        </w:rPr>
        <w:br/>
        <w:t>i kontroli wykonywania przez personel pielęgniarski zleceń lekarskich i zleceń pielęgnacji chorych.</w:t>
      </w:r>
    </w:p>
    <w:p w14:paraId="3DE80624" w14:textId="77777777" w:rsidR="00BA55BB" w:rsidRPr="00C84839" w:rsidRDefault="00EC6D56">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upoważniony jest do zlecania badań diagnostycznych oraz konsultacji lekarskich lekarzy innych specjalności.</w:t>
      </w:r>
    </w:p>
    <w:p w14:paraId="06FE4C4A" w14:textId="784E87D2" w:rsidR="00BA55BB" w:rsidRPr="00C84839" w:rsidRDefault="00EC6D56" w:rsidP="005D765A">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do dokonywania powiadomień organów ścigania w sytuacjach określonych prawem oraz realizacji obowiązku powiadomienia inspekcji sanitarnej w sytuacji podejrzenia choroby zakaźnej</w:t>
      </w:r>
      <w:r w:rsidR="003600BC" w:rsidRPr="00C84839">
        <w:rPr>
          <w:rFonts w:ascii="Times New Roman" w:eastAsia="Times New Roman" w:hAnsi="Times New Roman" w:cs="Times New Roman"/>
          <w:sz w:val="20"/>
          <w:szCs w:val="20"/>
          <w:lang w:bidi="ar-SA"/>
        </w:rPr>
        <w:t xml:space="preserve"> (po uprzednim poinformowaniu Zastępcy Dyrektora ds. Lecznictwa) oraz</w:t>
      </w:r>
      <w:r w:rsidRPr="00C84839">
        <w:rPr>
          <w:rFonts w:ascii="Times New Roman" w:eastAsia="Times New Roman" w:hAnsi="Times New Roman" w:cs="Times New Roman"/>
          <w:sz w:val="20"/>
          <w:szCs w:val="20"/>
          <w:lang w:bidi="ar-SA"/>
        </w:rPr>
        <w:t xml:space="preserve"> bieżącego informowania Zleceniodawcę o ww. sytuacjach.</w:t>
      </w:r>
    </w:p>
    <w:p w14:paraId="64C16682" w14:textId="77777777" w:rsidR="00BA55BB" w:rsidRPr="00C84839" w:rsidRDefault="00BA55BB">
      <w:pPr>
        <w:autoSpaceDE w:val="0"/>
        <w:spacing w:line="276" w:lineRule="auto"/>
        <w:ind w:left="240" w:hanging="260"/>
        <w:jc w:val="center"/>
        <w:rPr>
          <w:rFonts w:ascii="Times New Roman" w:eastAsia="Times New Roman" w:hAnsi="Times New Roman" w:cs="Times New Roman"/>
          <w:b/>
          <w:bCs/>
          <w:sz w:val="20"/>
          <w:szCs w:val="20"/>
          <w:lang w:bidi="ar-SA"/>
        </w:rPr>
      </w:pPr>
    </w:p>
    <w:p w14:paraId="6A8668D5"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8</w:t>
      </w:r>
    </w:p>
    <w:p w14:paraId="0A1EA419" w14:textId="77777777" w:rsidR="00EC6551" w:rsidRPr="00C84839" w:rsidRDefault="00EC6D56" w:rsidP="001E715C">
      <w:pPr>
        <w:widowControl/>
        <w:numPr>
          <w:ilvl w:val="3"/>
          <w:numId w:val="128"/>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odpowiada za wykonywanie świadczeń zdrowotnych przed Zleceniodawcą.</w:t>
      </w:r>
    </w:p>
    <w:p w14:paraId="1A58BBCE" w14:textId="0B83E765" w:rsidR="00BA55BB" w:rsidRPr="00C84839" w:rsidRDefault="00EC6D56" w:rsidP="001E715C">
      <w:pPr>
        <w:widowControl/>
        <w:numPr>
          <w:ilvl w:val="3"/>
          <w:numId w:val="128"/>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Bezpośrednią kontrolę merytoryczną nad udzielaniem świadczeń zdrowotnych i prowadzeniem dokumentacji medycznej sprawuje Lekarz Kierujący Oddziałem </w:t>
      </w:r>
      <w:r w:rsidR="00EC6551" w:rsidRPr="00C84839">
        <w:rPr>
          <w:rFonts w:ascii="Times New Roman" w:eastAsia="Times New Roman" w:hAnsi="Times New Roman" w:cs="Times New Roman"/>
          <w:sz w:val="20"/>
          <w:szCs w:val="20"/>
          <w:lang w:bidi="ar-SA"/>
        </w:rPr>
        <w:t>P</w:t>
      </w:r>
      <w:r w:rsidR="00C741B2" w:rsidRPr="00C84839">
        <w:rPr>
          <w:rFonts w:ascii="Times New Roman" w:eastAsia="Times New Roman" w:hAnsi="Times New Roman" w:cs="Times New Roman"/>
          <w:sz w:val="20"/>
          <w:szCs w:val="20"/>
          <w:lang w:bidi="ar-SA"/>
        </w:rPr>
        <w:t>ul</w:t>
      </w:r>
      <w:r w:rsidR="00EC6551" w:rsidRPr="00C84839">
        <w:rPr>
          <w:rFonts w:ascii="Times New Roman" w:eastAsia="Times New Roman" w:hAnsi="Times New Roman" w:cs="Times New Roman"/>
          <w:sz w:val="20"/>
          <w:szCs w:val="20"/>
          <w:lang w:bidi="ar-SA"/>
        </w:rPr>
        <w:t>mo</w:t>
      </w:r>
      <w:r w:rsidR="00C741B2" w:rsidRPr="00C84839">
        <w:rPr>
          <w:rFonts w:ascii="Times New Roman" w:eastAsia="Times New Roman" w:hAnsi="Times New Roman" w:cs="Times New Roman"/>
          <w:sz w:val="20"/>
          <w:szCs w:val="20"/>
          <w:lang w:bidi="ar-SA"/>
        </w:rPr>
        <w:t>no</w:t>
      </w:r>
      <w:r w:rsidR="00EC6551" w:rsidRPr="00C84839">
        <w:rPr>
          <w:rFonts w:ascii="Times New Roman" w:eastAsia="Times New Roman" w:hAnsi="Times New Roman" w:cs="Times New Roman"/>
          <w:sz w:val="20"/>
          <w:szCs w:val="20"/>
          <w:lang w:bidi="ar-SA"/>
        </w:rPr>
        <w:t>logicznym</w:t>
      </w:r>
      <w:r w:rsidR="00DA5F55" w:rsidRPr="00C84839">
        <w:rPr>
          <w:rFonts w:ascii="Times New Roman" w:eastAsia="Times New Roman" w:hAnsi="Times New Roman" w:cs="Times New Roman"/>
          <w:sz w:val="20"/>
          <w:szCs w:val="20"/>
          <w:lang w:bidi="ar-SA"/>
        </w:rPr>
        <w:t>.</w:t>
      </w:r>
    </w:p>
    <w:p w14:paraId="5929928B" w14:textId="5AF5F577" w:rsidR="00BA55BB" w:rsidRPr="00C84839" w:rsidRDefault="00EC6D56" w:rsidP="001E715C">
      <w:pPr>
        <w:widowControl/>
        <w:numPr>
          <w:ilvl w:val="3"/>
          <w:numId w:val="128"/>
        </w:numPr>
        <w:tabs>
          <w:tab w:val="left" w:pos="284"/>
        </w:tabs>
        <w:autoSpaceDE w:val="0"/>
        <w:spacing w:line="276" w:lineRule="auto"/>
        <w:ind w:left="284" w:hanging="284"/>
        <w:jc w:val="both"/>
        <w:textAlignment w:val="auto"/>
      </w:pPr>
      <w:r w:rsidRPr="00C84839">
        <w:rPr>
          <w:rFonts w:ascii="Times New Roman" w:eastAsia="Times New Roman" w:hAnsi="Times New Roman" w:cs="Times New Roman"/>
          <w:sz w:val="20"/>
          <w:szCs w:val="20"/>
          <w:lang w:bidi="ar-SA"/>
        </w:rPr>
        <w:t xml:space="preserve">Zleceniobiorca zobowiązany jest do zawiadomienia Lekarza Kierującego Oddziałem </w:t>
      </w:r>
      <w:r w:rsidR="00EC6551" w:rsidRPr="00C84839">
        <w:rPr>
          <w:rFonts w:ascii="Times New Roman" w:eastAsia="Times New Roman" w:hAnsi="Times New Roman" w:cs="Times New Roman"/>
          <w:sz w:val="20"/>
          <w:szCs w:val="20"/>
          <w:lang w:bidi="ar-SA"/>
        </w:rPr>
        <w:t>Pulmonologicznym</w:t>
      </w:r>
      <w:r w:rsidR="00B032C3" w:rsidRPr="00C84839">
        <w:rPr>
          <w:rFonts w:ascii="Times New Roman" w:eastAsia="Times New Roman" w:hAnsi="Times New Roman" w:cs="Times New Roman"/>
          <w:sz w:val="20"/>
          <w:szCs w:val="20"/>
          <w:lang w:bidi="ar-SA"/>
        </w:rPr>
        <w:t>, a w przypadku (Izb</w:t>
      </w:r>
      <w:r w:rsidR="00DA5F55" w:rsidRPr="00C84839">
        <w:rPr>
          <w:rFonts w:ascii="Times New Roman" w:eastAsia="Times New Roman" w:hAnsi="Times New Roman" w:cs="Times New Roman"/>
          <w:sz w:val="20"/>
          <w:szCs w:val="20"/>
          <w:lang w:bidi="ar-SA"/>
        </w:rPr>
        <w:t>y</w:t>
      </w:r>
      <w:r w:rsidR="00B032C3" w:rsidRPr="00C84839">
        <w:rPr>
          <w:rFonts w:ascii="Times New Roman" w:eastAsia="Times New Roman" w:hAnsi="Times New Roman" w:cs="Times New Roman"/>
          <w:sz w:val="20"/>
          <w:szCs w:val="20"/>
          <w:lang w:bidi="ar-SA"/>
        </w:rPr>
        <w:t xml:space="preserve"> Przyjęć) także Zastępcę Dyrektora ds. Lecznictwa,</w:t>
      </w:r>
      <w:r w:rsidRPr="00C84839">
        <w:rPr>
          <w:rFonts w:ascii="Times New Roman" w:eastAsia="Times New Roman" w:hAnsi="Times New Roman" w:cs="Times New Roman"/>
          <w:sz w:val="20"/>
          <w:szCs w:val="20"/>
          <w:lang w:bidi="ar-SA"/>
        </w:rPr>
        <w:t xml:space="preserve"> o wszystkich ważnych wydarzeniach w Oddziale, występujących nieprawidłowościach, jak również o każdym przypadku śmierci pacjenta</w:t>
      </w:r>
      <w:r w:rsidR="004218EE" w:rsidRPr="00C84839">
        <w:rPr>
          <w:rFonts w:ascii="Times New Roman" w:eastAsia="Times New Roman" w:hAnsi="Times New Roman" w:cs="Times New Roman"/>
          <w:sz w:val="20"/>
          <w:szCs w:val="20"/>
          <w:lang w:bidi="ar-SA"/>
        </w:rPr>
        <w:t xml:space="preserve"> do 24 godzin od momentu przyjęcia do szpitala oraz zgonu pacjentów z niewyjaśnionych przyczyn.</w:t>
      </w:r>
    </w:p>
    <w:p w14:paraId="2AE7CDFE" w14:textId="77777777" w:rsidR="00BA55BB" w:rsidRPr="00C84839" w:rsidRDefault="00EC6D56">
      <w:pPr>
        <w:widowControl/>
        <w:numPr>
          <w:ilvl w:val="0"/>
          <w:numId w:val="19"/>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ma obowiązek poddania się kontroli przeprowadzonej przez Zleceniodawcę, a której przedmiot dotyczyć może w szczególności:</w:t>
      </w:r>
    </w:p>
    <w:p w14:paraId="19D6478B" w14:textId="77777777" w:rsidR="00BA55BB" w:rsidRPr="00C84839"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sposobu udzielania świadczeń zdrowotnych i ich oceny merytorycznej,</w:t>
      </w:r>
    </w:p>
    <w:p w14:paraId="4C8350CC" w14:textId="77777777" w:rsidR="00BA55BB" w:rsidRPr="00C84839"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lastRenderedPageBreak/>
        <w:t>prawidłowości prowadzenia dokumentacji medycznej,</w:t>
      </w:r>
    </w:p>
    <w:p w14:paraId="64BF8FE1" w14:textId="77777777" w:rsidR="00BA55BB" w:rsidRPr="00C84839"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gospodarowania sprzętem, aparaturą medyczną, środkami farmakologicznymi wykorzystywanymi w procesie udzielania świadczeń zdrowotnych,</w:t>
      </w:r>
    </w:p>
    <w:p w14:paraId="23FF888D" w14:textId="77777777" w:rsidR="00BA55BB" w:rsidRPr="00C84839"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prawidłowości dokonywania rozliczeń z tytułu kosztów udzielania świadczeń zdrowotnych.</w:t>
      </w:r>
    </w:p>
    <w:p w14:paraId="1D264C96" w14:textId="77777777" w:rsidR="00BA55BB" w:rsidRPr="00C84839" w:rsidRDefault="00EC6D56">
      <w:pPr>
        <w:widowControl/>
        <w:numPr>
          <w:ilvl w:val="0"/>
          <w:numId w:val="19"/>
        </w:numPr>
        <w:tabs>
          <w:tab w:val="left" w:pos="284"/>
        </w:tabs>
        <w:autoSpaceDE w:val="0"/>
        <w:spacing w:line="276" w:lineRule="auto"/>
        <w:ind w:left="284" w:hanging="284"/>
        <w:jc w:val="both"/>
        <w:textAlignment w:val="auto"/>
        <w:rPr>
          <w:rFonts w:ascii="Times New Roman" w:hAnsi="Times New Roman" w:cs="Times New Roman"/>
          <w:sz w:val="20"/>
          <w:szCs w:val="20"/>
        </w:rPr>
      </w:pPr>
      <w:r w:rsidRPr="00C84839">
        <w:rPr>
          <w:rFonts w:ascii="Times New Roman" w:eastAsia="Times New Roman" w:hAnsi="Times New Roman" w:cs="Times New Roman"/>
          <w:sz w:val="20"/>
          <w:szCs w:val="20"/>
          <w:lang w:bidi="ar-SA"/>
        </w:rPr>
        <w:t>Zleceniobiorca ma obowiązek poddawania się kontroli Narodowego Funduszu Zdrowia na zasadach określonych w ustawie z dnia 27 sierpnia 2004 r. o świadczeniach opieki zdrowotnej finansowanych ze środków publicznych w zakresie wynikającym z umowy zawartej z NFZ.</w:t>
      </w:r>
    </w:p>
    <w:p w14:paraId="06D35000" w14:textId="02F2811E" w:rsidR="0015499A" w:rsidRPr="00C84839" w:rsidRDefault="009B6E34" w:rsidP="00C741B2">
      <w:pPr>
        <w:pStyle w:val="Akapitzlist"/>
        <w:numPr>
          <w:ilvl w:val="0"/>
          <w:numId w:val="19"/>
        </w:numPr>
        <w:tabs>
          <w:tab w:val="left" w:pos="284"/>
        </w:tabs>
        <w:autoSpaceDE w:val="0"/>
        <w:ind w:left="284" w:hanging="284"/>
        <w:jc w:val="both"/>
        <w:textAlignment w:val="auto"/>
        <w:rPr>
          <w:rFonts w:ascii="Times New Roman" w:hAnsi="Times New Roman" w:cs="Times New Roman"/>
          <w:sz w:val="20"/>
          <w:szCs w:val="20"/>
        </w:rPr>
      </w:pPr>
      <w:r w:rsidRPr="00C84839">
        <w:rPr>
          <w:rFonts w:ascii="Times New Roman" w:hAnsi="Times New Roman" w:cs="Times New Roman"/>
          <w:sz w:val="20"/>
          <w:szCs w:val="20"/>
        </w:rPr>
        <w:t xml:space="preserve">Zleceniobiorca zobowiązany jest do współpracy z Zamawiającym w toku kontroli przeprowadzonej przez NFZ u Zamawiającego w zakresie </w:t>
      </w:r>
      <w:r w:rsidR="00E54E32" w:rsidRPr="00C84839">
        <w:rPr>
          <w:rFonts w:ascii="Times New Roman" w:hAnsi="Times New Roman" w:cs="Times New Roman"/>
          <w:sz w:val="20"/>
          <w:szCs w:val="20"/>
        </w:rPr>
        <w:t>obejmującym</w:t>
      </w:r>
      <w:r w:rsidRPr="00C84839">
        <w:rPr>
          <w:rFonts w:ascii="Times New Roman" w:hAnsi="Times New Roman" w:cs="Times New Roman"/>
          <w:sz w:val="20"/>
          <w:szCs w:val="20"/>
        </w:rPr>
        <w:t>, m. in. Świadczenia udzielane przez Zleceniobiorcę</w:t>
      </w:r>
      <w:r w:rsidR="000D51FF" w:rsidRPr="00C84839">
        <w:rPr>
          <w:rFonts w:ascii="Times New Roman" w:hAnsi="Times New Roman" w:cs="Times New Roman"/>
          <w:sz w:val="20"/>
          <w:szCs w:val="20"/>
        </w:rPr>
        <w:t>. Zlecenio</w:t>
      </w:r>
      <w:r w:rsidR="0011630D" w:rsidRPr="00C84839">
        <w:rPr>
          <w:rFonts w:ascii="Times New Roman" w:hAnsi="Times New Roman" w:cs="Times New Roman"/>
          <w:sz w:val="20"/>
          <w:szCs w:val="20"/>
        </w:rPr>
        <w:t>bio</w:t>
      </w:r>
      <w:r w:rsidR="000D51FF" w:rsidRPr="00C84839">
        <w:rPr>
          <w:rFonts w:ascii="Times New Roman" w:hAnsi="Times New Roman" w:cs="Times New Roman"/>
          <w:sz w:val="20"/>
          <w:szCs w:val="20"/>
        </w:rPr>
        <w:t>rca jest zobowiązany do udzielania wszelkiej pomocy Zamawiającemu</w:t>
      </w:r>
      <w:r w:rsidRPr="00C84839">
        <w:rPr>
          <w:rFonts w:ascii="Times New Roman" w:hAnsi="Times New Roman" w:cs="Times New Roman"/>
          <w:sz w:val="20"/>
          <w:szCs w:val="20"/>
        </w:rPr>
        <w:t>, w tym skompletowania i poświadczenia za zgodność z oryginałem wszelkiej dokume</w:t>
      </w:r>
      <w:r w:rsidR="00E54E32" w:rsidRPr="00C84839">
        <w:rPr>
          <w:rFonts w:ascii="Times New Roman" w:hAnsi="Times New Roman" w:cs="Times New Roman"/>
          <w:sz w:val="20"/>
          <w:szCs w:val="20"/>
        </w:rPr>
        <w:t>ntacji, w tym dokumentacji medycznej.</w:t>
      </w:r>
    </w:p>
    <w:p w14:paraId="0E870D3E" w14:textId="70264288"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9</w:t>
      </w:r>
    </w:p>
    <w:p w14:paraId="6E13AE15" w14:textId="77777777" w:rsidR="00BA55BB" w:rsidRPr="00C84839" w:rsidRDefault="00EC6D56">
      <w:pPr>
        <w:widowControl/>
        <w:numPr>
          <w:ilvl w:val="0"/>
          <w:numId w:val="5"/>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Zleceniodawca zastrzega sobie prawo do obciążenia Zleceniobiorcy kosztami, jakie poniesie z powodu wystawienia recept przez Zleceniobiorcę niezgodnie z obowiązującymi przepisami oraz w związku z nieprawidłowym prowadzeniem dokumentacji medycznej, będącymi następstwem kontroli przeprowadzonej przez Narodowy Fundusz Zdrowia.</w:t>
      </w:r>
    </w:p>
    <w:p w14:paraId="040A3C11" w14:textId="77777777" w:rsidR="00BA55BB" w:rsidRPr="00C84839" w:rsidRDefault="00EC6D56">
      <w:pPr>
        <w:widowControl/>
        <w:numPr>
          <w:ilvl w:val="0"/>
          <w:numId w:val="5"/>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Wysokość szkody i termin jej naprawienia Zleceniodawca określa w pisemnym wezwaniu do zapłaty.</w:t>
      </w:r>
    </w:p>
    <w:p w14:paraId="17AF02F6" w14:textId="77777777" w:rsidR="00BA55BB" w:rsidRPr="00C84839"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30116658"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10</w:t>
      </w:r>
    </w:p>
    <w:p w14:paraId="269002AE" w14:textId="77777777" w:rsidR="00BA55BB" w:rsidRPr="00C84839" w:rsidRDefault="00EC6D56">
      <w:pPr>
        <w:autoSpaceDE w:val="0"/>
        <w:spacing w:line="276" w:lineRule="auto"/>
        <w:ind w:left="240" w:hanging="260"/>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nie może pobierać opłat od pacjentów i ich przedstawicieli ani żadnych innych form gratyfikacji.</w:t>
      </w:r>
    </w:p>
    <w:p w14:paraId="7DC39656" w14:textId="77777777" w:rsidR="00BA55BB" w:rsidRPr="00C84839"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536B6C3C"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11</w:t>
      </w:r>
    </w:p>
    <w:p w14:paraId="5B241189" w14:textId="77777777" w:rsidR="00BA55BB" w:rsidRPr="00C84839" w:rsidRDefault="00EC6D56">
      <w:pPr>
        <w:widowControl/>
        <w:numPr>
          <w:ilvl w:val="0"/>
          <w:numId w:val="12"/>
        </w:numPr>
        <w:tabs>
          <w:tab w:val="left" w:pos="-15240"/>
          <w:tab w:val="left" w:pos="-8796"/>
        </w:tabs>
        <w:autoSpaceDE w:val="0"/>
        <w:spacing w:line="276" w:lineRule="auto"/>
        <w:jc w:val="both"/>
        <w:textAlignment w:val="auto"/>
      </w:pPr>
      <w:r w:rsidRPr="00C84839">
        <w:rPr>
          <w:rFonts w:ascii="Times New Roman" w:eastAsia="Times New Roman" w:hAnsi="Times New Roman" w:cs="Times New Roman"/>
          <w:sz w:val="20"/>
          <w:szCs w:val="20"/>
          <w:lang w:bidi="ar-SA"/>
        </w:rPr>
        <w:t>Strony ponoszą solidarną odpowiedzialność względem osób trzecich za wyrządzoną im szkodę.</w:t>
      </w:r>
    </w:p>
    <w:p w14:paraId="11C1A983" w14:textId="77777777" w:rsidR="00BA55BB" w:rsidRPr="00C84839"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do ubezpieczenia się od odpowiedzialności cywilnej z tytułu realizacji niniejszego kontraktu zgodnie z obowiązującymi przepisami.</w:t>
      </w:r>
    </w:p>
    <w:p w14:paraId="4D90B9EA" w14:textId="77777777" w:rsidR="00BA55BB" w:rsidRPr="00C84839"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oświadcza, że posiada aktualnie i będzie posiadał w okresie realizacji zamówienia ważne ubezpieczenie odpowiedzialności cywilnej w zakresie świadczonych przez siebie usług.</w:t>
      </w:r>
    </w:p>
    <w:p w14:paraId="4439301B" w14:textId="5F5341CC" w:rsidR="00BA55BB" w:rsidRPr="00C84839"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Przed upływem okresu ubezpieczenia wynikającego z aktualnej polisy Zleceniobiorca doręczy Zleceniodawcy, pod rygorem natychmiastowego rozwiązania umowy, potwierdzenie przedłużenia posiadanego </w:t>
      </w:r>
      <w:r w:rsidR="00DA5F55" w:rsidRPr="00C84839">
        <w:rPr>
          <w:rFonts w:ascii="Times New Roman" w:eastAsia="Times New Roman" w:hAnsi="Times New Roman" w:cs="Times New Roman"/>
          <w:sz w:val="20"/>
          <w:szCs w:val="20"/>
          <w:lang w:bidi="ar-SA"/>
        </w:rPr>
        <w:t>ubezpieczenia</w:t>
      </w:r>
      <w:r w:rsidRPr="00C84839">
        <w:rPr>
          <w:rFonts w:ascii="Times New Roman" w:eastAsia="Times New Roman" w:hAnsi="Times New Roman" w:cs="Times New Roman"/>
          <w:sz w:val="20"/>
          <w:szCs w:val="20"/>
          <w:lang w:bidi="ar-SA"/>
        </w:rPr>
        <w:t xml:space="preserve"> bądź zawarcia nowego ubezpieczenia na kolejny okres.</w:t>
      </w:r>
    </w:p>
    <w:p w14:paraId="60F75D70" w14:textId="77777777" w:rsidR="00BA55BB" w:rsidRPr="00C84839" w:rsidRDefault="00BA55BB">
      <w:pPr>
        <w:autoSpaceDE w:val="0"/>
        <w:spacing w:line="276" w:lineRule="auto"/>
        <w:ind w:left="3540" w:firstLine="708"/>
        <w:rPr>
          <w:rFonts w:ascii="Times New Roman" w:eastAsia="Times New Roman" w:hAnsi="Times New Roman" w:cs="Times New Roman"/>
          <w:sz w:val="20"/>
          <w:szCs w:val="20"/>
          <w:lang w:bidi="ar-SA"/>
        </w:rPr>
      </w:pPr>
    </w:p>
    <w:p w14:paraId="0CC88588" w14:textId="77777777" w:rsidR="00BA55BB" w:rsidRPr="00C84839" w:rsidRDefault="00EC6D56">
      <w:pPr>
        <w:autoSpaceDE w:val="0"/>
        <w:spacing w:line="276" w:lineRule="auto"/>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12</w:t>
      </w:r>
    </w:p>
    <w:p w14:paraId="03B75ED8" w14:textId="77777777" w:rsidR="00BA55BB" w:rsidRPr="00C84839" w:rsidRDefault="00EC6D56">
      <w:pPr>
        <w:tabs>
          <w:tab w:val="left" w:pos="568"/>
        </w:tabs>
        <w:autoSpaceDE w:val="0"/>
        <w:spacing w:line="276" w:lineRule="auto"/>
        <w:jc w:val="both"/>
      </w:pPr>
      <w:r w:rsidRPr="00C84839">
        <w:rPr>
          <w:rFonts w:ascii="Times New Roman" w:eastAsia="Times New Roman" w:hAnsi="Times New Roman" w:cs="Times New Roman"/>
          <w:sz w:val="20"/>
          <w:szCs w:val="20"/>
          <w:lang w:bidi="ar-SA"/>
        </w:rPr>
        <w:t xml:space="preserve">Zleceniobiorca zobowiązany jest do osobistego udzielania świadczeń zdrowotnych będących przedmiotem niniejszej umowy. </w:t>
      </w:r>
    </w:p>
    <w:p w14:paraId="2CBE2CEE" w14:textId="77777777" w:rsidR="00BA55BB" w:rsidRPr="00C84839" w:rsidRDefault="00BA55BB">
      <w:pPr>
        <w:autoSpaceDE w:val="0"/>
        <w:spacing w:line="276" w:lineRule="auto"/>
        <w:rPr>
          <w:rFonts w:ascii="Times New Roman" w:eastAsia="Times New Roman" w:hAnsi="Times New Roman" w:cs="Times New Roman"/>
          <w:b/>
          <w:bCs/>
          <w:sz w:val="20"/>
          <w:szCs w:val="20"/>
          <w:lang w:bidi="ar-SA"/>
        </w:rPr>
      </w:pPr>
    </w:p>
    <w:p w14:paraId="16CE839A" w14:textId="77777777" w:rsidR="00BA55BB" w:rsidRPr="00C84839" w:rsidRDefault="00EC6D56">
      <w:pPr>
        <w:autoSpaceDE w:val="0"/>
        <w:spacing w:line="276" w:lineRule="auto"/>
        <w:jc w:val="center"/>
        <w:rPr>
          <w:rFonts w:ascii="Times New Roman" w:eastAsia="Times New Roman" w:hAnsi="Times New Roman" w:cs="Times New Roman"/>
          <w:b/>
          <w:bCs/>
          <w:sz w:val="20"/>
          <w:szCs w:val="20"/>
          <w:lang w:bidi="ar-SA"/>
        </w:rPr>
      </w:pPr>
      <w:bookmarkStart w:id="4" w:name="_Hlk152589580"/>
      <w:r w:rsidRPr="00C84839">
        <w:rPr>
          <w:rFonts w:ascii="Times New Roman" w:eastAsia="Times New Roman" w:hAnsi="Times New Roman" w:cs="Times New Roman"/>
          <w:b/>
          <w:bCs/>
          <w:sz w:val="20"/>
          <w:szCs w:val="20"/>
          <w:lang w:bidi="ar-SA"/>
        </w:rPr>
        <w:t>§ 13</w:t>
      </w:r>
    </w:p>
    <w:p w14:paraId="0B9B55F5" w14:textId="77777777" w:rsidR="00BA55BB" w:rsidRPr="00C84839" w:rsidRDefault="00EC6D56" w:rsidP="00E76E21">
      <w:pPr>
        <w:widowControl/>
        <w:numPr>
          <w:ilvl w:val="1"/>
          <w:numId w:val="4"/>
        </w:numPr>
        <w:jc w:val="both"/>
        <w:textAlignment w:val="auto"/>
        <w:rPr>
          <w:rFonts w:ascii="Times New Roman" w:eastAsia="Times New Roman" w:hAnsi="Times New Roman" w:cs="Times New Roman"/>
          <w:sz w:val="20"/>
          <w:szCs w:val="20"/>
          <w:lang w:bidi="ar-SA"/>
        </w:rPr>
      </w:pPr>
      <w:bookmarkStart w:id="5" w:name="_Hlk75943585"/>
      <w:bookmarkEnd w:id="4"/>
      <w:r w:rsidRPr="00C84839">
        <w:rPr>
          <w:rFonts w:ascii="Times New Roman" w:eastAsia="Times New Roman" w:hAnsi="Times New Roman" w:cs="Times New Roman"/>
          <w:sz w:val="20"/>
          <w:szCs w:val="20"/>
          <w:lang w:bidi="ar-SA"/>
        </w:rPr>
        <w:t>Strony ustalają, iż wynagrodzenie z tytułu udzielania świadczeń zdrowotnych określonych</w:t>
      </w:r>
      <w:r w:rsidRPr="00C84839">
        <w:rPr>
          <w:rFonts w:ascii="Times New Roman" w:eastAsia="Times New Roman" w:hAnsi="Times New Roman" w:cs="Times New Roman"/>
          <w:sz w:val="20"/>
          <w:szCs w:val="20"/>
          <w:lang w:bidi="ar-SA"/>
        </w:rPr>
        <w:br/>
        <w:t>w niniejszej umowie ma wynosić:</w:t>
      </w:r>
      <w:bookmarkEnd w:id="5"/>
      <w:r w:rsidRPr="00C84839">
        <w:rPr>
          <w:rFonts w:ascii="Times New Roman" w:eastAsia="Times New Roman" w:hAnsi="Times New Roman" w:cs="Times New Roman"/>
          <w:sz w:val="20"/>
          <w:szCs w:val="20"/>
          <w:lang w:bidi="ar-SA"/>
        </w:rPr>
        <w:t xml:space="preserve"> </w:t>
      </w:r>
    </w:p>
    <w:p w14:paraId="613D5585" w14:textId="0F69AD61" w:rsidR="00BA55BB" w:rsidRPr="00C84839" w:rsidRDefault="00EC6D56" w:rsidP="00E76E21">
      <w:pPr>
        <w:widowControl/>
        <w:numPr>
          <w:ilvl w:val="0"/>
          <w:numId w:val="129"/>
        </w:numPr>
        <w:ind w:left="709" w:hanging="35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zł (słownie: ……………</w:t>
      </w:r>
      <w:r w:rsidR="006534B4" w:rsidRPr="00C84839">
        <w:rPr>
          <w:rFonts w:ascii="Times New Roman" w:eastAsia="Times New Roman" w:hAnsi="Times New Roman" w:cs="Times New Roman"/>
          <w:sz w:val="20"/>
          <w:szCs w:val="20"/>
          <w:lang w:bidi="ar-SA"/>
        </w:rPr>
        <w:t>……</w:t>
      </w:r>
      <w:r w:rsidRPr="00C84839">
        <w:rPr>
          <w:rFonts w:ascii="Times New Roman" w:eastAsia="Times New Roman" w:hAnsi="Times New Roman" w:cs="Times New Roman"/>
          <w:sz w:val="20"/>
          <w:szCs w:val="20"/>
          <w:lang w:bidi="ar-SA"/>
        </w:rPr>
        <w:t>. zł) brutto za godzinę świadczenia w Szpitalu.</w:t>
      </w:r>
    </w:p>
    <w:p w14:paraId="604F0CCC" w14:textId="77777777" w:rsidR="00BA55BB" w:rsidRPr="00C84839" w:rsidRDefault="00EC6D56" w:rsidP="00E76E21">
      <w:pPr>
        <w:widowControl/>
        <w:numPr>
          <w:ilvl w:val="0"/>
          <w:numId w:val="9"/>
        </w:numPr>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Rozliczenie wynagrodzenia za udzielone świadczenia następuje w okresach miesięcznych </w:t>
      </w:r>
      <w:r w:rsidRPr="00C84839">
        <w:rPr>
          <w:rFonts w:ascii="Times New Roman" w:eastAsia="Times New Roman" w:hAnsi="Times New Roman" w:cs="Times New Roman"/>
          <w:sz w:val="20"/>
          <w:szCs w:val="20"/>
          <w:lang w:bidi="ar-SA"/>
        </w:rPr>
        <w:br/>
        <w:t>w PLN.</w:t>
      </w:r>
    </w:p>
    <w:p w14:paraId="5DA6D7BB" w14:textId="1516E37A" w:rsidR="00B41037" w:rsidRPr="00C84839" w:rsidRDefault="00CF09CF" w:rsidP="00482DE9">
      <w:pPr>
        <w:pStyle w:val="Akapitzlist"/>
        <w:numPr>
          <w:ilvl w:val="0"/>
          <w:numId w:val="9"/>
        </w:numPr>
        <w:spacing w:after="0" w:line="240" w:lineRule="auto"/>
        <w:rPr>
          <w:rFonts w:ascii="Times New Roman" w:eastAsia="Times New Roman" w:hAnsi="Times New Roman" w:cs="Times New Roman"/>
          <w:sz w:val="20"/>
          <w:szCs w:val="20"/>
        </w:rPr>
      </w:pPr>
      <w:r w:rsidRPr="00C84839">
        <w:rPr>
          <w:rFonts w:ascii="Times New Roman" w:eastAsia="Times New Roman" w:hAnsi="Times New Roman" w:cs="Times New Roman"/>
          <w:sz w:val="20"/>
          <w:szCs w:val="20"/>
        </w:rPr>
        <w:t xml:space="preserve">Fakturę za zrealizowane świadczenia Świadczeniodawca zobowiązany jest wystawić do 15 dnia następnego miesiąca, w którym były wykonane świadczenia zdrowotne. Świadczeniodawca zobowiązany jest wystawić wraz z fakturą wykaz udzielonych świadczeń w danym okresie rozliczeniowym. Przekazanie dokumentu, </w:t>
      </w:r>
      <w:r w:rsidR="00482DE9" w:rsidRPr="00C84839">
        <w:rPr>
          <w:rFonts w:ascii="Times New Roman" w:eastAsia="Times New Roman" w:hAnsi="Times New Roman" w:cs="Times New Roman"/>
          <w:sz w:val="20"/>
          <w:szCs w:val="20"/>
        </w:rPr>
        <w:br/>
      </w:r>
      <w:r w:rsidRPr="00C84839">
        <w:rPr>
          <w:rFonts w:ascii="Times New Roman" w:eastAsia="Times New Roman" w:hAnsi="Times New Roman" w:cs="Times New Roman"/>
          <w:sz w:val="20"/>
          <w:szCs w:val="20"/>
        </w:rPr>
        <w:t xml:space="preserve">o którym mowa w zdaniu poprzedzającym następuje z adresu e-mail: ………………………… na następujący adres e-mail Zamawiającego: </w:t>
      </w:r>
      <w:r w:rsidRPr="00C84839">
        <w:rPr>
          <w:rFonts w:ascii="Times New Roman" w:eastAsia="Times New Roman" w:hAnsi="Times New Roman" w:cs="Times New Roman"/>
          <w:b/>
          <w:bCs/>
          <w:sz w:val="20"/>
          <w:szCs w:val="20"/>
        </w:rPr>
        <w:t>biuro@szpital-kolejowy.com</w:t>
      </w:r>
      <w:r w:rsidRPr="00C84839">
        <w:rPr>
          <w:rFonts w:ascii="Times New Roman" w:eastAsia="Times New Roman" w:hAnsi="Times New Roman" w:cs="Times New Roman"/>
          <w:sz w:val="20"/>
          <w:szCs w:val="20"/>
        </w:rPr>
        <w:t>.  Dopuszczalne jest przekazanie dokumentu również w formie pisemnej na Dziennik Podawczy Zamawiającego.</w:t>
      </w:r>
    </w:p>
    <w:p w14:paraId="40B5A38E" w14:textId="5D68490E" w:rsidR="00CF09CF" w:rsidRPr="00C84839" w:rsidRDefault="00CF09CF" w:rsidP="00E76E21">
      <w:pPr>
        <w:pStyle w:val="Akapitzlist"/>
        <w:numPr>
          <w:ilvl w:val="0"/>
          <w:numId w:val="9"/>
        </w:numPr>
        <w:spacing w:after="0" w:line="240" w:lineRule="auto"/>
        <w:jc w:val="both"/>
        <w:textAlignment w:val="auto"/>
        <w:rPr>
          <w:rFonts w:ascii="Times New Roman" w:eastAsia="Times New Roman" w:hAnsi="Times New Roman" w:cs="Times New Roman"/>
          <w:sz w:val="20"/>
          <w:szCs w:val="20"/>
        </w:rPr>
      </w:pPr>
      <w:r w:rsidRPr="00C84839">
        <w:rPr>
          <w:rFonts w:ascii="Times New Roman" w:eastAsia="Times New Roman" w:hAnsi="Times New Roman" w:cs="Times New Roman"/>
          <w:sz w:val="20"/>
          <w:szCs w:val="20"/>
        </w:rPr>
        <w:t xml:space="preserve">Wszelkie płatności wynikające z niniejszej umowy Zamawiający dokonywać będzie na rachunek bankowy Świadczeniodawcy wskazany w fakturze w terminie do 14 dni od daty prawidłowego wystawienia faktury za miesiąc, którego rozliczenie dotyczy oraz przekazania Zamawiającemu dokumentu – wykazu udzielonych świadczeń w sposób określony w ust. </w:t>
      </w:r>
      <w:r w:rsidR="00B20A73" w:rsidRPr="00C84839">
        <w:rPr>
          <w:rFonts w:ascii="Times New Roman" w:eastAsia="Times New Roman" w:hAnsi="Times New Roman" w:cs="Times New Roman"/>
          <w:sz w:val="20"/>
          <w:szCs w:val="20"/>
        </w:rPr>
        <w:t>3</w:t>
      </w:r>
      <w:r w:rsidRPr="00C84839">
        <w:rPr>
          <w:rFonts w:ascii="Times New Roman" w:eastAsia="Times New Roman" w:hAnsi="Times New Roman" w:cs="Times New Roman"/>
          <w:sz w:val="20"/>
          <w:szCs w:val="20"/>
        </w:rPr>
        <w:t>, pod warunkiem prawidłowego wystawienia faktury oraz przekazania Zamawiającemu prawidłowo sporządzonego dokumentu – wykazu udzielonych świadczeń.</w:t>
      </w:r>
    </w:p>
    <w:p w14:paraId="202171BF" w14:textId="4EC09C2F" w:rsidR="00CF09CF" w:rsidRPr="00C84839" w:rsidRDefault="00CF09CF" w:rsidP="00E76E21">
      <w:pPr>
        <w:widowControl/>
        <w:ind w:left="39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Wymaga </w:t>
      </w:r>
      <w:r w:rsidR="00482DE9" w:rsidRPr="00C84839">
        <w:rPr>
          <w:rFonts w:ascii="Times New Roman" w:eastAsia="Times New Roman" w:hAnsi="Times New Roman" w:cs="Times New Roman"/>
          <w:sz w:val="20"/>
          <w:szCs w:val="20"/>
          <w:lang w:bidi="ar-SA"/>
        </w:rPr>
        <w:t>się,</w:t>
      </w:r>
      <w:r w:rsidRPr="00C84839">
        <w:rPr>
          <w:rFonts w:ascii="Times New Roman" w:eastAsia="Times New Roman" w:hAnsi="Times New Roman" w:cs="Times New Roman"/>
          <w:sz w:val="20"/>
          <w:szCs w:val="20"/>
          <w:lang w:bidi="ar-SA"/>
        </w:rPr>
        <w:t xml:space="preserve"> aby, specyfikacja realizacji świadczeń zdrowotnych, była potwierdzona przez Lekarza Kierującego Oddziałem Pulmonologicznym</w:t>
      </w:r>
      <w:r w:rsidR="00E46CEF" w:rsidRPr="00C84839">
        <w:rPr>
          <w:rFonts w:ascii="Times New Roman" w:eastAsia="Times New Roman" w:hAnsi="Times New Roman" w:cs="Times New Roman"/>
          <w:sz w:val="20"/>
          <w:szCs w:val="20"/>
          <w:lang w:bidi="ar-SA"/>
        </w:rPr>
        <w:t>.</w:t>
      </w:r>
      <w:r w:rsidRPr="00C84839">
        <w:rPr>
          <w:rFonts w:ascii="Times New Roman" w:eastAsia="Times New Roman" w:hAnsi="Times New Roman" w:cs="Times New Roman"/>
          <w:sz w:val="20"/>
          <w:szCs w:val="20"/>
          <w:lang w:bidi="ar-SA"/>
        </w:rPr>
        <w:t xml:space="preserve"> </w:t>
      </w:r>
    </w:p>
    <w:p w14:paraId="135060D2" w14:textId="31EF9148" w:rsidR="00CF09CF" w:rsidRPr="00C84839" w:rsidRDefault="00B20A73" w:rsidP="00B41037">
      <w:pPr>
        <w:widowControl/>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5</w:t>
      </w:r>
      <w:r w:rsidR="00B41037" w:rsidRPr="00C84839">
        <w:rPr>
          <w:rFonts w:ascii="Times New Roman" w:eastAsia="Times New Roman" w:hAnsi="Times New Roman" w:cs="Times New Roman"/>
          <w:sz w:val="20"/>
          <w:szCs w:val="20"/>
          <w:lang w:bidi="ar-SA"/>
        </w:rPr>
        <w:t xml:space="preserve">.     </w:t>
      </w:r>
      <w:r w:rsidR="00CF09CF" w:rsidRPr="00C84839">
        <w:rPr>
          <w:rFonts w:ascii="Times New Roman" w:eastAsia="Times New Roman" w:hAnsi="Times New Roman" w:cs="Times New Roman"/>
          <w:sz w:val="20"/>
          <w:szCs w:val="20"/>
          <w:lang w:bidi="ar-SA"/>
        </w:rPr>
        <w:t>Za datę płatności uznaje się datę wystawienia polecenia przelewu przez Zamawiającego.</w:t>
      </w:r>
    </w:p>
    <w:p w14:paraId="0D9F10CA" w14:textId="35218655" w:rsidR="00CF09CF" w:rsidRPr="00C84839" w:rsidRDefault="00B20A73" w:rsidP="00B41037">
      <w:pPr>
        <w:widowControl/>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lastRenderedPageBreak/>
        <w:t>6</w:t>
      </w:r>
      <w:r w:rsidR="00B41037" w:rsidRPr="00C84839">
        <w:rPr>
          <w:rFonts w:ascii="Times New Roman" w:eastAsia="Times New Roman" w:hAnsi="Times New Roman" w:cs="Times New Roman"/>
          <w:sz w:val="20"/>
          <w:szCs w:val="20"/>
          <w:lang w:bidi="ar-SA"/>
        </w:rPr>
        <w:t xml:space="preserve">.     </w:t>
      </w:r>
      <w:r w:rsidR="00CF09CF" w:rsidRPr="00C84839">
        <w:rPr>
          <w:rFonts w:ascii="Times New Roman" w:eastAsia="Times New Roman" w:hAnsi="Times New Roman" w:cs="Times New Roman"/>
          <w:sz w:val="20"/>
          <w:szCs w:val="20"/>
          <w:lang w:bidi="ar-SA"/>
        </w:rPr>
        <w:t>Za realizację usług będących przedmiotem umowy Świadczeniodawca otrzyma wynagrodzenie stosownie do ilości wykonanych usług. Zamawiający zastrzega sobie prawo do weryfikacji wykazu udzielonych świadczeń w danym okresie, wystawionego wraz z fakturą.</w:t>
      </w:r>
    </w:p>
    <w:p w14:paraId="2A53C736" w14:textId="655074D5" w:rsidR="00CF09CF" w:rsidRPr="00C84839" w:rsidRDefault="00B20A73" w:rsidP="00B41037">
      <w:pPr>
        <w:widowControl/>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7</w:t>
      </w:r>
      <w:r w:rsidR="00B41037" w:rsidRPr="00C84839">
        <w:rPr>
          <w:rFonts w:ascii="Times New Roman" w:eastAsia="Times New Roman" w:hAnsi="Times New Roman" w:cs="Times New Roman"/>
          <w:sz w:val="20"/>
          <w:szCs w:val="20"/>
          <w:lang w:bidi="ar-SA"/>
        </w:rPr>
        <w:t xml:space="preserve">.   </w:t>
      </w:r>
      <w:r w:rsidR="00CF09CF" w:rsidRPr="00C84839">
        <w:rPr>
          <w:rFonts w:ascii="Times New Roman" w:eastAsia="Times New Roman" w:hAnsi="Times New Roman" w:cs="Times New Roman"/>
          <w:sz w:val="20"/>
          <w:szCs w:val="20"/>
          <w:lang w:bidi="ar-SA"/>
        </w:rPr>
        <w:t xml:space="preserve">W przypadku nieprawidłowości w wystawieniu faktury, a także w dokumencie – wykaz udzielonych świadczeń, termin określony w ust. </w:t>
      </w:r>
      <w:r w:rsidRPr="00C84839">
        <w:rPr>
          <w:rFonts w:ascii="Times New Roman" w:eastAsia="Times New Roman" w:hAnsi="Times New Roman" w:cs="Times New Roman"/>
          <w:sz w:val="20"/>
          <w:szCs w:val="20"/>
          <w:lang w:bidi="ar-SA"/>
        </w:rPr>
        <w:t>4</w:t>
      </w:r>
      <w:r w:rsidR="00CF09CF" w:rsidRPr="00C84839">
        <w:rPr>
          <w:rFonts w:ascii="Times New Roman" w:eastAsia="Times New Roman" w:hAnsi="Times New Roman" w:cs="Times New Roman"/>
          <w:sz w:val="20"/>
          <w:szCs w:val="20"/>
          <w:lang w:bidi="ar-SA"/>
        </w:rPr>
        <w:t xml:space="preserve"> liczy się od daty wpływu prawidłowo sporządzonych dokumentów.</w:t>
      </w:r>
    </w:p>
    <w:p w14:paraId="1AFE9404" w14:textId="7BFCF603" w:rsidR="00CF09CF" w:rsidRPr="00C84839" w:rsidRDefault="00B20A73" w:rsidP="00482DE9">
      <w:pPr>
        <w:widowControl/>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8</w:t>
      </w:r>
      <w:r w:rsidR="00B41037" w:rsidRPr="00C84839">
        <w:rPr>
          <w:rFonts w:ascii="Times New Roman" w:eastAsia="Times New Roman" w:hAnsi="Times New Roman" w:cs="Times New Roman"/>
          <w:sz w:val="20"/>
          <w:szCs w:val="20"/>
          <w:lang w:bidi="ar-SA"/>
        </w:rPr>
        <w:t xml:space="preserve">.     </w:t>
      </w:r>
      <w:r w:rsidR="00CF09CF" w:rsidRPr="00C84839">
        <w:rPr>
          <w:rFonts w:ascii="Times New Roman" w:eastAsia="Times New Roman" w:hAnsi="Times New Roman" w:cs="Times New Roman"/>
          <w:sz w:val="20"/>
          <w:szCs w:val="20"/>
          <w:lang w:bidi="ar-SA"/>
        </w:rPr>
        <w:t xml:space="preserve">Strony zgodnie postanawiają, że Świadczeniodawca wystawia faktury zgodnie z ustawą z dnia 11 marca </w:t>
      </w:r>
      <w:r w:rsidR="00482DE9" w:rsidRPr="00C84839">
        <w:rPr>
          <w:rFonts w:ascii="Times New Roman" w:eastAsia="Times New Roman" w:hAnsi="Times New Roman" w:cs="Times New Roman"/>
          <w:sz w:val="20"/>
          <w:szCs w:val="20"/>
          <w:lang w:bidi="ar-SA"/>
        </w:rPr>
        <w:br/>
      </w:r>
      <w:r w:rsidR="00CF09CF" w:rsidRPr="00C84839">
        <w:rPr>
          <w:rFonts w:ascii="Times New Roman" w:eastAsia="Times New Roman" w:hAnsi="Times New Roman" w:cs="Times New Roman"/>
          <w:sz w:val="20"/>
          <w:szCs w:val="20"/>
          <w:lang w:bidi="ar-SA"/>
        </w:rPr>
        <w:t xml:space="preserve">2004 r. o podatku od towarów i usług oraz przepisami dotyczącymi Krajowego Systemu e-Faktur (dalej </w:t>
      </w:r>
      <w:proofErr w:type="spellStart"/>
      <w:r w:rsidR="00CF09CF" w:rsidRPr="00C84839">
        <w:rPr>
          <w:rFonts w:ascii="Times New Roman" w:eastAsia="Times New Roman" w:hAnsi="Times New Roman" w:cs="Times New Roman"/>
          <w:sz w:val="20"/>
          <w:szCs w:val="20"/>
          <w:lang w:bidi="ar-SA"/>
        </w:rPr>
        <w:t>KSeF</w:t>
      </w:r>
      <w:proofErr w:type="spellEnd"/>
      <w:r w:rsidR="00CF09CF" w:rsidRPr="00C84839">
        <w:rPr>
          <w:rFonts w:ascii="Times New Roman" w:eastAsia="Times New Roman" w:hAnsi="Times New Roman" w:cs="Times New Roman"/>
          <w:sz w:val="20"/>
          <w:szCs w:val="20"/>
          <w:lang w:bidi="ar-SA"/>
        </w:rPr>
        <w:t>), w tym przepisami regulującymi tryby szczególne (offline/awaryjne) wystawiania i przekazywania faktur, o ile mają zastosowanie.</w:t>
      </w:r>
    </w:p>
    <w:p w14:paraId="33812383" w14:textId="7D3B33EA" w:rsidR="00CF09CF" w:rsidRPr="00C84839" w:rsidRDefault="00B20A73" w:rsidP="00B41037">
      <w:pPr>
        <w:widowControl/>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9</w:t>
      </w:r>
      <w:r w:rsidR="00B41037" w:rsidRPr="00C84839">
        <w:rPr>
          <w:rFonts w:ascii="Times New Roman" w:eastAsia="Times New Roman" w:hAnsi="Times New Roman" w:cs="Times New Roman"/>
          <w:sz w:val="20"/>
          <w:szCs w:val="20"/>
          <w:lang w:bidi="ar-SA"/>
        </w:rPr>
        <w:t xml:space="preserve">.   </w:t>
      </w:r>
      <w:r w:rsidR="00CF09CF" w:rsidRPr="00C84839">
        <w:rPr>
          <w:rFonts w:ascii="Times New Roman" w:eastAsia="Times New Roman" w:hAnsi="Times New Roman" w:cs="Times New Roman"/>
          <w:sz w:val="20"/>
          <w:szCs w:val="20"/>
          <w:lang w:bidi="ar-SA"/>
        </w:rPr>
        <w:t xml:space="preserve">Za dzień doręczenia faktury wystawionej w innej formie niż w </w:t>
      </w:r>
      <w:proofErr w:type="spellStart"/>
      <w:r w:rsidR="00CF09CF" w:rsidRPr="00C84839">
        <w:rPr>
          <w:rFonts w:ascii="Times New Roman" w:eastAsia="Times New Roman" w:hAnsi="Times New Roman" w:cs="Times New Roman"/>
          <w:sz w:val="20"/>
          <w:szCs w:val="20"/>
          <w:lang w:bidi="ar-SA"/>
        </w:rPr>
        <w:t>KSeF</w:t>
      </w:r>
      <w:proofErr w:type="spellEnd"/>
      <w:r w:rsidR="00CF09CF" w:rsidRPr="00C84839">
        <w:rPr>
          <w:rFonts w:ascii="Times New Roman" w:eastAsia="Times New Roman" w:hAnsi="Times New Roman" w:cs="Times New Roman"/>
          <w:sz w:val="20"/>
          <w:szCs w:val="20"/>
          <w:lang w:bidi="ar-SA"/>
        </w:rPr>
        <w:t xml:space="preserve"> uznaje się odpowiednio:</w:t>
      </w:r>
    </w:p>
    <w:p w14:paraId="7C3C2C0E" w14:textId="77777777" w:rsidR="00CF09CF" w:rsidRPr="00C84839" w:rsidRDefault="00CF09CF" w:rsidP="00CF09CF">
      <w:pPr>
        <w:widowControl/>
        <w:spacing w:line="276" w:lineRule="auto"/>
        <w:ind w:left="39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w:t>
      </w:r>
      <w:r w:rsidRPr="00C84839">
        <w:rPr>
          <w:rFonts w:ascii="Times New Roman" w:eastAsia="Times New Roman" w:hAnsi="Times New Roman" w:cs="Times New Roman"/>
          <w:sz w:val="20"/>
          <w:szCs w:val="20"/>
          <w:lang w:bidi="ar-SA"/>
        </w:rPr>
        <w:tab/>
        <w:t>dzień potwierdzenia otrzymania wiadomości e-mail zawierającej fakturę w formacie pliku PDF – jeżeli potwierdzenie to nastąpiło nie później niż w terminie 1 dnia roboczego od dnia wysłania tej wiadomości;</w:t>
      </w:r>
    </w:p>
    <w:p w14:paraId="2B7322A1" w14:textId="77777777" w:rsidR="00CF09CF" w:rsidRPr="00C84839" w:rsidRDefault="00CF09CF" w:rsidP="00CF09CF">
      <w:pPr>
        <w:widowControl/>
        <w:spacing w:line="276" w:lineRule="auto"/>
        <w:ind w:left="39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b)</w:t>
      </w:r>
      <w:r w:rsidRPr="00C84839">
        <w:rPr>
          <w:rFonts w:ascii="Times New Roman" w:eastAsia="Times New Roman" w:hAnsi="Times New Roman" w:cs="Times New Roman"/>
          <w:sz w:val="20"/>
          <w:szCs w:val="20"/>
          <w:lang w:bidi="ar-SA"/>
        </w:rPr>
        <w:tab/>
        <w:t>w razie braku potwierdzenia w terminie, o którym mowa w lit. a – dzień wysłania faktury na prawidłowy adres e-mail tj. biuro@szpital-kolejowy.com, z adresu e-mail Świadczeniodawcy: ..................., pod warunkiem, że wiadomość nie została zwrócona z komunikatem o niedostarczeniu;</w:t>
      </w:r>
    </w:p>
    <w:p w14:paraId="7B04329B" w14:textId="77777777" w:rsidR="00CF09CF" w:rsidRPr="00C84839" w:rsidRDefault="00CF09CF" w:rsidP="00CF09CF">
      <w:pPr>
        <w:widowControl/>
        <w:spacing w:line="276" w:lineRule="auto"/>
        <w:ind w:left="39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c)</w:t>
      </w:r>
      <w:r w:rsidRPr="00C84839">
        <w:rPr>
          <w:rFonts w:ascii="Times New Roman" w:eastAsia="Times New Roman" w:hAnsi="Times New Roman" w:cs="Times New Roman"/>
          <w:sz w:val="20"/>
          <w:szCs w:val="20"/>
          <w:lang w:bidi="ar-SA"/>
        </w:rPr>
        <w:tab/>
        <w:t>datę wpływu papierowej faktury na adres siedziby Zamawiającego.</w:t>
      </w:r>
    </w:p>
    <w:p w14:paraId="5562A407" w14:textId="303683C4" w:rsidR="00CF09CF" w:rsidRPr="00C84839" w:rsidRDefault="00CF09CF" w:rsidP="00D1093A">
      <w:pPr>
        <w:widowControl/>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1</w:t>
      </w:r>
      <w:r w:rsidR="00B20A73" w:rsidRPr="00C84839">
        <w:rPr>
          <w:rFonts w:ascii="Times New Roman" w:eastAsia="Times New Roman" w:hAnsi="Times New Roman" w:cs="Times New Roman"/>
          <w:sz w:val="20"/>
          <w:szCs w:val="20"/>
          <w:lang w:bidi="ar-SA"/>
        </w:rPr>
        <w:t>0</w:t>
      </w:r>
      <w:r w:rsidRPr="00C84839">
        <w:rPr>
          <w:rFonts w:ascii="Times New Roman" w:eastAsia="Times New Roman" w:hAnsi="Times New Roman" w:cs="Times New Roman"/>
          <w:sz w:val="20"/>
          <w:szCs w:val="20"/>
          <w:lang w:bidi="ar-SA"/>
        </w:rPr>
        <w:t>.</w:t>
      </w:r>
      <w:r w:rsidR="00B41037"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 xml:space="preserve">Za dzień doręczenia faktury wystawionej w </w:t>
      </w:r>
      <w:proofErr w:type="spellStart"/>
      <w:r w:rsidRPr="00C84839">
        <w:rPr>
          <w:rFonts w:ascii="Times New Roman" w:eastAsia="Times New Roman" w:hAnsi="Times New Roman" w:cs="Times New Roman"/>
          <w:sz w:val="20"/>
          <w:szCs w:val="20"/>
          <w:lang w:bidi="ar-SA"/>
        </w:rPr>
        <w:t>KSeF</w:t>
      </w:r>
      <w:proofErr w:type="spellEnd"/>
      <w:r w:rsidRPr="00C84839">
        <w:rPr>
          <w:rFonts w:ascii="Times New Roman" w:eastAsia="Times New Roman" w:hAnsi="Times New Roman" w:cs="Times New Roman"/>
          <w:sz w:val="20"/>
          <w:szCs w:val="20"/>
          <w:lang w:bidi="ar-SA"/>
        </w:rPr>
        <w:t xml:space="preserve"> uznaje się dzień przydzielenia jej numeru w </w:t>
      </w:r>
      <w:proofErr w:type="spellStart"/>
      <w:r w:rsidRPr="00C84839">
        <w:rPr>
          <w:rFonts w:ascii="Times New Roman" w:eastAsia="Times New Roman" w:hAnsi="Times New Roman" w:cs="Times New Roman"/>
          <w:sz w:val="20"/>
          <w:szCs w:val="20"/>
          <w:lang w:bidi="ar-SA"/>
        </w:rPr>
        <w:t>KSeF</w:t>
      </w:r>
      <w:proofErr w:type="spellEnd"/>
      <w:r w:rsidRPr="00C84839">
        <w:rPr>
          <w:rFonts w:ascii="Times New Roman" w:eastAsia="Times New Roman" w:hAnsi="Times New Roman" w:cs="Times New Roman"/>
          <w:sz w:val="20"/>
          <w:szCs w:val="20"/>
          <w:lang w:bidi="ar-SA"/>
        </w:rPr>
        <w:t>.</w:t>
      </w:r>
    </w:p>
    <w:p w14:paraId="443B8612" w14:textId="12E6789D" w:rsidR="00CF09CF" w:rsidRPr="00C84839" w:rsidRDefault="00CF09CF" w:rsidP="00B41037">
      <w:pPr>
        <w:widowControl/>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1</w:t>
      </w:r>
      <w:r w:rsidR="00B20A73" w:rsidRPr="00C84839">
        <w:rPr>
          <w:rFonts w:ascii="Times New Roman" w:eastAsia="Times New Roman" w:hAnsi="Times New Roman" w:cs="Times New Roman"/>
          <w:sz w:val="20"/>
          <w:szCs w:val="20"/>
          <w:lang w:bidi="ar-SA"/>
        </w:rPr>
        <w:t>1</w:t>
      </w:r>
      <w:r w:rsidRPr="00C84839">
        <w:rPr>
          <w:rFonts w:ascii="Times New Roman" w:eastAsia="Times New Roman" w:hAnsi="Times New Roman" w:cs="Times New Roman"/>
          <w:sz w:val="20"/>
          <w:szCs w:val="20"/>
          <w:lang w:bidi="ar-SA"/>
        </w:rPr>
        <w:t>.</w:t>
      </w:r>
      <w:r w:rsidRPr="00C84839">
        <w:rPr>
          <w:rFonts w:ascii="Times New Roman" w:eastAsia="Times New Roman" w:hAnsi="Times New Roman" w:cs="Times New Roman"/>
          <w:sz w:val="20"/>
          <w:szCs w:val="20"/>
          <w:lang w:bidi="ar-SA"/>
        </w:rPr>
        <w:tab/>
        <w:t xml:space="preserve">Zamawiający zastrzega, że płatność nastąpi na podstawie prawidłowo wystawionej faktury, za którą strony uznają fakturę wystawioną zgodnie z przepisami prawa oraz prawidłową pod względem formalnym </w:t>
      </w:r>
      <w:r w:rsidR="00D1093A" w:rsidRPr="00C84839">
        <w:rPr>
          <w:rFonts w:ascii="Times New Roman" w:eastAsia="Times New Roman" w:hAnsi="Times New Roman" w:cs="Times New Roman"/>
          <w:sz w:val="20"/>
          <w:szCs w:val="20"/>
          <w:lang w:bidi="ar-SA"/>
        </w:rPr>
        <w:br/>
      </w:r>
      <w:r w:rsidRPr="00C84839">
        <w:rPr>
          <w:rFonts w:ascii="Times New Roman" w:eastAsia="Times New Roman" w:hAnsi="Times New Roman" w:cs="Times New Roman"/>
          <w:sz w:val="20"/>
          <w:szCs w:val="20"/>
          <w:lang w:bidi="ar-SA"/>
        </w:rPr>
        <w:t>i rachunkowym. Jeżeli faktura zawiera błędy rachunkowe lub formalne uniemożliwiające dokonanie płatności, termin płatności biegnie od dnia otrzymania faktury korygującej.</w:t>
      </w:r>
    </w:p>
    <w:p w14:paraId="3A933F19" w14:textId="5DCAD940" w:rsidR="00CF09CF" w:rsidRPr="00C84839" w:rsidRDefault="00CF09CF" w:rsidP="00B41037">
      <w:pPr>
        <w:widowControl/>
        <w:spacing w:line="276" w:lineRule="auto"/>
        <w:ind w:left="397" w:hanging="397"/>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1</w:t>
      </w:r>
      <w:r w:rsidR="00B20A73" w:rsidRPr="00C84839">
        <w:rPr>
          <w:rFonts w:ascii="Times New Roman" w:eastAsia="Times New Roman" w:hAnsi="Times New Roman" w:cs="Times New Roman"/>
          <w:sz w:val="20"/>
          <w:szCs w:val="20"/>
          <w:lang w:bidi="ar-SA"/>
        </w:rPr>
        <w:t>2</w:t>
      </w:r>
      <w:r w:rsidRPr="00C84839">
        <w:rPr>
          <w:rFonts w:ascii="Times New Roman" w:eastAsia="Times New Roman" w:hAnsi="Times New Roman" w:cs="Times New Roman"/>
          <w:sz w:val="20"/>
          <w:szCs w:val="20"/>
          <w:lang w:bidi="ar-SA"/>
        </w:rPr>
        <w:t>.</w:t>
      </w:r>
      <w:r w:rsidRPr="00C84839">
        <w:rPr>
          <w:rFonts w:ascii="Times New Roman" w:eastAsia="Times New Roman" w:hAnsi="Times New Roman" w:cs="Times New Roman"/>
          <w:sz w:val="20"/>
          <w:szCs w:val="20"/>
          <w:lang w:bidi="ar-SA"/>
        </w:rPr>
        <w:tab/>
        <w:t>W przypadku wystawienia przez Świadczeniodawcę nieprawidłowej faktury, Świadczeniodawca jest zobowiązany do wystawienia faktury korygującej. Zamawiający ma prawo wstrzymać zapłatę do czasu doręczenia prawidłowo wystawionej korekty faktury, a Świadczeniodawca nie ma prawa żądać zapłacenia jakichkolwiek odsetek ustawowych za opóźnienie wynikające z przekroczenia terminu płatności błędnie wystawionej faktury.</w:t>
      </w:r>
    </w:p>
    <w:p w14:paraId="3DE884C3" w14:textId="183F6672" w:rsidR="00CF09CF" w:rsidRPr="00C84839" w:rsidRDefault="00CF09CF" w:rsidP="00B41037">
      <w:pPr>
        <w:widowControl/>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1</w:t>
      </w:r>
      <w:r w:rsidR="00B20A73" w:rsidRPr="00C84839">
        <w:rPr>
          <w:rFonts w:ascii="Times New Roman" w:eastAsia="Times New Roman" w:hAnsi="Times New Roman" w:cs="Times New Roman"/>
          <w:sz w:val="20"/>
          <w:szCs w:val="20"/>
          <w:lang w:bidi="ar-SA"/>
        </w:rPr>
        <w:t>3</w:t>
      </w:r>
      <w:r w:rsidRPr="00C84839">
        <w:rPr>
          <w:rFonts w:ascii="Times New Roman" w:eastAsia="Times New Roman" w:hAnsi="Times New Roman" w:cs="Times New Roman"/>
          <w:sz w:val="20"/>
          <w:szCs w:val="20"/>
          <w:lang w:bidi="ar-SA"/>
        </w:rPr>
        <w:t>.</w:t>
      </w:r>
      <w:r w:rsidR="00B41037"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34852929" w14:textId="77777777" w:rsidR="00783F4C" w:rsidRPr="00C84839" w:rsidRDefault="00783F4C" w:rsidP="008A01C4">
      <w:pPr>
        <w:autoSpaceDE w:val="0"/>
        <w:spacing w:line="276" w:lineRule="auto"/>
        <w:rPr>
          <w:rFonts w:ascii="Times New Roman" w:eastAsia="Times New Roman" w:hAnsi="Times New Roman" w:cs="Times New Roman"/>
          <w:b/>
          <w:bCs/>
          <w:sz w:val="20"/>
          <w:szCs w:val="20"/>
          <w:lang w:bidi="ar-SA"/>
        </w:rPr>
      </w:pPr>
    </w:p>
    <w:p w14:paraId="06CAF3F6" w14:textId="49253C3F" w:rsidR="00BA55BB" w:rsidRPr="00C84839" w:rsidRDefault="00EC6D56">
      <w:pPr>
        <w:autoSpaceDE w:val="0"/>
        <w:spacing w:line="276" w:lineRule="auto"/>
        <w:ind w:left="36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14</w:t>
      </w:r>
    </w:p>
    <w:p w14:paraId="32FDD8E5" w14:textId="77777777" w:rsidR="00BA55BB" w:rsidRPr="00C84839" w:rsidRDefault="00EC6D56">
      <w:pPr>
        <w:widowControl/>
        <w:numPr>
          <w:ilvl w:val="0"/>
          <w:numId w:val="11"/>
        </w:numPr>
        <w:spacing w:line="276" w:lineRule="auto"/>
        <w:ind w:left="426" w:hanging="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Zleceniodawca ma prawo stosować wobec Zleceniobiorcy kary umowne w wysokości każdorazowo do 5% kwoty miesięcznego zobowiązania Zleceniodawcy (w okresie rozliczeniowym poprzedzającym okres rozliczeniowy, w którym nastąpiło zdarzenie uzasadniające naliczenie kary umownej) za każde zdarzenie, które wydarzyło się w okresie rozliczeniowym:</w:t>
      </w:r>
    </w:p>
    <w:p w14:paraId="4F768954" w14:textId="3F1163D0" w:rsidR="00BA55BB" w:rsidRPr="00C84839"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za naruszenie</w:t>
      </w:r>
      <w:r w:rsidR="002672DC"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zasad kodeksu etyki lekarskiej,</w:t>
      </w:r>
    </w:p>
    <w:p w14:paraId="117F47F1" w14:textId="77777777" w:rsidR="00BA55BB" w:rsidRPr="00C84839"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za stwierdzone nieprawidłowości w dokumentacji medycznej,</w:t>
      </w:r>
    </w:p>
    <w:p w14:paraId="5AF795A8" w14:textId="77777777" w:rsidR="00BA55BB" w:rsidRPr="00C84839"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za każdy przypadek nieprzestrzegania praw pacjenta,</w:t>
      </w:r>
    </w:p>
    <w:p w14:paraId="67353535" w14:textId="77777777" w:rsidR="00BA55BB" w:rsidRPr="00C84839"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za każdy przypadek nieprzestrzegania obowiązujących instrukcji procedur wewnątrzzakładowych, obowiązujących w miejscu udzielania świadczeń w szczególności w zakresie reżimu </w:t>
      </w:r>
      <w:proofErr w:type="spellStart"/>
      <w:r w:rsidRPr="00C84839">
        <w:rPr>
          <w:rFonts w:ascii="Times New Roman" w:eastAsia="Times New Roman" w:hAnsi="Times New Roman" w:cs="Times New Roman"/>
          <w:sz w:val="20"/>
          <w:szCs w:val="20"/>
          <w:lang w:bidi="ar-SA"/>
        </w:rPr>
        <w:t>sanitarno</w:t>
      </w:r>
      <w:proofErr w:type="spellEnd"/>
      <w:r w:rsidRPr="00C84839">
        <w:rPr>
          <w:rFonts w:ascii="Times New Roman" w:eastAsia="Times New Roman" w:hAnsi="Times New Roman" w:cs="Times New Roman"/>
          <w:sz w:val="20"/>
          <w:szCs w:val="20"/>
          <w:lang w:bidi="ar-SA"/>
        </w:rPr>
        <w:t xml:space="preserve"> - epidemiologicznego,</w:t>
      </w:r>
    </w:p>
    <w:p w14:paraId="7F4710A9" w14:textId="77777777" w:rsidR="00BA55BB" w:rsidRPr="00C84839"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za nieterminowe i nierzetelne wypełnianie dokumentacji medycznej,</w:t>
      </w:r>
    </w:p>
    <w:p w14:paraId="64571E80" w14:textId="36552749" w:rsidR="00BA55BB" w:rsidRPr="00C84839" w:rsidRDefault="00EC6D56">
      <w:pPr>
        <w:widowControl/>
        <w:numPr>
          <w:ilvl w:val="0"/>
          <w:numId w:val="17"/>
        </w:numPr>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przypadku odmowy świadczenia w terminie wyznaczonym w harmonogramie</w:t>
      </w:r>
      <w:r w:rsidR="00897DC0" w:rsidRPr="00C84839">
        <w:rPr>
          <w:rFonts w:ascii="Times New Roman" w:eastAsia="Times New Roman" w:hAnsi="Times New Roman" w:cs="Times New Roman"/>
          <w:sz w:val="20"/>
          <w:szCs w:val="20"/>
          <w:lang w:bidi="ar-SA"/>
        </w:rPr>
        <w:t>.</w:t>
      </w:r>
    </w:p>
    <w:p w14:paraId="34FD344F" w14:textId="77777777" w:rsidR="00BA55BB" w:rsidRPr="00C84839" w:rsidRDefault="00EC6D56">
      <w:pPr>
        <w:widowControl/>
        <w:numPr>
          <w:ilvl w:val="0"/>
          <w:numId w:val="11"/>
        </w:numPr>
        <w:autoSpaceDE w:val="0"/>
        <w:spacing w:line="276" w:lineRule="auto"/>
        <w:ind w:left="284" w:hanging="284"/>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przypadku rozwiązania umowy przez Zleceniodawcę z przyczyn, o których mowa w § 16 ust. 1, leżących po stronie Zleceniobiorcy, Zleceniobiorca zobowiązany jest do zapłaty kary umownej w wysokości 50% wynagrodzenia wypłaconego w poprzednim miesiącu rozliczeniowym.</w:t>
      </w:r>
    </w:p>
    <w:p w14:paraId="70CC91D7" w14:textId="77777777" w:rsidR="00BA55BB" w:rsidRPr="00C84839" w:rsidRDefault="00EC6D56">
      <w:pPr>
        <w:widowControl/>
        <w:numPr>
          <w:ilvl w:val="0"/>
          <w:numId w:val="11"/>
        </w:numPr>
        <w:spacing w:line="276" w:lineRule="auto"/>
        <w:ind w:left="284" w:hanging="284"/>
        <w:jc w:val="both"/>
        <w:textAlignment w:val="auto"/>
      </w:pPr>
      <w:r w:rsidRPr="00C84839">
        <w:rPr>
          <w:rFonts w:ascii="Times New Roman" w:eastAsia="Times New Roman" w:hAnsi="Times New Roman" w:cs="Times New Roman"/>
          <w:sz w:val="20"/>
          <w:szCs w:val="20"/>
          <w:lang w:bidi="ar-SA"/>
        </w:rPr>
        <w:t>Łączna wysokość potrąceń z tytułów wymienionych w ust. 1 w danym miesiącu nie może przekroczyć 30% kwoty zobowiązania Zleceniodawcy w okresie rozliczeniowym poprzedzającym okres rozliczeniowy, w którym nastąpiło zdarzenie uzasadniające naliczenie kary umownej, z zastrzeżeniem treści §14 ust. 2.</w:t>
      </w:r>
    </w:p>
    <w:p w14:paraId="7303C875" w14:textId="77777777" w:rsidR="00BA55BB" w:rsidRPr="00C84839"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Świadczeniodawca zobowiązany jest do dbania o dobre imię Zamawiającego. W przypadku stwierdzenia przez Zamawiającego naruszenia niniejszego zobowiązania, Zamawiający uprawniony jest do naliczenia kary </w:t>
      </w:r>
      <w:r w:rsidRPr="00C84839">
        <w:rPr>
          <w:rFonts w:ascii="Times New Roman" w:eastAsia="Times New Roman" w:hAnsi="Times New Roman" w:cs="Times New Roman"/>
          <w:sz w:val="20"/>
          <w:szCs w:val="20"/>
          <w:lang w:bidi="ar-SA"/>
        </w:rPr>
        <w:lastRenderedPageBreak/>
        <w:t xml:space="preserve">umownej w wysokości 5 000,00 zł za każdy przypadek, co nie wyklucza możliwości dochodzenia odszkodowania uzupełniającego. </w:t>
      </w:r>
    </w:p>
    <w:p w14:paraId="732E2B4F" w14:textId="77777777" w:rsidR="00BA55BB" w:rsidRPr="00C84839"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O nałożeniu kary umownej/potrąceniu Zleceniobiorca będzie każdorazowo informowany</w:t>
      </w:r>
      <w:r w:rsidRPr="00C84839">
        <w:rPr>
          <w:rFonts w:ascii="Times New Roman" w:eastAsia="Times New Roman" w:hAnsi="Times New Roman" w:cs="Times New Roman"/>
          <w:sz w:val="20"/>
          <w:szCs w:val="20"/>
          <w:lang w:bidi="ar-SA"/>
        </w:rPr>
        <w:br/>
        <w:t>w formie pisemnej.</w:t>
      </w:r>
    </w:p>
    <w:p w14:paraId="4D406AD0" w14:textId="77777777" w:rsidR="00BA55BB" w:rsidRPr="00C84839"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Zleceniodawca może dochodzić pełnego odszkodowania od Zleceniobiorcy na zasadach ogólnych, jeżeli wysokość kar umownych/potrąceń nie rekompensuje w pełni wysokości poniesionej szkody, w tym utraconych korzyści.</w:t>
      </w:r>
    </w:p>
    <w:p w14:paraId="3B4E83CE" w14:textId="77777777" w:rsidR="00BA55BB" w:rsidRPr="00C84839"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Kary umowne podlegają potrąceniu z bieżących należności Zleceniobiorcy.</w:t>
      </w:r>
    </w:p>
    <w:p w14:paraId="4E23524C"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3C190CFE"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15</w:t>
      </w:r>
    </w:p>
    <w:p w14:paraId="28144EE1" w14:textId="087DB6E8" w:rsidR="00BA55BB" w:rsidRPr="00C84839" w:rsidRDefault="00EC6D56">
      <w:pPr>
        <w:widowControl/>
        <w:numPr>
          <w:ilvl w:val="0"/>
          <w:numId w:val="18"/>
        </w:numPr>
        <w:spacing w:line="276" w:lineRule="auto"/>
        <w:ind w:left="284" w:hanging="284"/>
        <w:jc w:val="both"/>
        <w:textAlignment w:val="auto"/>
        <w:rPr>
          <w:b/>
          <w:bCs/>
        </w:rPr>
      </w:pPr>
      <w:r w:rsidRPr="00C84839">
        <w:rPr>
          <w:rFonts w:ascii="Times New Roman" w:eastAsia="Times New Roman" w:hAnsi="Times New Roman" w:cs="Times New Roman"/>
          <w:sz w:val="20"/>
          <w:szCs w:val="20"/>
          <w:lang w:bidi="ar-SA"/>
        </w:rPr>
        <w:t>Umowa zostaje zawarta na okres</w:t>
      </w:r>
      <w:r w:rsidR="002B1B27"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b/>
          <w:bCs/>
          <w:sz w:val="20"/>
          <w:szCs w:val="20"/>
          <w:lang w:bidi="ar-SA"/>
        </w:rPr>
        <w:t xml:space="preserve">od dnia </w:t>
      </w:r>
      <w:r w:rsidR="00C84839" w:rsidRPr="00C84839">
        <w:rPr>
          <w:rFonts w:ascii="Times New Roman" w:eastAsia="Times New Roman" w:hAnsi="Times New Roman" w:cs="Times New Roman"/>
          <w:b/>
          <w:bCs/>
          <w:sz w:val="20"/>
          <w:szCs w:val="20"/>
          <w:lang w:bidi="ar-SA"/>
        </w:rPr>
        <w:t>podpisania umowy do 31.12.2026 r.</w:t>
      </w:r>
    </w:p>
    <w:p w14:paraId="2E22E914" w14:textId="77777777" w:rsidR="00BA55BB" w:rsidRPr="00C84839" w:rsidRDefault="00EC6D56">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Umowa może zostać rozwiązana w skutek oświadczenia jednej ze Stron, z zachowaniem dwumiesięcznego okresu wypowiedzenia. Termin wypowiedzenia rozpoczyna bieg z pierwszym dniem miesiąca następującego po miesiącu, w którym złożono pisemne oświadczenie o wypowiedzeniu umowy.</w:t>
      </w:r>
    </w:p>
    <w:p w14:paraId="0C5467DB" w14:textId="77777777" w:rsidR="00BA55BB" w:rsidRPr="00C84839" w:rsidRDefault="00EC6D56">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Umowa może zostać rozwiązana w każdym czasie za porozumieniem stron.</w:t>
      </w:r>
    </w:p>
    <w:p w14:paraId="7710BDE7" w14:textId="4374F7EF" w:rsidR="00BA55BB" w:rsidRPr="00C84839" w:rsidRDefault="00EC6D56" w:rsidP="008A01C4">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Rozwiązanie następuje w formie pisemnej.</w:t>
      </w:r>
    </w:p>
    <w:p w14:paraId="50776E76" w14:textId="77777777" w:rsidR="008A01C4" w:rsidRPr="00C84839" w:rsidRDefault="008A01C4" w:rsidP="008A01C4">
      <w:pPr>
        <w:widowControl/>
        <w:spacing w:line="276" w:lineRule="auto"/>
        <w:ind w:left="284"/>
        <w:jc w:val="both"/>
        <w:textAlignment w:val="auto"/>
        <w:rPr>
          <w:rFonts w:ascii="Times New Roman" w:eastAsia="Times New Roman" w:hAnsi="Times New Roman" w:cs="Times New Roman"/>
          <w:sz w:val="20"/>
          <w:szCs w:val="20"/>
          <w:lang w:bidi="ar-SA"/>
        </w:rPr>
      </w:pPr>
    </w:p>
    <w:p w14:paraId="58524326"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16</w:t>
      </w:r>
    </w:p>
    <w:p w14:paraId="66E6E8F0" w14:textId="77777777" w:rsidR="00BA55BB" w:rsidRPr="00C84839" w:rsidRDefault="00EC6D56">
      <w:pPr>
        <w:widowControl/>
        <w:numPr>
          <w:ilvl w:val="0"/>
          <w:numId w:val="8"/>
        </w:numPr>
        <w:tabs>
          <w:tab w:val="left" w:pos="568"/>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Umowa może zostać rozwiązana na skutek oświadczenia Zleceniodawcy, bez zachowania okresu wypowiedzenia, w przypadku, gdy Zleceniobiorca rażąco naruszy istotne postanowienia umowy, w szczególności:</w:t>
      </w:r>
    </w:p>
    <w:p w14:paraId="43831AC0" w14:textId="77777777" w:rsidR="00BA55BB" w:rsidRPr="00C84839" w:rsidRDefault="00EC6D56">
      <w:pPr>
        <w:widowControl/>
        <w:numPr>
          <w:ilvl w:val="0"/>
          <w:numId w:val="14"/>
        </w:numPr>
        <w:autoSpaceDE w:val="0"/>
        <w:spacing w:line="276" w:lineRule="auto"/>
        <w:jc w:val="both"/>
        <w:textAlignment w:val="auto"/>
      </w:pPr>
      <w:r w:rsidRPr="00C84839">
        <w:rPr>
          <w:rFonts w:ascii="Times New Roman" w:eastAsia="Times New Roman" w:hAnsi="Times New Roman" w:cs="Times New Roman"/>
          <w:sz w:val="20"/>
          <w:szCs w:val="20"/>
          <w:lang w:eastAsia="pl-PL" w:bidi="ar-SA"/>
        </w:rPr>
        <w:t>nieprawidłowo prowadzi dokumentację medyczną związaną z wykonywanymi świadczeniami i nie stosuje się do zaleceń Zamawiającego w tym zakresie;</w:t>
      </w:r>
    </w:p>
    <w:p w14:paraId="17A6103E" w14:textId="77777777" w:rsidR="00BA55BB" w:rsidRPr="00C84839" w:rsidRDefault="00EC6D56">
      <w:pPr>
        <w:widowControl/>
        <w:numPr>
          <w:ilvl w:val="0"/>
          <w:numId w:val="14"/>
        </w:numPr>
        <w:autoSpaceDE w:val="0"/>
        <w:spacing w:line="276" w:lineRule="auto"/>
        <w:jc w:val="both"/>
        <w:textAlignment w:val="auto"/>
      </w:pPr>
      <w:r w:rsidRPr="00C84839">
        <w:rPr>
          <w:rFonts w:ascii="Times New Roman" w:eastAsia="Times New Roman" w:hAnsi="Times New Roman" w:cs="Times New Roman"/>
          <w:sz w:val="20"/>
          <w:szCs w:val="20"/>
          <w:lang w:eastAsia="pl-PL" w:bidi="ar-SA"/>
        </w:rPr>
        <w:t>rażąco i uporczywie narusza prawa pacjenta, co znajdzie potwierdzenie w postępowaniu wyjaśniającym przeprowadzonym przez Zleceniodawcę;</w:t>
      </w:r>
    </w:p>
    <w:p w14:paraId="58C9E1DB" w14:textId="77777777" w:rsidR="00BA55BB" w:rsidRPr="00C84839" w:rsidRDefault="00EC6D56">
      <w:pPr>
        <w:widowControl/>
        <w:numPr>
          <w:ilvl w:val="0"/>
          <w:numId w:val="14"/>
        </w:numPr>
        <w:autoSpaceDE w:val="0"/>
        <w:spacing w:line="276" w:lineRule="auto"/>
        <w:jc w:val="both"/>
        <w:textAlignment w:val="auto"/>
        <w:rPr>
          <w:rFonts w:ascii="Times New Roman" w:eastAsia="Times New Roman" w:hAnsi="Times New Roman" w:cs="Times New Roman"/>
          <w:sz w:val="20"/>
          <w:szCs w:val="20"/>
          <w:lang w:eastAsia="pl-PL" w:bidi="ar-SA"/>
        </w:rPr>
      </w:pPr>
      <w:r w:rsidRPr="00C84839">
        <w:rPr>
          <w:rFonts w:ascii="Times New Roman" w:eastAsia="Times New Roman" w:hAnsi="Times New Roman" w:cs="Times New Roman"/>
          <w:sz w:val="20"/>
          <w:szCs w:val="20"/>
          <w:lang w:eastAsia="pl-PL" w:bidi="ar-SA"/>
        </w:rPr>
        <w:t>nie posiada aktualnego ubezpieczenia OC,</w:t>
      </w:r>
    </w:p>
    <w:p w14:paraId="53EA6566" w14:textId="3A51EDAD" w:rsidR="00BA55BB" w:rsidRPr="00C84839" w:rsidRDefault="00EC6D56">
      <w:pPr>
        <w:widowControl/>
        <w:numPr>
          <w:ilvl w:val="0"/>
          <w:numId w:val="14"/>
        </w:numPr>
        <w:autoSpaceDE w:val="0"/>
        <w:spacing w:line="276" w:lineRule="auto"/>
        <w:jc w:val="both"/>
        <w:textAlignment w:val="auto"/>
        <w:rPr>
          <w:rFonts w:ascii="Times New Roman" w:eastAsia="Times New Roman" w:hAnsi="Times New Roman" w:cs="Times New Roman"/>
          <w:sz w:val="20"/>
          <w:szCs w:val="20"/>
          <w:lang w:eastAsia="pl-PL" w:bidi="ar-SA"/>
        </w:rPr>
      </w:pPr>
      <w:r w:rsidRPr="00C84839">
        <w:rPr>
          <w:rFonts w:ascii="Times New Roman" w:eastAsia="Times New Roman" w:hAnsi="Times New Roman" w:cs="Times New Roman"/>
          <w:sz w:val="20"/>
          <w:szCs w:val="20"/>
          <w:lang w:eastAsia="pl-PL" w:bidi="ar-SA"/>
        </w:rPr>
        <w:t>świadczy usługi będąc pracownikiem Zleceniodawcy lub przy pomocy personelu będącego pracownikami Zleceniodawcy</w:t>
      </w:r>
      <w:r w:rsidR="00EC6551" w:rsidRPr="00C84839">
        <w:rPr>
          <w:rFonts w:ascii="Times New Roman" w:eastAsia="Times New Roman" w:hAnsi="Times New Roman" w:cs="Times New Roman"/>
          <w:sz w:val="20"/>
          <w:szCs w:val="20"/>
          <w:lang w:eastAsia="pl-PL" w:bidi="ar-SA"/>
        </w:rPr>
        <w:t>,</w:t>
      </w:r>
    </w:p>
    <w:p w14:paraId="0A74B3C5" w14:textId="7423C5C3" w:rsidR="00EC6551" w:rsidRPr="00C84839" w:rsidRDefault="00EC6551" w:rsidP="00EC6551">
      <w:pPr>
        <w:pStyle w:val="Akapitzlist"/>
        <w:numPr>
          <w:ilvl w:val="0"/>
          <w:numId w:val="14"/>
        </w:numPr>
        <w:spacing w:after="0"/>
        <w:ind w:left="1077" w:hanging="357"/>
        <w:rPr>
          <w:rFonts w:ascii="Times New Roman" w:eastAsia="Times New Roman" w:hAnsi="Times New Roman" w:cs="Times New Roman"/>
          <w:sz w:val="20"/>
          <w:szCs w:val="20"/>
          <w:lang w:eastAsia="pl-PL"/>
        </w:rPr>
      </w:pPr>
      <w:r w:rsidRPr="00C84839">
        <w:rPr>
          <w:rFonts w:ascii="Times New Roman" w:eastAsia="Times New Roman" w:hAnsi="Times New Roman" w:cs="Times New Roman"/>
          <w:sz w:val="20"/>
          <w:szCs w:val="20"/>
          <w:lang w:eastAsia="pl-PL"/>
        </w:rPr>
        <w:t>zachowanie niezgodne z zasadami etyki lekarskiej</w:t>
      </w:r>
      <w:r w:rsidR="008A01C4" w:rsidRPr="00C84839">
        <w:rPr>
          <w:rFonts w:ascii="Times New Roman" w:eastAsia="Times New Roman" w:hAnsi="Times New Roman" w:cs="Times New Roman"/>
          <w:sz w:val="20"/>
          <w:szCs w:val="20"/>
          <w:lang w:eastAsia="pl-PL"/>
        </w:rPr>
        <w:t>,</w:t>
      </w:r>
    </w:p>
    <w:p w14:paraId="6240E7E6"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Rozwiązanie umowy następuje w formie pisemnej z wyraźnym wskazaniem przyczyny.</w:t>
      </w:r>
    </w:p>
    <w:p w14:paraId="6F0D4755"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Umowa wygasa automatycznie w przypadku utraty przez Zleceniobiorcę uprawnień do wykonywania zadań objętych zakresem umowy.</w:t>
      </w:r>
    </w:p>
    <w:p w14:paraId="6B766D7B"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zobowiązany jest do niezwłocznego poinformowania na piśmie Zleceniodawcę o wystąpieniu okoliczności, o których mowa w ust. 3.</w:t>
      </w:r>
    </w:p>
    <w:p w14:paraId="3952ED36" w14:textId="08C03E35"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Umowa wygasa </w:t>
      </w:r>
      <w:r w:rsidR="00240FE6" w:rsidRPr="00C84839">
        <w:rPr>
          <w:rFonts w:ascii="Times New Roman" w:eastAsia="Times New Roman" w:hAnsi="Times New Roman" w:cs="Times New Roman"/>
          <w:sz w:val="20"/>
          <w:szCs w:val="20"/>
          <w:lang w:bidi="ar-SA"/>
        </w:rPr>
        <w:t>automatycznie,</w:t>
      </w:r>
      <w:r w:rsidRPr="00C84839">
        <w:rPr>
          <w:rFonts w:ascii="Times New Roman" w:eastAsia="Times New Roman" w:hAnsi="Times New Roman" w:cs="Times New Roman"/>
          <w:sz w:val="20"/>
          <w:szCs w:val="20"/>
          <w:lang w:bidi="ar-SA"/>
        </w:rPr>
        <w:t xml:space="preserve"> gdy Zleceniodawcy wygaśnie kontrakt z NFZ na świadczenie usług w komórkach wymienionych w § 2 ust. 1.</w:t>
      </w:r>
    </w:p>
    <w:p w14:paraId="3D630F41"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Zleceniodawca zobowiązany jest do niezwłocznego poinformowania na piśmie Zleceniobiorcy o wystąpieniu okoliczności, o których owa w ust. 5.</w:t>
      </w:r>
    </w:p>
    <w:p w14:paraId="1C4CF3E7"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F359CBD" w14:textId="77777777"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przypadku, o którym mowa w ust. 7 Świadczeniodawca może żądać wyłącznie wynagrodzenia należnego z tytułu wykonania części umowy.</w:t>
      </w:r>
    </w:p>
    <w:p w14:paraId="56CAE4DC" w14:textId="10AE79FF" w:rsidR="00BA55BB" w:rsidRPr="00C84839"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W razie rozwiązania lub wygaśnięcia niniejszej umowy Świadczeniodawca zobowiązany jest niezwłocznie </w:t>
      </w:r>
      <w:r w:rsidR="00240FE6" w:rsidRPr="00C84839">
        <w:rPr>
          <w:rFonts w:ascii="Times New Roman" w:eastAsia="Times New Roman" w:hAnsi="Times New Roman" w:cs="Times New Roman"/>
          <w:sz w:val="20"/>
          <w:szCs w:val="20"/>
          <w:lang w:bidi="ar-SA"/>
        </w:rPr>
        <w:t>przekazać Zamawiającemu</w:t>
      </w:r>
      <w:r w:rsidRPr="00C84839">
        <w:rPr>
          <w:rFonts w:ascii="Times New Roman" w:eastAsia="Times New Roman" w:hAnsi="Times New Roman" w:cs="Times New Roman"/>
          <w:sz w:val="20"/>
          <w:szCs w:val="20"/>
          <w:lang w:bidi="ar-SA"/>
        </w:rPr>
        <w:t xml:space="preserve"> wszelkie dokumenty i inne materiały, jakie sporządził, zebrał, opracował lub otrzymał w trakcie trwania umowy w związku z jej wykonywaniem.  </w:t>
      </w:r>
    </w:p>
    <w:p w14:paraId="40BAC2D5" w14:textId="77777777" w:rsidR="00BA55BB" w:rsidRPr="00C84839" w:rsidRDefault="00BA55BB">
      <w:pPr>
        <w:widowControl/>
        <w:autoSpaceDE w:val="0"/>
        <w:spacing w:line="276" w:lineRule="auto"/>
        <w:ind w:left="357"/>
        <w:jc w:val="both"/>
        <w:rPr>
          <w:rFonts w:ascii="Times New Roman" w:eastAsia="Times New Roman" w:hAnsi="Times New Roman" w:cs="Times New Roman"/>
          <w:sz w:val="20"/>
          <w:szCs w:val="20"/>
          <w:lang w:bidi="ar-SA"/>
        </w:rPr>
      </w:pPr>
    </w:p>
    <w:p w14:paraId="57D14955"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17</w:t>
      </w:r>
    </w:p>
    <w:p w14:paraId="12F7278F" w14:textId="77777777" w:rsidR="00BA55BB" w:rsidRPr="00C84839" w:rsidRDefault="00EC6D56" w:rsidP="001E715C">
      <w:pPr>
        <w:widowControl/>
        <w:numPr>
          <w:ilvl w:val="0"/>
          <w:numId w:val="131"/>
        </w:numPr>
        <w:tabs>
          <w:tab w:val="left" w:pos="-5400"/>
          <w:tab w:val="left" w:pos="-5040"/>
        </w:tabs>
        <w:autoSpaceDE w:val="0"/>
        <w:spacing w:line="276" w:lineRule="auto"/>
        <w:jc w:val="both"/>
        <w:textAlignment w:val="auto"/>
        <w:rPr>
          <w:rFonts w:ascii="Times New Roman" w:eastAsia="Times New Roman" w:hAnsi="Times New Roman" w:cs="Times New Roman"/>
          <w:kern w:val="0"/>
          <w:sz w:val="20"/>
          <w:szCs w:val="20"/>
          <w:lang w:eastAsia="ar-SA" w:bidi="ar-SA"/>
        </w:rPr>
      </w:pPr>
      <w:r w:rsidRPr="00C84839">
        <w:rPr>
          <w:rFonts w:ascii="Times New Roman" w:eastAsia="Times New Roman" w:hAnsi="Times New Roman" w:cs="Times New Roman"/>
          <w:kern w:val="0"/>
          <w:sz w:val="20"/>
          <w:szCs w:val="20"/>
          <w:lang w:eastAsia="ar-SA" w:bidi="ar-SA"/>
        </w:rPr>
        <w:t>Wszelkie zmiany do niniejszej umowy wymagają formy pisemnej pod rygorem nieważności.</w:t>
      </w:r>
    </w:p>
    <w:p w14:paraId="2EB55F15" w14:textId="77777777" w:rsidR="00BA55BB" w:rsidRPr="00C84839" w:rsidRDefault="00EC6D56" w:rsidP="001E715C">
      <w:pPr>
        <w:widowControl/>
        <w:numPr>
          <w:ilvl w:val="0"/>
          <w:numId w:val="130"/>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Zleceniobiorcy przysługuje także możliwość zmiany wynagrodzenia w przypadku wzrostu wskaźnika cen towarów i usług konsumpcyjnych publikowanego przez GUS, na następujących zasadach:</w:t>
      </w:r>
    </w:p>
    <w:p w14:paraId="7F0D8310" w14:textId="747F0F67" w:rsidR="00BA55BB" w:rsidRPr="00C84839" w:rsidRDefault="00EC6D56" w:rsidP="001E715C">
      <w:pPr>
        <w:widowControl/>
        <w:numPr>
          <w:ilvl w:val="0"/>
          <w:numId w:val="132"/>
        </w:numPr>
        <w:spacing w:line="276" w:lineRule="auto"/>
        <w:ind w:left="709"/>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zmiana wynagrodzenia </w:t>
      </w:r>
      <w:r w:rsidR="00240FE6" w:rsidRPr="00C84839">
        <w:rPr>
          <w:rFonts w:ascii="Times New Roman" w:eastAsia="Times New Roman" w:hAnsi="Times New Roman" w:cs="Times New Roman"/>
          <w:sz w:val="20"/>
          <w:szCs w:val="20"/>
          <w:lang w:bidi="ar-SA"/>
        </w:rPr>
        <w:t>nastąpi w</w:t>
      </w:r>
      <w:r w:rsidRPr="00C84839">
        <w:rPr>
          <w:rFonts w:ascii="Times New Roman" w:eastAsia="Times New Roman" w:hAnsi="Times New Roman" w:cs="Times New Roman"/>
          <w:sz w:val="20"/>
          <w:szCs w:val="20"/>
          <w:lang w:bidi="ar-SA"/>
        </w:rPr>
        <w:t xml:space="preserve"> oparciu o Miesięczny wskaźnik cen towarów i usług konsumpcyjnych publikowany przez Prezesa Głównego Urzędu Statystycznego /źródło GUS www.stat.gov.pl/.  Zmiana wynagrodzenia nastąpi w oparciu o wartość wzrostu tego wskaźnika w minionych miesiącach </w:t>
      </w:r>
      <w:r w:rsidRPr="00C84839">
        <w:rPr>
          <w:rFonts w:ascii="Times New Roman" w:eastAsia="Times New Roman" w:hAnsi="Times New Roman" w:cs="Times New Roman"/>
          <w:sz w:val="20"/>
          <w:szCs w:val="20"/>
          <w:lang w:bidi="ar-SA"/>
        </w:rPr>
        <w:lastRenderedPageBreak/>
        <w:t xml:space="preserve">obowiązywania niniejszej Umowy począwszy od </w:t>
      </w:r>
      <w:r w:rsidR="00240FE6" w:rsidRPr="00C84839">
        <w:rPr>
          <w:rFonts w:ascii="Times New Roman" w:eastAsia="Times New Roman" w:hAnsi="Times New Roman" w:cs="Times New Roman"/>
          <w:sz w:val="20"/>
          <w:szCs w:val="20"/>
          <w:lang w:bidi="ar-SA"/>
        </w:rPr>
        <w:t>pierwszego miesiąca</w:t>
      </w:r>
      <w:r w:rsidRPr="00C84839">
        <w:rPr>
          <w:rFonts w:ascii="Times New Roman" w:eastAsia="Times New Roman" w:hAnsi="Times New Roman" w:cs="Times New Roman"/>
          <w:sz w:val="20"/>
          <w:szCs w:val="20"/>
          <w:lang w:bidi="ar-SA"/>
        </w:rPr>
        <w:t xml:space="preserve"> trwania umowy lub pierwszego miesiąca po ostatniej waloryzacji. </w:t>
      </w:r>
    </w:p>
    <w:p w14:paraId="446A063B" w14:textId="77777777" w:rsidR="00BA55BB" w:rsidRPr="00C84839" w:rsidRDefault="00EC6D56" w:rsidP="001E715C">
      <w:pPr>
        <w:widowControl/>
        <w:numPr>
          <w:ilvl w:val="0"/>
          <w:numId w:val="132"/>
        </w:numPr>
        <w:spacing w:line="276" w:lineRule="auto"/>
        <w:ind w:left="709"/>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pierwsza zmiana wynagrodzenia może nastąpić nie wcześniej niż po upływie 6 miesięcy od dnia zawarcia niniejszej Umowy; </w:t>
      </w:r>
    </w:p>
    <w:p w14:paraId="327DE45E" w14:textId="23FF5D21" w:rsidR="00BA55BB" w:rsidRPr="00C84839" w:rsidRDefault="00EC6D56" w:rsidP="001E715C">
      <w:pPr>
        <w:widowControl/>
        <w:numPr>
          <w:ilvl w:val="0"/>
          <w:numId w:val="132"/>
        </w:numPr>
        <w:spacing w:line="276" w:lineRule="auto"/>
        <w:ind w:left="709"/>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zmiana wynagrodzenia nie może następować </w:t>
      </w:r>
      <w:r w:rsidR="00240FE6" w:rsidRPr="00C84839">
        <w:rPr>
          <w:rFonts w:ascii="Times New Roman" w:eastAsia="Times New Roman" w:hAnsi="Times New Roman" w:cs="Times New Roman"/>
          <w:sz w:val="20"/>
          <w:szCs w:val="20"/>
          <w:lang w:bidi="ar-SA"/>
        </w:rPr>
        <w:t>częściej</w:t>
      </w:r>
      <w:r w:rsidRPr="00C84839">
        <w:rPr>
          <w:rFonts w:ascii="Times New Roman" w:eastAsia="Times New Roman" w:hAnsi="Times New Roman" w:cs="Times New Roman"/>
          <w:sz w:val="20"/>
          <w:szCs w:val="20"/>
          <w:lang w:bidi="ar-SA"/>
        </w:rPr>
        <w:t xml:space="preserve"> niż co 6 miesięcy;</w:t>
      </w:r>
    </w:p>
    <w:p w14:paraId="22AEC94F" w14:textId="77777777" w:rsidR="00BA55BB" w:rsidRPr="00C84839" w:rsidRDefault="00EC6D56" w:rsidP="001E715C">
      <w:pPr>
        <w:widowControl/>
        <w:numPr>
          <w:ilvl w:val="0"/>
          <w:numId w:val="132"/>
        </w:numPr>
        <w:spacing w:line="276" w:lineRule="auto"/>
        <w:ind w:left="709"/>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sytuacji wystąpienia okoliczności uprawniających do zmiany wynagrodzenia, Zleceniobiorca winien złożyć Zleceniodawcy do rozpatrzenia pisemny wniosek o zmianę Umowy w zakresie płatności dotyczących okresu, za który waloryzacja ma nastąpić:</w:t>
      </w:r>
    </w:p>
    <w:p w14:paraId="266DA967" w14:textId="77777777" w:rsidR="00BA55BB" w:rsidRPr="00C84839" w:rsidRDefault="00EC6D56" w:rsidP="001E715C">
      <w:pPr>
        <w:widowControl/>
        <w:numPr>
          <w:ilvl w:val="0"/>
          <w:numId w:val="133"/>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wniosek powinien zawierać wskazanie odpowiedniego wskaźnika GUS, będącego podstawą takiego żądania wraz z potwierdzeniem, że nastąpiła jego zmiana uzasadniająca żądanie, co stanowić będzie potwierdzenie wpływu zmiany ceny materiałów lub kosztów na koszt wykonania zamówienia; </w:t>
      </w:r>
    </w:p>
    <w:p w14:paraId="580895C1" w14:textId="3EF7A857" w:rsidR="00BA55BB" w:rsidRPr="00C84839" w:rsidRDefault="00EC6D56" w:rsidP="001E715C">
      <w:pPr>
        <w:widowControl/>
        <w:numPr>
          <w:ilvl w:val="0"/>
          <w:numId w:val="133"/>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ponadto wraz z wnioskiem należy podać dokładne wyliczenie kwoty wynagrodzenia po </w:t>
      </w:r>
      <w:r w:rsidR="00240FE6" w:rsidRPr="00C84839">
        <w:rPr>
          <w:rFonts w:ascii="Times New Roman" w:eastAsia="Times New Roman" w:hAnsi="Times New Roman" w:cs="Times New Roman"/>
          <w:sz w:val="20"/>
          <w:szCs w:val="20"/>
          <w:lang w:bidi="ar-SA"/>
        </w:rPr>
        <w:t>zmianie Umowy</w:t>
      </w:r>
      <w:r w:rsidRPr="00C84839">
        <w:rPr>
          <w:rFonts w:ascii="Times New Roman" w:eastAsia="Times New Roman" w:hAnsi="Times New Roman" w:cs="Times New Roman"/>
          <w:sz w:val="20"/>
          <w:szCs w:val="20"/>
          <w:lang w:bidi="ar-SA"/>
        </w:rPr>
        <w:t xml:space="preserve">; </w:t>
      </w:r>
    </w:p>
    <w:p w14:paraId="5C65F5F0" w14:textId="77777777" w:rsidR="00BA55BB" w:rsidRPr="00C84839" w:rsidRDefault="00EC6D56" w:rsidP="001E715C">
      <w:pPr>
        <w:widowControl/>
        <w:numPr>
          <w:ilvl w:val="0"/>
          <w:numId w:val="133"/>
        </w:numPr>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wniosek powinien zostać rozpatrzony przez Zleceniodawcę w terminie 3 dni roboczych od dnia otrzymania. Zleceniodawca uprawniony jest do zgłoszenia ewentualnych błędów rachunkowych we wniosku, które powinny być niezwłocznie usunięte przez Zleceniobiorcę. W przypadku uzgodnienia nowej wysokości wynagrodzenia Strony zawrą stosowny pisemny aneks do Umowy, którego projekt stanowić będzie załącznik do wniosku.</w:t>
      </w:r>
    </w:p>
    <w:p w14:paraId="4E98D672" w14:textId="77777777" w:rsidR="00BA55BB" w:rsidRPr="00C84839" w:rsidRDefault="00EC6D56" w:rsidP="001E715C">
      <w:pPr>
        <w:widowControl/>
        <w:numPr>
          <w:ilvl w:val="0"/>
          <w:numId w:val="130"/>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Maksymalna wysokość zmiany wynagrodzenia, o której mowa w ust. 2 w toku realizacji umowy nie może przekroczyć 30% całkowitej wartości umowy. </w:t>
      </w:r>
    </w:p>
    <w:p w14:paraId="5867C095" w14:textId="77777777" w:rsidR="00BA55BB" w:rsidRPr="00C84839" w:rsidRDefault="00EC6D56" w:rsidP="001E715C">
      <w:pPr>
        <w:widowControl/>
        <w:numPr>
          <w:ilvl w:val="0"/>
          <w:numId w:val="130"/>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Dokonanie waloryzacji wynagrodzenia w oparciu o postanowienia umowy następuje od daty zawarcia aneksu do umowy począwszy od następnego pełnego miesiąca kalendarzowego</w:t>
      </w:r>
    </w:p>
    <w:p w14:paraId="1F5406EC" w14:textId="77777777" w:rsidR="00BA55BB" w:rsidRPr="00C84839" w:rsidRDefault="00EC6D56" w:rsidP="001E715C">
      <w:pPr>
        <w:widowControl/>
        <w:numPr>
          <w:ilvl w:val="0"/>
          <w:numId w:val="130"/>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Żadna ze stron nie może przelać na inny podmiot zobowiązań i uprawnień wynikających z niniejszej umowy bez uprzedniej pisemnej zgody drugiej strony, pod rygorem nieważności.</w:t>
      </w:r>
    </w:p>
    <w:p w14:paraId="759A49B2" w14:textId="77777777" w:rsidR="00BA55BB" w:rsidRPr="00C84839" w:rsidRDefault="00BA55BB">
      <w:pPr>
        <w:autoSpaceDE w:val="0"/>
        <w:spacing w:line="276" w:lineRule="auto"/>
        <w:ind w:left="240" w:hanging="260"/>
        <w:rPr>
          <w:rFonts w:ascii="Times New Roman" w:eastAsia="Times New Roman" w:hAnsi="Times New Roman" w:cs="Times New Roman"/>
          <w:sz w:val="20"/>
          <w:szCs w:val="20"/>
          <w:lang w:bidi="ar-SA"/>
        </w:rPr>
      </w:pPr>
    </w:p>
    <w:p w14:paraId="3B0A3A2F"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18</w:t>
      </w:r>
    </w:p>
    <w:p w14:paraId="1266F51E" w14:textId="77777777" w:rsidR="00BA55BB" w:rsidRPr="00C84839" w:rsidRDefault="00EC6D56">
      <w:pPr>
        <w:autoSpaceDE w:val="0"/>
        <w:spacing w:line="276" w:lineRule="auto"/>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wyraża zgodę na przetwarzanie jego danych osobowych i ich przekazywanie do instytucji, które żądają danych osobowych w związku z realizacją ustawowych zadań (ZUS, Urzędy Skarbowe, Izby Lekarskie).</w:t>
      </w:r>
    </w:p>
    <w:p w14:paraId="12D643C9" w14:textId="77777777" w:rsidR="00BA55BB" w:rsidRPr="00C84839" w:rsidRDefault="00BA55BB">
      <w:pPr>
        <w:autoSpaceDE w:val="0"/>
        <w:spacing w:line="276" w:lineRule="auto"/>
        <w:rPr>
          <w:rFonts w:ascii="Times New Roman" w:eastAsia="Times New Roman" w:hAnsi="Times New Roman" w:cs="Times New Roman"/>
          <w:b/>
          <w:bCs/>
          <w:sz w:val="20"/>
          <w:szCs w:val="20"/>
          <w:lang w:bidi="ar-SA"/>
        </w:rPr>
      </w:pPr>
    </w:p>
    <w:p w14:paraId="40F33F3A"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19</w:t>
      </w:r>
    </w:p>
    <w:p w14:paraId="4ECD594E" w14:textId="77777777" w:rsidR="00BA55BB" w:rsidRPr="00C84839" w:rsidRDefault="00EC6D56" w:rsidP="001E715C">
      <w:pPr>
        <w:widowControl/>
        <w:numPr>
          <w:ilvl w:val="0"/>
          <w:numId w:val="134"/>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zobowiązuje się do udzielenia każdorazowo, na żądanie Zleceniodawcy, pełnej informacji na temat stanu realizacji przedmiotu umowy na każdym etapie. W przypadku zgłoszenia przez Zleceniodawcę zastrzeżeń związanych z wykonywaniem przedmiotu umowy, Zleceniobiorca ma obowiązek skorygowania sposobu realizacji przedmiotu umowy bądź odniesienia się do wniesionych zastrzeżeń w terminie 7 dni od ich zgłoszenia.</w:t>
      </w:r>
    </w:p>
    <w:p w14:paraId="36E7D8E2" w14:textId="77777777" w:rsidR="00BA55BB" w:rsidRPr="00C84839" w:rsidRDefault="00EC6D56" w:rsidP="001E715C">
      <w:pPr>
        <w:widowControl/>
        <w:numPr>
          <w:ilvl w:val="0"/>
          <w:numId w:val="134"/>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Zleceniobiorca oświadcza, że nie dotyczy go zakaz określony w przepisie art. 132 ust. 3 ustawy o świadczeniach opieki zdrowotnej finansowanych ze środków publicznych, który stanowi, że 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p w14:paraId="05B4C25D" w14:textId="77777777" w:rsidR="006E5B39" w:rsidRPr="00C84839" w:rsidRDefault="006E5B39" w:rsidP="008A01C4">
      <w:pPr>
        <w:autoSpaceDE w:val="0"/>
        <w:spacing w:line="276" w:lineRule="auto"/>
        <w:rPr>
          <w:rFonts w:ascii="Times New Roman" w:eastAsia="Times New Roman" w:hAnsi="Times New Roman" w:cs="Times New Roman"/>
          <w:b/>
          <w:bCs/>
          <w:sz w:val="20"/>
          <w:szCs w:val="20"/>
          <w:lang w:bidi="ar-SA"/>
        </w:rPr>
      </w:pPr>
    </w:p>
    <w:p w14:paraId="45C8D250" w14:textId="020B4723"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20</w:t>
      </w:r>
    </w:p>
    <w:p w14:paraId="4439136A" w14:textId="446EC063" w:rsidR="00BA55BB" w:rsidRPr="00C84839" w:rsidRDefault="00EC6D56">
      <w:pPr>
        <w:widowControl/>
        <w:numPr>
          <w:ilvl w:val="0"/>
          <w:numId w:val="21"/>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 sprawach nieuregulowanych niniejszą umową mają zastosowanie przepisy Kodeksu cywilnego, ustawy z dnia 15 kwietnia 2011</w:t>
      </w:r>
      <w:r w:rsidR="00A13BC5"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r. o działalności leczniczej, ustawy z dnia 27 sierpnia 2004</w:t>
      </w:r>
      <w:r w:rsidR="00A13BC5"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r.</w:t>
      </w:r>
      <w:r w:rsidRPr="00C84839">
        <w:rPr>
          <w:rFonts w:ascii="Times New Roman" w:eastAsia="Times New Roman" w:hAnsi="Times New Roman" w:cs="Times New Roman"/>
          <w:sz w:val="20"/>
          <w:szCs w:val="20"/>
          <w:lang w:bidi="ar-SA"/>
        </w:rPr>
        <w:br/>
        <w:t>o świadczeniach opieki zdrowotnej finansowanych ze środków publicznych, ustawy z dnia 5 grudnia 1996</w:t>
      </w:r>
      <w:r w:rsidR="00A13BC5"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r. o zawodach lekarza i lekarza dentysty, Kodeksu Etyki Lekarskiej.</w:t>
      </w:r>
    </w:p>
    <w:p w14:paraId="5CAAA6DE" w14:textId="67D76324" w:rsidR="00BA55BB" w:rsidRPr="00C84839" w:rsidRDefault="00EC6D56">
      <w:pPr>
        <w:widowControl/>
        <w:numPr>
          <w:ilvl w:val="0"/>
          <w:numId w:val="21"/>
        </w:numPr>
        <w:autoSpaceDE w:val="0"/>
        <w:spacing w:line="276" w:lineRule="auto"/>
        <w:ind w:left="284" w:hanging="284"/>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Ewentualne spory wynikłe w trakcie realizacji umowy będą w miarę możliwości rozstrzygane polubownie, </w:t>
      </w:r>
      <w:r w:rsidR="00A13BC5" w:rsidRPr="00C84839">
        <w:rPr>
          <w:rFonts w:ascii="Times New Roman" w:eastAsia="Times New Roman" w:hAnsi="Times New Roman" w:cs="Times New Roman"/>
          <w:sz w:val="20"/>
          <w:szCs w:val="20"/>
          <w:lang w:bidi="ar-SA"/>
        </w:rPr>
        <w:br/>
      </w:r>
      <w:r w:rsidRPr="00C84839">
        <w:rPr>
          <w:rFonts w:ascii="Times New Roman" w:eastAsia="Times New Roman" w:hAnsi="Times New Roman" w:cs="Times New Roman"/>
          <w:sz w:val="20"/>
          <w:szCs w:val="20"/>
          <w:lang w:bidi="ar-SA"/>
        </w:rPr>
        <w:t>a w przypadku braku porozumienia stron przez sąd właściwy miejscowo dla siedziby Zamawiającego.</w:t>
      </w:r>
    </w:p>
    <w:p w14:paraId="19D078EE" w14:textId="77777777" w:rsidR="00BA55BB" w:rsidRPr="00C84839"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6DBBF39D" w14:textId="77777777" w:rsidR="00BA55BB" w:rsidRPr="00C84839"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 21</w:t>
      </w:r>
    </w:p>
    <w:p w14:paraId="5E7DADDE" w14:textId="6A2B2C29" w:rsidR="00BA55BB" w:rsidRPr="00C84839" w:rsidRDefault="00EC6D56">
      <w:pPr>
        <w:autoSpaceDE w:val="0"/>
        <w:spacing w:line="276" w:lineRule="auto"/>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Umowę sporządzono w trzech jednobrzmiących egzemplarzach: jeden dla Świadczeniodawcy, dwa </w:t>
      </w:r>
      <w:r w:rsidR="00240FE6" w:rsidRPr="00C84839">
        <w:rPr>
          <w:rFonts w:ascii="Times New Roman" w:eastAsia="Times New Roman" w:hAnsi="Times New Roman" w:cs="Times New Roman"/>
          <w:sz w:val="20"/>
          <w:szCs w:val="20"/>
          <w:lang w:bidi="ar-SA"/>
        </w:rPr>
        <w:t>dla Zamawiającego</w:t>
      </w:r>
      <w:r w:rsidRPr="00C84839">
        <w:rPr>
          <w:rFonts w:ascii="Times New Roman" w:eastAsia="Times New Roman" w:hAnsi="Times New Roman" w:cs="Times New Roman"/>
          <w:sz w:val="20"/>
          <w:szCs w:val="20"/>
          <w:lang w:bidi="ar-SA"/>
        </w:rPr>
        <w:t>.</w:t>
      </w:r>
    </w:p>
    <w:p w14:paraId="168403C7" w14:textId="77777777" w:rsidR="00BA55BB" w:rsidRPr="00C84839" w:rsidRDefault="00BA55BB">
      <w:pPr>
        <w:autoSpaceDE w:val="0"/>
        <w:spacing w:line="276" w:lineRule="auto"/>
        <w:ind w:left="240" w:hanging="260"/>
        <w:rPr>
          <w:rFonts w:ascii="Times New Roman" w:eastAsia="Times New Roman" w:hAnsi="Times New Roman" w:cs="Times New Roman"/>
          <w:sz w:val="20"/>
          <w:szCs w:val="20"/>
          <w:lang w:bidi="ar-SA"/>
        </w:rPr>
      </w:pPr>
    </w:p>
    <w:p w14:paraId="6191B2DF" w14:textId="355BCC65"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Załącznik nr 1 - </w:t>
      </w:r>
      <w:r w:rsidR="00A13BC5" w:rsidRPr="00C84839">
        <w:rPr>
          <w:rFonts w:ascii="Times New Roman" w:eastAsia="Times New Roman" w:hAnsi="Times New Roman" w:cs="Times New Roman"/>
          <w:sz w:val="20"/>
          <w:szCs w:val="20"/>
          <w:lang w:bidi="ar-SA"/>
        </w:rPr>
        <w:t>Wykaz świadczeń zdrowotnych</w:t>
      </w:r>
    </w:p>
    <w:p w14:paraId="2D87FD17" w14:textId="62F411DA"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Załącznik nr 2 - </w:t>
      </w:r>
      <w:r w:rsidR="00A13BC5" w:rsidRPr="00C84839">
        <w:rPr>
          <w:rFonts w:ascii="Times New Roman" w:eastAsia="Times New Roman" w:hAnsi="Times New Roman" w:cs="Times New Roman"/>
          <w:sz w:val="20"/>
          <w:szCs w:val="20"/>
          <w:lang w:bidi="ar-SA"/>
        </w:rPr>
        <w:t>Zobowiązanie do zachowania tajemnicy</w:t>
      </w:r>
    </w:p>
    <w:p w14:paraId="59CC0693" w14:textId="77777777" w:rsidR="00A13BC5" w:rsidRPr="00C84839" w:rsidRDefault="00EC6D56" w:rsidP="00A13BC5">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lastRenderedPageBreak/>
        <w:t xml:space="preserve">Załącznik nr 3 - </w:t>
      </w:r>
      <w:r w:rsidR="00A13BC5" w:rsidRPr="00C84839">
        <w:rPr>
          <w:rFonts w:ascii="Times New Roman" w:eastAsia="Times New Roman" w:hAnsi="Times New Roman" w:cs="Times New Roman"/>
          <w:sz w:val="20"/>
          <w:szCs w:val="20"/>
          <w:lang w:bidi="ar-SA"/>
        </w:rPr>
        <w:t>Oświadczenia Świadczeniodawcy do Umowy udzielania świadczeń zdrowotnych</w:t>
      </w:r>
    </w:p>
    <w:p w14:paraId="3FCE9F44" w14:textId="032514DD" w:rsidR="00BA55BB" w:rsidRPr="00C84839" w:rsidRDefault="00A13BC5" w:rsidP="00A13BC5">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w ramach Indywidualnej Praktyki Lekarskiej</w:t>
      </w:r>
    </w:p>
    <w:p w14:paraId="37F80B39" w14:textId="1A0D91A6" w:rsidR="002672DC" w:rsidRPr="00C84839" w:rsidRDefault="00EC6D56">
      <w:pPr>
        <w:tabs>
          <w:tab w:val="left" w:pos="1516"/>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Załącznik nr 4 - </w:t>
      </w:r>
      <w:r w:rsidR="00A13BC5" w:rsidRPr="00C84839">
        <w:rPr>
          <w:rFonts w:ascii="Times New Roman" w:eastAsia="Times New Roman" w:hAnsi="Times New Roman" w:cs="Times New Roman"/>
          <w:sz w:val="20"/>
          <w:szCs w:val="20"/>
          <w:lang w:bidi="ar-SA"/>
        </w:rPr>
        <w:t>Kopia Aktualnej Polisy Ubezpieczenia OC Świadczeniodawcy</w:t>
      </w:r>
    </w:p>
    <w:p w14:paraId="65B8A25E" w14:textId="77777777" w:rsidR="002672DC" w:rsidRPr="00C84839" w:rsidRDefault="002672DC">
      <w:pPr>
        <w:tabs>
          <w:tab w:val="left" w:pos="1516"/>
        </w:tabs>
        <w:autoSpaceDE w:val="0"/>
        <w:spacing w:line="276" w:lineRule="auto"/>
        <w:ind w:left="240" w:hanging="260"/>
        <w:rPr>
          <w:rFonts w:ascii="Times New Roman" w:eastAsia="Times New Roman" w:hAnsi="Times New Roman" w:cs="Times New Roman"/>
          <w:sz w:val="20"/>
          <w:szCs w:val="20"/>
          <w:lang w:bidi="ar-SA"/>
        </w:rPr>
      </w:pPr>
    </w:p>
    <w:p w14:paraId="33096DD2" w14:textId="77777777" w:rsidR="00A13BC5" w:rsidRPr="00C84839" w:rsidRDefault="00A13BC5">
      <w:pPr>
        <w:tabs>
          <w:tab w:val="left" w:pos="1516"/>
        </w:tabs>
        <w:autoSpaceDE w:val="0"/>
        <w:spacing w:line="276" w:lineRule="auto"/>
        <w:ind w:left="240" w:hanging="260"/>
        <w:rPr>
          <w:rFonts w:ascii="Times New Roman" w:eastAsia="Times New Roman" w:hAnsi="Times New Roman" w:cs="Times New Roman"/>
          <w:sz w:val="20"/>
          <w:szCs w:val="20"/>
          <w:lang w:bidi="ar-SA"/>
        </w:rPr>
      </w:pPr>
    </w:p>
    <w:p w14:paraId="68934A08" w14:textId="77777777" w:rsidR="00A13BC5" w:rsidRPr="00C84839" w:rsidRDefault="00A13BC5">
      <w:pPr>
        <w:tabs>
          <w:tab w:val="left" w:pos="1516"/>
        </w:tabs>
        <w:autoSpaceDE w:val="0"/>
        <w:spacing w:line="276" w:lineRule="auto"/>
        <w:ind w:left="240" w:hanging="260"/>
        <w:rPr>
          <w:rFonts w:ascii="Times New Roman" w:eastAsia="Times New Roman" w:hAnsi="Times New Roman" w:cs="Times New Roman"/>
          <w:sz w:val="20"/>
          <w:szCs w:val="20"/>
          <w:lang w:bidi="ar-SA"/>
        </w:rPr>
      </w:pPr>
    </w:p>
    <w:p w14:paraId="2107DCC9" w14:textId="77777777" w:rsidR="00BA55BB" w:rsidRPr="00C84839" w:rsidRDefault="00EC6D56">
      <w:pPr>
        <w:autoSpaceDE w:val="0"/>
        <w:spacing w:line="276" w:lineRule="auto"/>
        <w:ind w:left="948" w:firstLine="468"/>
        <w:outlineLvl w:val="5"/>
      </w:pPr>
      <w:r w:rsidRPr="00C84839">
        <w:rPr>
          <w:rFonts w:ascii="Times New Roman" w:eastAsia="Times New Roman" w:hAnsi="Times New Roman" w:cs="Times New Roman"/>
          <w:b/>
          <w:bCs/>
          <w:sz w:val="20"/>
          <w:szCs w:val="20"/>
          <w:lang w:bidi="ar-SA"/>
        </w:rPr>
        <w:t>Zleceniodawca</w:t>
      </w:r>
      <w:r w:rsidRPr="00C84839">
        <w:rPr>
          <w:rFonts w:ascii="Times New Roman" w:eastAsia="Times New Roman" w:hAnsi="Times New Roman" w:cs="Times New Roman"/>
          <w:b/>
          <w:bCs/>
          <w:sz w:val="20"/>
          <w:szCs w:val="20"/>
          <w:lang w:bidi="ar-SA"/>
        </w:rPr>
        <w:tab/>
      </w:r>
      <w:r w:rsidRPr="00C84839">
        <w:rPr>
          <w:rFonts w:ascii="Times New Roman" w:eastAsia="Times New Roman" w:hAnsi="Times New Roman" w:cs="Times New Roman"/>
          <w:b/>
          <w:bCs/>
          <w:sz w:val="20"/>
          <w:szCs w:val="20"/>
          <w:lang w:bidi="ar-SA"/>
        </w:rPr>
        <w:tab/>
        <w:t xml:space="preserve">         </w:t>
      </w:r>
      <w:r w:rsidRPr="00C84839">
        <w:rPr>
          <w:rFonts w:ascii="Times New Roman" w:eastAsia="Times New Roman" w:hAnsi="Times New Roman" w:cs="Times New Roman"/>
          <w:b/>
          <w:bCs/>
          <w:sz w:val="20"/>
          <w:szCs w:val="20"/>
          <w:lang w:bidi="ar-SA"/>
        </w:rPr>
        <w:tab/>
      </w:r>
      <w:r w:rsidRPr="00C84839">
        <w:rPr>
          <w:rFonts w:ascii="Times New Roman" w:eastAsia="Times New Roman" w:hAnsi="Times New Roman" w:cs="Times New Roman"/>
          <w:b/>
          <w:bCs/>
          <w:sz w:val="20"/>
          <w:szCs w:val="20"/>
          <w:lang w:bidi="ar-SA"/>
        </w:rPr>
        <w:tab/>
      </w:r>
      <w:r w:rsidRPr="00C84839">
        <w:rPr>
          <w:rFonts w:ascii="Times New Roman" w:eastAsia="Times New Roman" w:hAnsi="Times New Roman" w:cs="Times New Roman"/>
          <w:b/>
          <w:bCs/>
          <w:sz w:val="20"/>
          <w:szCs w:val="20"/>
          <w:lang w:bidi="ar-SA"/>
        </w:rPr>
        <w:tab/>
      </w:r>
      <w:r w:rsidRPr="00C84839">
        <w:rPr>
          <w:rFonts w:ascii="Times New Roman" w:eastAsia="Times New Roman" w:hAnsi="Times New Roman" w:cs="Times New Roman"/>
          <w:b/>
          <w:bCs/>
          <w:sz w:val="20"/>
          <w:szCs w:val="20"/>
          <w:lang w:bidi="ar-SA"/>
        </w:rPr>
        <w:tab/>
        <w:t>Zleceniobiorca</w:t>
      </w:r>
    </w:p>
    <w:p w14:paraId="45ADD520"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8D5F8C1"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03B4CC93"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4A18C951"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3EFFED2"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190F8254"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0307814C"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51F7FD9A"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1C8D13E"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6FC8DD0"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527BB249"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5D8047E3"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08EAD35B"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5A918F2"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4F3B3FF"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7A45CF1D"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7D5CB818"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279E7E4"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E50F919"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7258521A"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C6B6228"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6C3E6249"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72C2B46"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577ED990"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53E3D342"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5437E8A7"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547354A"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E908567"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2B774D7"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0973DA36"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1A293A7"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EBA4CAA"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5BB1E28"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D969EEF"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356B1642"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3B08E708"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A5AAEA5"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32150647"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3E1D5AB3"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73D3AE5A"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69595BE8"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6567451"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1F2D42AF"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63727A92"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41585780"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25AC7BFB" w14:textId="77777777" w:rsidR="00BF5E63" w:rsidRPr="00C84839" w:rsidRDefault="00BF5E63">
      <w:pPr>
        <w:autoSpaceDE w:val="0"/>
        <w:spacing w:line="276" w:lineRule="auto"/>
        <w:ind w:left="240" w:hanging="260"/>
        <w:jc w:val="right"/>
        <w:rPr>
          <w:rFonts w:ascii="Times New Roman" w:eastAsia="Arial Unicode MS" w:hAnsi="Times New Roman" w:cs="Times New Roman"/>
          <w:sz w:val="20"/>
          <w:szCs w:val="20"/>
          <w:lang w:bidi="ar-SA"/>
        </w:rPr>
      </w:pPr>
    </w:p>
    <w:p w14:paraId="00100F45"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50886029" w14:textId="77777777" w:rsidR="00BA55BB" w:rsidRPr="00C84839" w:rsidRDefault="00BA55BB" w:rsidP="008623DC">
      <w:pPr>
        <w:autoSpaceDE w:val="0"/>
        <w:spacing w:line="276" w:lineRule="auto"/>
        <w:rPr>
          <w:rFonts w:ascii="Times New Roman" w:eastAsia="Arial Unicode MS" w:hAnsi="Times New Roman" w:cs="Times New Roman"/>
          <w:sz w:val="20"/>
          <w:szCs w:val="20"/>
          <w:lang w:bidi="ar-SA"/>
        </w:rPr>
      </w:pPr>
    </w:p>
    <w:p w14:paraId="5CC05CF1" w14:textId="77777777" w:rsidR="00240FE6" w:rsidRPr="00C84839" w:rsidRDefault="00240FE6" w:rsidP="0007264D">
      <w:pPr>
        <w:autoSpaceDE w:val="0"/>
        <w:spacing w:line="276" w:lineRule="auto"/>
        <w:rPr>
          <w:rFonts w:ascii="Times New Roman" w:eastAsia="Arial Unicode MS" w:hAnsi="Times New Roman" w:cs="Times New Roman"/>
          <w:sz w:val="20"/>
          <w:szCs w:val="20"/>
          <w:lang w:bidi="ar-SA"/>
        </w:rPr>
      </w:pPr>
    </w:p>
    <w:p w14:paraId="5AAA9DA3" w14:textId="77777777" w:rsidR="00240FE6" w:rsidRPr="00C84839" w:rsidRDefault="00240FE6" w:rsidP="00240FE6">
      <w:pPr>
        <w:autoSpaceDE w:val="0"/>
        <w:spacing w:line="276" w:lineRule="auto"/>
        <w:ind w:left="-20"/>
        <w:jc w:val="right"/>
      </w:pPr>
      <w:r w:rsidRPr="00C84839">
        <w:rPr>
          <w:rFonts w:ascii="Times New Roman" w:eastAsia="Arial Unicode MS" w:hAnsi="Times New Roman" w:cs="Times New Roman"/>
          <w:sz w:val="20"/>
          <w:szCs w:val="20"/>
          <w:lang w:bidi="ar-SA"/>
        </w:rPr>
        <w:t>Załącznik numer 1</w:t>
      </w:r>
    </w:p>
    <w:p w14:paraId="5E6E6B40" w14:textId="77777777" w:rsidR="00240FE6" w:rsidRPr="00C84839" w:rsidRDefault="00240FE6" w:rsidP="00240FE6">
      <w:pPr>
        <w:autoSpaceDE w:val="0"/>
        <w:spacing w:line="276" w:lineRule="auto"/>
        <w:ind w:left="240" w:hanging="260"/>
        <w:jc w:val="right"/>
      </w:pPr>
      <w:r w:rsidRPr="00C84839">
        <w:rPr>
          <w:rFonts w:ascii="Times New Roman" w:eastAsia="Arial Unicode MS" w:hAnsi="Times New Roman" w:cs="Times New Roman"/>
          <w:sz w:val="20"/>
          <w:szCs w:val="20"/>
          <w:lang w:bidi="ar-SA"/>
        </w:rPr>
        <w:t>do Umowy ............</w:t>
      </w:r>
    </w:p>
    <w:p w14:paraId="4D156BD0" w14:textId="77777777" w:rsidR="00240FE6" w:rsidRPr="00C84839" w:rsidRDefault="00240FE6" w:rsidP="00240FE6">
      <w:pPr>
        <w:autoSpaceDE w:val="0"/>
        <w:spacing w:line="276" w:lineRule="auto"/>
        <w:ind w:left="240" w:hanging="260"/>
        <w:rPr>
          <w:rFonts w:ascii="Times New Roman" w:eastAsia="Arial Unicode MS" w:hAnsi="Times New Roman" w:cs="Times New Roman"/>
          <w:sz w:val="20"/>
          <w:szCs w:val="20"/>
          <w:lang w:bidi="ar-SA"/>
        </w:rPr>
      </w:pPr>
    </w:p>
    <w:p w14:paraId="49D5E42D"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2D9F757B" w14:textId="77777777" w:rsidR="00240FE6" w:rsidRPr="00C84839" w:rsidRDefault="00240FE6" w:rsidP="00240FE6">
      <w:pPr>
        <w:autoSpaceDE w:val="0"/>
        <w:spacing w:line="276" w:lineRule="auto"/>
        <w:ind w:left="240" w:hanging="260"/>
        <w:jc w:val="center"/>
      </w:pPr>
      <w:r w:rsidRPr="00C84839">
        <w:rPr>
          <w:rFonts w:ascii="Times New Roman" w:eastAsia="Times New Roman" w:hAnsi="Times New Roman" w:cs="Times New Roman"/>
          <w:b/>
          <w:sz w:val="20"/>
          <w:szCs w:val="20"/>
          <w:lang w:bidi="ar-SA"/>
        </w:rPr>
        <w:t xml:space="preserve">WYKAZ ŚWIADCZEŃ ZDROWOTNYCH </w:t>
      </w:r>
    </w:p>
    <w:p w14:paraId="596AAF12" w14:textId="77777777" w:rsidR="00240FE6" w:rsidRPr="00C84839" w:rsidRDefault="00240FE6" w:rsidP="00240FE6">
      <w:pPr>
        <w:autoSpaceDE w:val="0"/>
        <w:spacing w:line="276" w:lineRule="auto"/>
        <w:ind w:left="240" w:hanging="260"/>
        <w:jc w:val="center"/>
      </w:pPr>
      <w:r w:rsidRPr="00C84839">
        <w:rPr>
          <w:rFonts w:ascii="Times New Roman" w:eastAsia="Times New Roman" w:hAnsi="Times New Roman" w:cs="Times New Roman"/>
          <w:b/>
          <w:sz w:val="20"/>
          <w:szCs w:val="20"/>
          <w:lang w:bidi="ar-SA"/>
        </w:rPr>
        <w:t xml:space="preserve"> </w:t>
      </w:r>
    </w:p>
    <w:p w14:paraId="6CCB3900" w14:textId="19E81F48" w:rsidR="00240FE6" w:rsidRPr="00C84839" w:rsidRDefault="00240FE6" w:rsidP="00240FE6">
      <w:pPr>
        <w:tabs>
          <w:tab w:val="left" w:pos="4720"/>
        </w:tabs>
        <w:autoSpaceDE w:val="0"/>
        <w:spacing w:line="276" w:lineRule="auto"/>
        <w:ind w:left="-20"/>
        <w:jc w:val="center"/>
        <w:rPr>
          <w:rFonts w:ascii="Times New Roman" w:eastAsia="Times New Roman" w:hAnsi="Times New Roman" w:cs="Times New Roman"/>
          <w:b/>
          <w:bCs/>
          <w:sz w:val="20"/>
          <w:szCs w:val="20"/>
          <w:lang w:bidi="ar-SA"/>
        </w:rPr>
      </w:pPr>
      <w:r w:rsidRPr="00C84839">
        <w:rPr>
          <w:rFonts w:ascii="Times New Roman" w:eastAsia="Times New Roman" w:hAnsi="Times New Roman" w:cs="Times New Roman"/>
          <w:b/>
          <w:bCs/>
          <w:sz w:val="20"/>
          <w:szCs w:val="20"/>
          <w:lang w:bidi="ar-SA"/>
        </w:rPr>
        <w:t>w Oddziale ……….</w:t>
      </w:r>
    </w:p>
    <w:p w14:paraId="4B56B1AE" w14:textId="77777777" w:rsidR="00240FE6" w:rsidRPr="00C84839" w:rsidRDefault="00240FE6" w:rsidP="00240FE6">
      <w:pPr>
        <w:tabs>
          <w:tab w:val="left" w:pos="4720"/>
        </w:tabs>
        <w:autoSpaceDE w:val="0"/>
        <w:spacing w:line="276" w:lineRule="auto"/>
        <w:rPr>
          <w:rFonts w:ascii="Times New Roman" w:eastAsia="Times New Roman" w:hAnsi="Times New Roman" w:cs="Times New Roman"/>
          <w:sz w:val="20"/>
          <w:szCs w:val="20"/>
          <w:lang w:bidi="ar-SA"/>
        </w:rPr>
      </w:pPr>
    </w:p>
    <w:p w14:paraId="57EB43A4" w14:textId="77777777" w:rsidR="00240FE6" w:rsidRPr="00C84839" w:rsidRDefault="00240FE6" w:rsidP="00240FE6">
      <w:pPr>
        <w:tabs>
          <w:tab w:val="left" w:pos="4720"/>
        </w:tabs>
        <w:autoSpaceDE w:val="0"/>
        <w:spacing w:line="276" w:lineRule="auto"/>
        <w:jc w:val="center"/>
        <w:rPr>
          <w:rFonts w:ascii="Times New Roman" w:eastAsia="Times New Roman" w:hAnsi="Times New Roman" w:cs="Times New Roman"/>
          <w:sz w:val="20"/>
          <w:szCs w:val="20"/>
          <w:lang w:bidi="ar-SA"/>
        </w:rPr>
      </w:pPr>
    </w:p>
    <w:p w14:paraId="778EC5D6" w14:textId="77777777" w:rsidR="00240FE6" w:rsidRPr="00C84839" w:rsidRDefault="00240FE6" w:rsidP="00240FE6">
      <w:pPr>
        <w:tabs>
          <w:tab w:val="left" w:pos="4720"/>
        </w:tabs>
        <w:autoSpaceDE w:val="0"/>
        <w:spacing w:line="276" w:lineRule="auto"/>
        <w:jc w:val="center"/>
        <w:rPr>
          <w:rFonts w:ascii="Times New Roman" w:eastAsia="Times New Roman" w:hAnsi="Times New Roman" w:cs="Times New Roman"/>
          <w:sz w:val="20"/>
          <w:szCs w:val="20"/>
          <w:lang w:bidi="ar-SA"/>
        </w:rPr>
      </w:pPr>
    </w:p>
    <w:p w14:paraId="3B48AC16" w14:textId="0DEE10F6" w:rsidR="00240FE6" w:rsidRPr="00C84839" w:rsidRDefault="00240FE6" w:rsidP="00240FE6">
      <w:pPr>
        <w:tabs>
          <w:tab w:val="left" w:pos="4720"/>
        </w:tabs>
        <w:autoSpaceDE w:val="0"/>
        <w:spacing w:line="276" w:lineRule="auto"/>
        <w:jc w:val="center"/>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ZA MIESIĄC …………………………. 20……r.</w:t>
      </w:r>
    </w:p>
    <w:p w14:paraId="6DFE9FE1"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p>
    <w:tbl>
      <w:tblPr>
        <w:tblW w:w="9356" w:type="dxa"/>
        <w:tblInd w:w="-433" w:type="dxa"/>
        <w:tblLayout w:type="fixed"/>
        <w:tblCellMar>
          <w:left w:w="10" w:type="dxa"/>
          <w:right w:w="10" w:type="dxa"/>
        </w:tblCellMar>
        <w:tblLook w:val="04A0" w:firstRow="1" w:lastRow="0" w:firstColumn="1" w:lastColumn="0" w:noHBand="0" w:noVBand="1"/>
      </w:tblPr>
      <w:tblGrid>
        <w:gridCol w:w="567"/>
        <w:gridCol w:w="2410"/>
        <w:gridCol w:w="2977"/>
        <w:gridCol w:w="3402"/>
      </w:tblGrid>
      <w:tr w:rsidR="00240FE6" w:rsidRPr="00C84839" w14:paraId="545812F2" w14:textId="77777777" w:rsidTr="008002B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C487D69" w14:textId="77777777" w:rsidR="00240FE6" w:rsidRPr="00C84839" w:rsidRDefault="00240FE6" w:rsidP="008002B5">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64001CF4" w14:textId="77777777" w:rsidR="00240FE6" w:rsidRPr="00C84839" w:rsidRDefault="00240FE6" w:rsidP="008002B5">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sidRPr="00C84839">
              <w:rPr>
                <w:rFonts w:ascii="Times New Roman" w:eastAsia="Times New Roman" w:hAnsi="Times New Roman" w:cs="Times New Roman"/>
                <w:b/>
                <w:sz w:val="20"/>
                <w:szCs w:val="20"/>
                <w:lang w:bidi="ar-SA"/>
              </w:rPr>
              <w:t>LP.</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14:paraId="7363A77C" w14:textId="77777777" w:rsidR="00240FE6" w:rsidRPr="00C84839" w:rsidRDefault="00240FE6" w:rsidP="008002B5">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511D40FF" w14:textId="77777777" w:rsidR="00240FE6" w:rsidRPr="00C84839" w:rsidRDefault="00240FE6" w:rsidP="008002B5">
            <w:pPr>
              <w:tabs>
                <w:tab w:val="left" w:pos="240"/>
              </w:tabs>
              <w:autoSpaceDE w:val="0"/>
              <w:spacing w:line="276" w:lineRule="auto"/>
              <w:ind w:left="240" w:hanging="260"/>
              <w:jc w:val="center"/>
            </w:pPr>
            <w:r w:rsidRPr="00C84839">
              <w:rPr>
                <w:rFonts w:ascii="Times New Roman" w:eastAsia="Times New Roman" w:hAnsi="Times New Roman" w:cs="Times New Roman"/>
                <w:b/>
                <w:sz w:val="20"/>
                <w:szCs w:val="20"/>
                <w:lang w:bidi="ar-SA"/>
              </w:rPr>
              <w:t>ŁĄCZNA</w:t>
            </w:r>
          </w:p>
          <w:p w14:paraId="6A5367B4" w14:textId="77777777" w:rsidR="00240FE6" w:rsidRPr="00C84839" w:rsidRDefault="00240FE6" w:rsidP="008002B5">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sidRPr="00C84839">
              <w:rPr>
                <w:rFonts w:ascii="Times New Roman" w:eastAsia="Times New Roman" w:hAnsi="Times New Roman" w:cs="Times New Roman"/>
                <w:b/>
                <w:sz w:val="20"/>
                <w:szCs w:val="20"/>
                <w:lang w:bidi="ar-SA"/>
              </w:rPr>
              <w:t>ILOŚC GODZIN</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1CBE41E7" w14:textId="77777777" w:rsidR="00240FE6" w:rsidRPr="00C84839" w:rsidRDefault="00240FE6" w:rsidP="008002B5">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49F308C5" w14:textId="77777777" w:rsidR="00240FE6" w:rsidRPr="00C84839" w:rsidRDefault="00240FE6" w:rsidP="008002B5">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sidRPr="00C84839">
              <w:rPr>
                <w:rFonts w:ascii="Times New Roman" w:eastAsia="Times New Roman" w:hAnsi="Times New Roman" w:cs="Times New Roman"/>
                <w:b/>
                <w:sz w:val="20"/>
                <w:szCs w:val="20"/>
                <w:lang w:bidi="ar-SA"/>
              </w:rPr>
              <w:t>KWOTA BRUTTO ZA GODZINĘ</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43CD8" w14:textId="77777777" w:rsidR="00240FE6" w:rsidRPr="00C84839" w:rsidRDefault="00240FE6" w:rsidP="008002B5">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36BEE4B0" w14:textId="791B1235" w:rsidR="00240FE6" w:rsidRPr="00C84839" w:rsidRDefault="00240FE6" w:rsidP="008002B5">
            <w:pPr>
              <w:tabs>
                <w:tab w:val="left" w:pos="240"/>
              </w:tabs>
              <w:autoSpaceDE w:val="0"/>
              <w:spacing w:line="276" w:lineRule="auto"/>
              <w:ind w:left="240" w:hanging="260"/>
              <w:jc w:val="center"/>
            </w:pPr>
            <w:r w:rsidRPr="00C84839">
              <w:rPr>
                <w:rFonts w:ascii="Times New Roman" w:eastAsia="Times New Roman" w:hAnsi="Times New Roman" w:cs="Times New Roman"/>
                <w:b/>
                <w:sz w:val="20"/>
                <w:szCs w:val="20"/>
                <w:lang w:bidi="ar-SA"/>
              </w:rPr>
              <w:t xml:space="preserve">KWOTA ŁACZNA BRUTTO  </w:t>
            </w:r>
          </w:p>
        </w:tc>
      </w:tr>
      <w:tr w:rsidR="00240FE6" w:rsidRPr="00C84839" w14:paraId="04D3C2A7" w14:textId="77777777" w:rsidTr="008002B5">
        <w:trPr>
          <w:trHeight w:val="633"/>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1DBB40A" w14:textId="77777777" w:rsidR="00240FE6" w:rsidRPr="00C84839" w:rsidRDefault="00240FE6" w:rsidP="008002B5">
            <w:pPr>
              <w:tabs>
                <w:tab w:val="left" w:pos="240"/>
              </w:tabs>
              <w:autoSpaceDE w:val="0"/>
              <w:snapToGrid w:val="0"/>
              <w:spacing w:line="276" w:lineRule="auto"/>
              <w:ind w:left="240" w:hanging="260"/>
              <w:rPr>
                <w:rFonts w:ascii="Times New Roman" w:eastAsia="Times New Roman" w:hAnsi="Times New Roman" w:cs="Times New Roman"/>
                <w:b/>
                <w:sz w:val="20"/>
                <w:szCs w:val="20"/>
                <w:lang w:bidi="ar-SA"/>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14:paraId="7496D393" w14:textId="77777777" w:rsidR="00240FE6" w:rsidRPr="00C84839" w:rsidRDefault="00240FE6" w:rsidP="008002B5">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93F967A" w14:textId="77777777" w:rsidR="00240FE6" w:rsidRPr="00C84839" w:rsidRDefault="00240FE6" w:rsidP="008002B5">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ABB2" w14:textId="77777777" w:rsidR="00240FE6" w:rsidRPr="00C84839" w:rsidRDefault="00240FE6" w:rsidP="008002B5">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r>
    </w:tbl>
    <w:p w14:paraId="4ADF453A"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p>
    <w:p w14:paraId="726FA3A0"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p>
    <w:p w14:paraId="3FE51DFF"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00CDCC2C"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41D99D58" w14:textId="77777777" w:rsidR="00525DA2" w:rsidRPr="00C84839" w:rsidRDefault="00525DA2"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51071D82" w14:textId="77777777" w:rsidR="00525DA2" w:rsidRPr="00C84839" w:rsidRDefault="00525DA2"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458A76EA" w14:textId="77777777" w:rsidR="00525DA2" w:rsidRPr="00C84839" w:rsidRDefault="00525DA2"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76902E35" w14:textId="77777777" w:rsidR="00525DA2" w:rsidRPr="00C84839" w:rsidRDefault="00525DA2"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1303D096" w14:textId="77777777"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53BC96A1" w14:textId="5F00383F"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w:t>
      </w:r>
    </w:p>
    <w:p w14:paraId="04EB73E9" w14:textId="1B27A6D2" w:rsidR="00240FE6" w:rsidRPr="00C84839" w:rsidRDefault="00240FE6" w:rsidP="00240FE6">
      <w:pPr>
        <w:tabs>
          <w:tab w:val="left" w:pos="240"/>
        </w:tabs>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00525DA2" w:rsidRPr="00C84839">
        <w:rPr>
          <w:rFonts w:ascii="Times New Roman" w:eastAsia="Times New Roman" w:hAnsi="Times New Roman" w:cs="Times New Roman"/>
          <w:sz w:val="20"/>
          <w:szCs w:val="20"/>
          <w:lang w:bidi="ar-SA"/>
        </w:rPr>
        <w:t xml:space="preserve">                                  </w:t>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8623DC" w:rsidRPr="00C84839">
        <w:rPr>
          <w:rFonts w:ascii="Times New Roman" w:eastAsia="Times New Roman" w:hAnsi="Times New Roman" w:cs="Times New Roman"/>
          <w:sz w:val="20"/>
          <w:szCs w:val="20"/>
          <w:lang w:bidi="ar-SA"/>
        </w:rPr>
        <w:tab/>
      </w:r>
      <w:r w:rsidR="00525DA2" w:rsidRPr="00C84839">
        <w:rPr>
          <w:rFonts w:ascii="Times New Roman" w:eastAsia="Times New Roman" w:hAnsi="Times New Roman" w:cs="Times New Roman"/>
          <w:sz w:val="20"/>
          <w:szCs w:val="20"/>
          <w:lang w:bidi="ar-SA"/>
        </w:rPr>
        <w:t xml:space="preserve"> Podpis Wykonawcy</w:t>
      </w:r>
    </w:p>
    <w:p w14:paraId="57CA67D1" w14:textId="3F1EC350" w:rsidR="00240FE6" w:rsidRPr="00C84839" w:rsidRDefault="008623DC" w:rsidP="008623DC">
      <w:pPr>
        <w:autoSpaceDE w:val="0"/>
        <w:spacing w:line="276" w:lineRule="auto"/>
        <w:ind w:left="4956"/>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w:t>
      </w:r>
      <w:r w:rsidR="00240FE6" w:rsidRPr="00C84839">
        <w:rPr>
          <w:rFonts w:ascii="Times New Roman" w:eastAsia="Times New Roman" w:hAnsi="Times New Roman" w:cs="Times New Roman"/>
          <w:sz w:val="20"/>
          <w:szCs w:val="20"/>
          <w:lang w:bidi="ar-SA"/>
        </w:rPr>
        <w:t xml:space="preserve">POTWIERDZAM WYKONANIE </w:t>
      </w:r>
      <w:r w:rsidRPr="00C84839">
        <w:rPr>
          <w:rFonts w:ascii="Times New Roman" w:eastAsia="Times New Roman" w:hAnsi="Times New Roman" w:cs="Times New Roman"/>
          <w:sz w:val="20"/>
          <w:szCs w:val="20"/>
          <w:lang w:bidi="ar-SA"/>
        </w:rPr>
        <w:br/>
        <w:t xml:space="preserve">             </w:t>
      </w:r>
      <w:r w:rsidR="00240FE6" w:rsidRPr="00C84839">
        <w:rPr>
          <w:rFonts w:ascii="Times New Roman" w:eastAsia="Times New Roman" w:hAnsi="Times New Roman" w:cs="Times New Roman"/>
          <w:sz w:val="20"/>
          <w:szCs w:val="20"/>
          <w:lang w:bidi="ar-SA"/>
        </w:rPr>
        <w:t>W/W ŚWIADCZEŃ ZDROWOTNYCH</w:t>
      </w:r>
    </w:p>
    <w:p w14:paraId="4E426E7A"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27226829"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764AC89F"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39A5EE1F"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5DE22806"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0AFDA348"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w:t>
      </w:r>
    </w:p>
    <w:p w14:paraId="3F6DB947"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6F69B481" w14:textId="47D5A44D" w:rsidR="00240FE6" w:rsidRPr="00C84839" w:rsidRDefault="00525DA2" w:rsidP="00240FE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w:t>
      </w:r>
      <w:r w:rsidR="00240FE6" w:rsidRPr="00C84839">
        <w:rPr>
          <w:rFonts w:ascii="Times New Roman" w:eastAsia="Times New Roman" w:hAnsi="Times New Roman" w:cs="Times New Roman"/>
          <w:sz w:val="20"/>
          <w:szCs w:val="20"/>
          <w:lang w:bidi="ar-SA"/>
        </w:rPr>
        <w:t>…………………………………………………………. .............</w:t>
      </w:r>
    </w:p>
    <w:p w14:paraId="453E9F4A" w14:textId="1D74A744"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w:t>
      </w:r>
      <w:r w:rsidR="00525DA2"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 xml:space="preserve"> </w:t>
      </w:r>
      <w:r w:rsidR="00525DA2" w:rsidRPr="00C84839">
        <w:rPr>
          <w:rFonts w:ascii="Times New Roman" w:eastAsia="Times New Roman" w:hAnsi="Times New Roman" w:cs="Times New Roman"/>
          <w:sz w:val="20"/>
          <w:szCs w:val="20"/>
          <w:lang w:bidi="ar-SA"/>
        </w:rPr>
        <w:t>D</w:t>
      </w:r>
      <w:r w:rsidRPr="00C84839">
        <w:rPr>
          <w:rFonts w:ascii="Times New Roman" w:eastAsia="Times New Roman" w:hAnsi="Times New Roman" w:cs="Times New Roman"/>
          <w:sz w:val="20"/>
          <w:szCs w:val="20"/>
          <w:lang w:bidi="ar-SA"/>
        </w:rPr>
        <w:t xml:space="preserve">ata i podpis Lekarza Kierującego </w:t>
      </w:r>
    </w:p>
    <w:p w14:paraId="0E71BF6A"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3CC8FDB4" w14:textId="77777777" w:rsidR="00240FE6" w:rsidRPr="00C84839" w:rsidRDefault="00240FE6" w:rsidP="00240FE6">
      <w:pPr>
        <w:autoSpaceDE w:val="0"/>
        <w:spacing w:line="276" w:lineRule="auto"/>
        <w:ind w:left="240" w:hanging="260"/>
        <w:rPr>
          <w:rFonts w:ascii="Times New Roman" w:eastAsia="Times New Roman" w:hAnsi="Times New Roman" w:cs="Times New Roman"/>
          <w:sz w:val="20"/>
          <w:szCs w:val="20"/>
          <w:lang w:bidi="ar-SA"/>
        </w:rPr>
      </w:pPr>
    </w:p>
    <w:p w14:paraId="3ADFEC5F"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18E57100"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101A82EB"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4F68AFFE"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3E7FB568"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11CAE198"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5B0CF3A5"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66B62AFF"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0C7EBCAE" w14:textId="77777777" w:rsidR="00240FE6" w:rsidRPr="00C84839" w:rsidRDefault="00240FE6" w:rsidP="00924777">
      <w:pPr>
        <w:autoSpaceDE w:val="0"/>
        <w:spacing w:line="276" w:lineRule="auto"/>
        <w:rPr>
          <w:rFonts w:ascii="Times New Roman" w:eastAsia="Arial Unicode MS" w:hAnsi="Times New Roman" w:cs="Times New Roman"/>
          <w:sz w:val="20"/>
          <w:szCs w:val="20"/>
          <w:lang w:bidi="ar-SA"/>
        </w:rPr>
      </w:pPr>
    </w:p>
    <w:p w14:paraId="5FDD255D" w14:textId="77777777" w:rsidR="00240FE6" w:rsidRPr="00C84839" w:rsidRDefault="00240FE6">
      <w:pPr>
        <w:autoSpaceDE w:val="0"/>
        <w:spacing w:line="276" w:lineRule="auto"/>
        <w:ind w:left="240" w:hanging="260"/>
        <w:jc w:val="right"/>
        <w:rPr>
          <w:rFonts w:ascii="Times New Roman" w:eastAsia="Arial Unicode MS" w:hAnsi="Times New Roman" w:cs="Times New Roman"/>
          <w:sz w:val="20"/>
          <w:szCs w:val="20"/>
          <w:lang w:bidi="ar-SA"/>
        </w:rPr>
      </w:pPr>
    </w:p>
    <w:p w14:paraId="71A04C0A" w14:textId="77777777" w:rsidR="00240FE6" w:rsidRPr="00C84839" w:rsidRDefault="00240FE6" w:rsidP="001324CB">
      <w:pPr>
        <w:autoSpaceDE w:val="0"/>
        <w:spacing w:line="276" w:lineRule="auto"/>
        <w:rPr>
          <w:rFonts w:ascii="Times New Roman" w:eastAsia="Arial Unicode MS" w:hAnsi="Times New Roman" w:cs="Times New Roman"/>
          <w:sz w:val="20"/>
          <w:szCs w:val="20"/>
          <w:lang w:bidi="ar-SA"/>
        </w:rPr>
      </w:pPr>
    </w:p>
    <w:p w14:paraId="377522D7" w14:textId="77777777" w:rsidR="00BA55BB" w:rsidRPr="00C84839" w:rsidRDefault="00EC6D56">
      <w:pPr>
        <w:autoSpaceDE w:val="0"/>
        <w:spacing w:line="276" w:lineRule="auto"/>
        <w:ind w:left="240" w:hanging="260"/>
        <w:jc w:val="right"/>
        <w:rPr>
          <w:rFonts w:ascii="Times New Roman" w:eastAsia="Arial Unicode MS" w:hAnsi="Times New Roman" w:cs="Times New Roman"/>
          <w:sz w:val="20"/>
          <w:szCs w:val="20"/>
          <w:lang w:bidi="ar-SA"/>
        </w:rPr>
      </w:pPr>
      <w:r w:rsidRPr="00C84839">
        <w:rPr>
          <w:rFonts w:ascii="Times New Roman" w:eastAsia="Arial Unicode MS" w:hAnsi="Times New Roman" w:cs="Times New Roman"/>
          <w:sz w:val="20"/>
          <w:szCs w:val="20"/>
          <w:lang w:bidi="ar-SA"/>
        </w:rPr>
        <w:lastRenderedPageBreak/>
        <w:t>Załącznik numer 2</w:t>
      </w:r>
    </w:p>
    <w:p w14:paraId="23C66787" w14:textId="77777777" w:rsidR="00BA55BB" w:rsidRPr="00C84839" w:rsidRDefault="00EC6D56">
      <w:pPr>
        <w:autoSpaceDE w:val="0"/>
        <w:spacing w:line="276" w:lineRule="auto"/>
        <w:ind w:left="240" w:hanging="260"/>
        <w:jc w:val="right"/>
      </w:pPr>
      <w:r w:rsidRPr="00C84839">
        <w:rPr>
          <w:rFonts w:ascii="Times New Roman" w:eastAsia="Arial Unicode MS" w:hAnsi="Times New Roman" w:cs="Times New Roman"/>
          <w:sz w:val="20"/>
          <w:szCs w:val="20"/>
          <w:lang w:bidi="ar-SA"/>
        </w:rPr>
        <w:t>do Umowy nr ........................</w:t>
      </w:r>
    </w:p>
    <w:p w14:paraId="0D7E5C38"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43A49055" w14:textId="77777777" w:rsidR="00BA55BB" w:rsidRPr="00C84839" w:rsidRDefault="00BA55BB">
      <w:pPr>
        <w:autoSpaceDE w:val="0"/>
        <w:spacing w:line="276" w:lineRule="auto"/>
        <w:rPr>
          <w:rFonts w:ascii="Times New Roman" w:eastAsia="Times New Roman" w:hAnsi="Times New Roman" w:cs="Times New Roman"/>
          <w:b/>
          <w:sz w:val="20"/>
          <w:szCs w:val="20"/>
          <w:lang w:bidi="ar-SA"/>
        </w:rPr>
      </w:pPr>
    </w:p>
    <w:p w14:paraId="1B41EB5E" w14:textId="77777777" w:rsidR="00BA55BB" w:rsidRPr="00C84839" w:rsidRDefault="00EC6D56">
      <w:pPr>
        <w:autoSpaceDE w:val="0"/>
        <w:spacing w:line="276" w:lineRule="auto"/>
        <w:ind w:left="240" w:hanging="260"/>
        <w:jc w:val="center"/>
      </w:pPr>
      <w:r w:rsidRPr="00C84839">
        <w:rPr>
          <w:rFonts w:ascii="Times New Roman" w:eastAsia="Times New Roman" w:hAnsi="Times New Roman" w:cs="Times New Roman"/>
          <w:b/>
          <w:sz w:val="20"/>
          <w:szCs w:val="20"/>
          <w:lang w:bidi="ar-SA"/>
        </w:rPr>
        <w:t>ZOBOWIĄZANIE DO ZACHOWANIA TAJEMNICY</w:t>
      </w:r>
    </w:p>
    <w:p w14:paraId="4AEF2A7F" w14:textId="77777777" w:rsidR="00BA55BB" w:rsidRPr="00C84839" w:rsidRDefault="00EC6D56">
      <w:pPr>
        <w:autoSpaceDE w:val="0"/>
        <w:spacing w:line="276" w:lineRule="auto"/>
        <w:ind w:left="240" w:hanging="260"/>
        <w:jc w:val="center"/>
      </w:pPr>
      <w:r w:rsidRPr="00C84839">
        <w:rPr>
          <w:rFonts w:ascii="Times New Roman" w:eastAsia="Times New Roman" w:hAnsi="Times New Roman" w:cs="Times New Roman"/>
          <w:b/>
          <w:sz w:val="20"/>
          <w:szCs w:val="20"/>
          <w:lang w:bidi="ar-SA"/>
        </w:rPr>
        <w:t>(składa Wykonawca oraz jego personel)</w:t>
      </w:r>
    </w:p>
    <w:p w14:paraId="543E3090" w14:textId="77777777" w:rsidR="00BA55BB" w:rsidRPr="00C84839" w:rsidRDefault="00BA55BB">
      <w:pPr>
        <w:autoSpaceDE w:val="0"/>
        <w:spacing w:line="276" w:lineRule="auto"/>
        <w:ind w:left="240" w:hanging="260"/>
        <w:jc w:val="center"/>
        <w:rPr>
          <w:rFonts w:ascii="Times New Roman" w:eastAsia="Times New Roman" w:hAnsi="Times New Roman" w:cs="Times New Roman"/>
          <w:b/>
          <w:sz w:val="20"/>
          <w:szCs w:val="20"/>
          <w:lang w:bidi="ar-SA"/>
        </w:rPr>
      </w:pPr>
    </w:p>
    <w:p w14:paraId="70D9E9C3" w14:textId="77777777"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Nazwisko ………………………….......................................................................................................</w:t>
      </w:r>
    </w:p>
    <w:p w14:paraId="72E9DBCB" w14:textId="77777777"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Imię (imiona): .......................................................................................................................................</w:t>
      </w:r>
    </w:p>
    <w:p w14:paraId="10A1E1A0" w14:textId="77777777"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Numer identyfikacyjny PESEL: …………………………….......................................……………….</w:t>
      </w:r>
    </w:p>
    <w:p w14:paraId="2D5979BD"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5CA00D7E" w14:textId="4D33AB1B" w:rsidR="00BA55BB" w:rsidRPr="00C84839" w:rsidRDefault="00EC6D56">
      <w:pPr>
        <w:autoSpaceDE w:val="0"/>
        <w:spacing w:line="276" w:lineRule="auto"/>
        <w:ind w:left="240" w:hanging="260"/>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Ja niżej podpisany/a, potwierdzając zgodność moich danych osobowych ze stanem faktycznym, </w:t>
      </w:r>
      <w:r w:rsidR="00567F68" w:rsidRPr="00C84839">
        <w:rPr>
          <w:rFonts w:ascii="Times New Roman" w:eastAsia="Times New Roman" w:hAnsi="Times New Roman" w:cs="Times New Roman"/>
          <w:sz w:val="20"/>
          <w:szCs w:val="20"/>
          <w:lang w:bidi="ar-SA"/>
        </w:rPr>
        <w:t>oświadczam,</w:t>
      </w:r>
      <w:r w:rsidRPr="00C84839">
        <w:rPr>
          <w:rFonts w:ascii="Times New Roman" w:eastAsia="Times New Roman" w:hAnsi="Times New Roman" w:cs="Times New Roman"/>
          <w:sz w:val="20"/>
          <w:szCs w:val="20"/>
          <w:lang w:bidi="ar-SA"/>
        </w:rPr>
        <w:t xml:space="preserve"> że:</w:t>
      </w:r>
    </w:p>
    <w:p w14:paraId="03327FB5" w14:textId="490EB1E0" w:rsidR="00BA55BB" w:rsidRPr="00C84839" w:rsidRDefault="00EC6D56">
      <w:pPr>
        <w:widowControl/>
        <w:numPr>
          <w:ilvl w:val="0"/>
          <w:numId w:val="22"/>
        </w:numPr>
        <w:spacing w:line="276" w:lineRule="auto"/>
        <w:jc w:val="both"/>
        <w:textAlignment w:val="auto"/>
      </w:pPr>
      <w:r w:rsidRPr="00C84839">
        <w:rPr>
          <w:rFonts w:ascii="Times New Roman" w:eastAsia="Times New Roman" w:hAnsi="Times New Roman" w:cs="Times New Roman"/>
          <w:sz w:val="20"/>
          <w:szCs w:val="20"/>
          <w:lang w:eastAsia="ar-SA" w:bidi="ar-SA"/>
        </w:rPr>
        <w:t>zapoznałem/</w:t>
      </w:r>
      <w:proofErr w:type="spellStart"/>
      <w:r w:rsidRPr="00C84839">
        <w:rPr>
          <w:rFonts w:ascii="Times New Roman" w:eastAsia="Times New Roman" w:hAnsi="Times New Roman" w:cs="Times New Roman"/>
          <w:sz w:val="20"/>
          <w:szCs w:val="20"/>
          <w:lang w:eastAsia="ar-SA" w:bidi="ar-SA"/>
        </w:rPr>
        <w:t>am</w:t>
      </w:r>
      <w:proofErr w:type="spellEnd"/>
      <w:r w:rsidRPr="00C84839">
        <w:rPr>
          <w:rFonts w:ascii="Times New Roman" w:eastAsia="Times New Roman" w:hAnsi="Times New Roman" w:cs="Times New Roman"/>
          <w:sz w:val="20"/>
          <w:szCs w:val="20"/>
          <w:lang w:eastAsia="ar-SA" w:bidi="ar-SA"/>
        </w:rPr>
        <w:t xml:space="preserve"> się z treścią </w:t>
      </w:r>
      <w:r w:rsidR="00567F68" w:rsidRPr="00C84839">
        <w:rPr>
          <w:rFonts w:ascii="Times New Roman" w:eastAsia="Times New Roman" w:hAnsi="Times New Roman" w:cs="Times New Roman"/>
          <w:sz w:val="20"/>
          <w:szCs w:val="20"/>
          <w:lang w:eastAsia="ar-SA" w:bidi="ar-SA"/>
        </w:rPr>
        <w:t>ustawy z</w:t>
      </w:r>
      <w:r w:rsidRPr="00C84839">
        <w:rPr>
          <w:rFonts w:ascii="Times New Roman" w:eastAsia="Times New Roman" w:hAnsi="Times New Roman" w:cs="Times New Roman"/>
          <w:sz w:val="20"/>
          <w:szCs w:val="20"/>
          <w:lang w:eastAsia="ar-SA" w:bidi="ar-SA"/>
        </w:rPr>
        <w:t xml:space="preserve"> dnia 10 maja 2018r. o ochronie danych osobowych (</w:t>
      </w:r>
      <w:proofErr w:type="spellStart"/>
      <w:r w:rsidRPr="00C84839">
        <w:rPr>
          <w:rFonts w:ascii="Times New Roman" w:eastAsia="Times New Roman" w:hAnsi="Times New Roman" w:cs="Times New Roman"/>
          <w:sz w:val="20"/>
          <w:szCs w:val="20"/>
          <w:lang w:eastAsia="ar-SA" w:bidi="ar-SA"/>
        </w:rPr>
        <w:t>t.j</w:t>
      </w:r>
      <w:proofErr w:type="spellEnd"/>
      <w:r w:rsidRPr="00C84839">
        <w:rPr>
          <w:rFonts w:ascii="Times New Roman" w:eastAsia="Times New Roman" w:hAnsi="Times New Roman" w:cs="Times New Roman"/>
          <w:sz w:val="20"/>
          <w:szCs w:val="20"/>
          <w:lang w:eastAsia="ar-SA" w:bidi="ar-SA"/>
        </w:rPr>
        <w:t xml:space="preserve">. Dz. 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sidRPr="00C84839">
        <w:rPr>
          <w:rFonts w:ascii="Times New Roman" w:eastAsia="Times New Roman" w:hAnsi="Times New Roman" w:cs="Times New Roman"/>
          <w:sz w:val="20"/>
          <w:szCs w:val="20"/>
          <w:lang w:eastAsia="ar-SA" w:bidi="ar-SA"/>
        </w:rPr>
        <w:t>późn</w:t>
      </w:r>
      <w:proofErr w:type="spellEnd"/>
      <w:r w:rsidRPr="00C84839">
        <w:rPr>
          <w:rFonts w:ascii="Times New Roman" w:eastAsia="Times New Roman" w:hAnsi="Times New Roman" w:cs="Times New Roman"/>
          <w:sz w:val="20"/>
          <w:szCs w:val="20"/>
          <w:lang w:eastAsia="ar-SA" w:bidi="ar-SA"/>
        </w:rPr>
        <w:t>. zmian.),</w:t>
      </w:r>
    </w:p>
    <w:p w14:paraId="4359E991" w14:textId="77777777" w:rsidR="00BA55BB" w:rsidRPr="00C84839" w:rsidRDefault="00EC6D56">
      <w:pPr>
        <w:widowControl/>
        <w:numPr>
          <w:ilvl w:val="0"/>
          <w:numId w:val="22"/>
        </w:numPr>
        <w:spacing w:line="276" w:lineRule="auto"/>
        <w:jc w:val="both"/>
        <w:textAlignment w:val="auto"/>
      </w:pPr>
      <w:r w:rsidRPr="00C84839">
        <w:rPr>
          <w:rFonts w:ascii="Times New Roman" w:eastAsia="Times New Roman" w:hAnsi="Times New Roman" w:cs="Times New Roman"/>
          <w:sz w:val="20"/>
          <w:szCs w:val="20"/>
          <w:lang w:eastAsia="ar-SA" w:bidi="ar-SA"/>
        </w:rPr>
        <w:t>zostałem/</w:t>
      </w:r>
      <w:proofErr w:type="spellStart"/>
      <w:r w:rsidRPr="00C84839">
        <w:rPr>
          <w:rFonts w:ascii="Times New Roman" w:eastAsia="Times New Roman" w:hAnsi="Times New Roman" w:cs="Times New Roman"/>
          <w:sz w:val="20"/>
          <w:szCs w:val="20"/>
          <w:lang w:eastAsia="ar-SA" w:bidi="ar-SA"/>
        </w:rPr>
        <w:t>am</w:t>
      </w:r>
      <w:proofErr w:type="spellEnd"/>
      <w:r w:rsidRPr="00C84839">
        <w:rPr>
          <w:rFonts w:ascii="Times New Roman" w:eastAsia="Times New Roman" w:hAnsi="Times New Roman" w:cs="Times New Roman"/>
          <w:sz w:val="20"/>
          <w:szCs w:val="20"/>
          <w:lang w:eastAsia="ar-SA" w:bidi="ar-SA"/>
        </w:rPr>
        <w:t xml:space="preserve"> uprzedzony/a, iż dane osobowe i medyczne przetwarzane w SPZOZ Szpitalu Kolejowym w Wilkowicach-Bystrej podlegają ustawowej ochronie prawnej na podstawie postanowień ustawy z dnia 10 maja 2018r. o ochronie danych osobowych (</w:t>
      </w:r>
      <w:proofErr w:type="spellStart"/>
      <w:r w:rsidRPr="00C84839">
        <w:rPr>
          <w:rFonts w:ascii="Times New Roman" w:eastAsia="Times New Roman" w:hAnsi="Times New Roman" w:cs="Times New Roman"/>
          <w:sz w:val="20"/>
          <w:szCs w:val="20"/>
          <w:lang w:eastAsia="ar-SA" w:bidi="ar-SA"/>
        </w:rPr>
        <w:t>t.j</w:t>
      </w:r>
      <w:proofErr w:type="spellEnd"/>
      <w:r w:rsidRPr="00C84839">
        <w:rPr>
          <w:rFonts w:ascii="Times New Roman" w:eastAsia="Times New Roman" w:hAnsi="Times New Roman" w:cs="Times New Roman"/>
          <w:sz w:val="20"/>
          <w:szCs w:val="20"/>
          <w:lang w:eastAsia="ar-SA" w:bidi="ar-SA"/>
        </w:rPr>
        <w:t xml:space="preserve">. Dz.U.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sidRPr="00C84839">
        <w:rPr>
          <w:rFonts w:ascii="Times New Roman" w:eastAsia="Times New Roman" w:hAnsi="Times New Roman" w:cs="Times New Roman"/>
          <w:sz w:val="20"/>
          <w:szCs w:val="20"/>
          <w:lang w:eastAsia="ar-SA" w:bidi="ar-SA"/>
        </w:rPr>
        <w:t>późn</w:t>
      </w:r>
      <w:proofErr w:type="spellEnd"/>
      <w:r w:rsidRPr="00C84839">
        <w:rPr>
          <w:rFonts w:ascii="Times New Roman" w:eastAsia="Times New Roman" w:hAnsi="Times New Roman" w:cs="Times New Roman"/>
          <w:sz w:val="20"/>
          <w:szCs w:val="20"/>
          <w:lang w:eastAsia="ar-SA" w:bidi="ar-SA"/>
        </w:rPr>
        <w:t>. zmian.).</w:t>
      </w:r>
    </w:p>
    <w:p w14:paraId="6B623CF6" w14:textId="6557921D" w:rsidR="00BA55BB" w:rsidRPr="00C84839" w:rsidRDefault="00EC6D56">
      <w:pPr>
        <w:widowControl/>
        <w:numPr>
          <w:ilvl w:val="0"/>
          <w:numId w:val="22"/>
        </w:numPr>
        <w:spacing w:line="276" w:lineRule="auto"/>
        <w:jc w:val="both"/>
        <w:textAlignment w:val="auto"/>
      </w:pPr>
      <w:r w:rsidRPr="00C84839">
        <w:rPr>
          <w:rFonts w:ascii="Times New Roman" w:eastAsia="Times New Roman" w:hAnsi="Times New Roman" w:cs="Times New Roman"/>
          <w:sz w:val="20"/>
          <w:szCs w:val="20"/>
          <w:lang w:eastAsia="ar-SA" w:bidi="ar-SA"/>
        </w:rPr>
        <w:t>zobowiązuję się do nieujawniania pozyskanych w ramach wykonywania prac związanych z realizacją przedmiotu w/w umowy informacji, objętych tajemnicą służbową w rozumieniu ustawy z dnia 05 sierpnia 2010r. o ochronie informacji niejawnych (tj.  Dz.U. z 20</w:t>
      </w:r>
      <w:r w:rsidR="0021131D" w:rsidRPr="00C84839">
        <w:rPr>
          <w:rFonts w:ascii="Times New Roman" w:eastAsia="Times New Roman" w:hAnsi="Times New Roman" w:cs="Times New Roman"/>
          <w:sz w:val="20"/>
          <w:szCs w:val="20"/>
          <w:lang w:eastAsia="ar-SA" w:bidi="ar-SA"/>
        </w:rPr>
        <w:t>2</w:t>
      </w:r>
      <w:r w:rsidR="001324CB" w:rsidRPr="00C84839">
        <w:rPr>
          <w:rFonts w:ascii="Times New Roman" w:eastAsia="Times New Roman" w:hAnsi="Times New Roman" w:cs="Times New Roman"/>
          <w:sz w:val="20"/>
          <w:szCs w:val="20"/>
          <w:lang w:eastAsia="ar-SA" w:bidi="ar-SA"/>
        </w:rPr>
        <w:t>5</w:t>
      </w:r>
      <w:r w:rsidRPr="00C84839">
        <w:rPr>
          <w:rFonts w:ascii="Times New Roman" w:eastAsia="Times New Roman" w:hAnsi="Times New Roman" w:cs="Times New Roman"/>
          <w:sz w:val="20"/>
          <w:szCs w:val="20"/>
          <w:lang w:eastAsia="ar-SA" w:bidi="ar-SA"/>
        </w:rPr>
        <w:t xml:space="preserve">r. poz. </w:t>
      </w:r>
      <w:r w:rsidR="001324CB" w:rsidRPr="00C84839">
        <w:rPr>
          <w:rFonts w:ascii="Times New Roman" w:eastAsia="Times New Roman" w:hAnsi="Times New Roman" w:cs="Times New Roman"/>
          <w:sz w:val="20"/>
          <w:szCs w:val="20"/>
          <w:lang w:eastAsia="ar-SA" w:bidi="ar-SA"/>
        </w:rPr>
        <w:t>1209</w:t>
      </w:r>
      <w:r w:rsidRPr="00C84839">
        <w:rPr>
          <w:rFonts w:ascii="Times New Roman" w:eastAsia="Times New Roman" w:hAnsi="Times New Roman" w:cs="Times New Roman"/>
          <w:sz w:val="20"/>
          <w:szCs w:val="20"/>
          <w:lang w:eastAsia="ar-SA" w:bidi="ar-SA"/>
        </w:rPr>
        <w:t xml:space="preserve"> z </w:t>
      </w:r>
      <w:proofErr w:type="spellStart"/>
      <w:r w:rsidRPr="00C84839">
        <w:rPr>
          <w:rFonts w:ascii="Times New Roman" w:eastAsia="Times New Roman" w:hAnsi="Times New Roman" w:cs="Times New Roman"/>
          <w:sz w:val="20"/>
          <w:szCs w:val="20"/>
          <w:lang w:eastAsia="ar-SA" w:bidi="ar-SA"/>
        </w:rPr>
        <w:t>późń</w:t>
      </w:r>
      <w:proofErr w:type="spellEnd"/>
      <w:r w:rsidRPr="00C84839">
        <w:rPr>
          <w:rFonts w:ascii="Times New Roman" w:eastAsia="Times New Roman" w:hAnsi="Times New Roman" w:cs="Times New Roman"/>
          <w:sz w:val="20"/>
          <w:szCs w:val="20"/>
          <w:lang w:eastAsia="ar-SA" w:bidi="ar-SA"/>
        </w:rPr>
        <w:t>. zm.) oraz informacji stanowiących tajemnicę przedsiębiorstwa w rozumieniu ustawy z dnia 16 kwietnia 1993r. o zwalczaniu nieuczciwej konkurencji (tj.  Dz.U. z 202</w:t>
      </w:r>
      <w:r w:rsidR="0058611F" w:rsidRPr="00C84839">
        <w:rPr>
          <w:rFonts w:ascii="Times New Roman" w:eastAsia="Times New Roman" w:hAnsi="Times New Roman" w:cs="Times New Roman"/>
          <w:sz w:val="20"/>
          <w:szCs w:val="20"/>
          <w:lang w:eastAsia="ar-SA" w:bidi="ar-SA"/>
        </w:rPr>
        <w:t>6</w:t>
      </w:r>
      <w:r w:rsidRPr="00C84839">
        <w:rPr>
          <w:rFonts w:ascii="Times New Roman" w:eastAsia="Times New Roman" w:hAnsi="Times New Roman" w:cs="Times New Roman"/>
          <w:sz w:val="20"/>
          <w:szCs w:val="20"/>
          <w:lang w:eastAsia="ar-SA" w:bidi="ar-SA"/>
        </w:rPr>
        <w:t>r. poz.</w:t>
      </w:r>
      <w:r w:rsidR="0058611F" w:rsidRPr="00C84839">
        <w:rPr>
          <w:rFonts w:ascii="Times New Roman" w:eastAsia="Times New Roman" w:hAnsi="Times New Roman" w:cs="Times New Roman"/>
          <w:sz w:val="20"/>
          <w:szCs w:val="20"/>
          <w:lang w:eastAsia="ar-SA" w:bidi="ar-SA"/>
        </w:rPr>
        <w:t xml:space="preserve"> 85</w:t>
      </w:r>
      <w:r w:rsidRPr="00C84839">
        <w:rPr>
          <w:rFonts w:ascii="Times New Roman" w:eastAsia="Times New Roman" w:hAnsi="Times New Roman" w:cs="Times New Roman"/>
          <w:sz w:val="20"/>
          <w:szCs w:val="20"/>
          <w:lang w:eastAsia="ar-SA" w:bidi="ar-SA"/>
        </w:rPr>
        <w:t xml:space="preserve"> z </w:t>
      </w:r>
      <w:proofErr w:type="spellStart"/>
      <w:r w:rsidRPr="00C84839">
        <w:rPr>
          <w:rFonts w:ascii="Times New Roman" w:eastAsia="Times New Roman" w:hAnsi="Times New Roman" w:cs="Times New Roman"/>
          <w:sz w:val="20"/>
          <w:szCs w:val="20"/>
          <w:lang w:eastAsia="ar-SA" w:bidi="ar-SA"/>
        </w:rPr>
        <w:t>późń</w:t>
      </w:r>
      <w:proofErr w:type="spellEnd"/>
      <w:r w:rsidRPr="00C84839">
        <w:rPr>
          <w:rFonts w:ascii="Times New Roman" w:eastAsia="Times New Roman" w:hAnsi="Times New Roman" w:cs="Times New Roman"/>
          <w:sz w:val="20"/>
          <w:szCs w:val="20"/>
          <w:lang w:eastAsia="ar-SA" w:bidi="ar-SA"/>
        </w:rPr>
        <w:t xml:space="preserve">. </w:t>
      </w:r>
      <w:proofErr w:type="spellStart"/>
      <w:r w:rsidRPr="00C84839">
        <w:rPr>
          <w:rFonts w:ascii="Times New Roman" w:eastAsia="Times New Roman" w:hAnsi="Times New Roman" w:cs="Times New Roman"/>
          <w:sz w:val="20"/>
          <w:szCs w:val="20"/>
          <w:lang w:eastAsia="ar-SA" w:bidi="ar-SA"/>
        </w:rPr>
        <w:t>zm</w:t>
      </w:r>
      <w:proofErr w:type="spellEnd"/>
      <w:r w:rsidRPr="00C84839">
        <w:rPr>
          <w:rFonts w:ascii="Times New Roman" w:eastAsia="Times New Roman" w:hAnsi="Times New Roman" w:cs="Times New Roman"/>
          <w:sz w:val="20"/>
          <w:szCs w:val="20"/>
          <w:lang w:eastAsia="ar-SA" w:bidi="ar-SA"/>
        </w:rPr>
        <w:t>),</w:t>
      </w:r>
    </w:p>
    <w:p w14:paraId="32C99FAE" w14:textId="1FE7911F" w:rsidR="00BA55BB" w:rsidRPr="00C84839" w:rsidRDefault="00EC6D56">
      <w:pPr>
        <w:widowControl/>
        <w:numPr>
          <w:ilvl w:val="0"/>
          <w:numId w:val="22"/>
        </w:numPr>
        <w:spacing w:line="276" w:lineRule="auto"/>
        <w:jc w:val="both"/>
        <w:textAlignment w:val="auto"/>
      </w:pPr>
      <w:r w:rsidRPr="00C84839">
        <w:rPr>
          <w:rFonts w:ascii="Times New Roman" w:eastAsia="Times New Roman" w:hAnsi="Times New Roman" w:cs="Times New Roman"/>
          <w:sz w:val="20"/>
          <w:szCs w:val="20"/>
          <w:lang w:eastAsia="ar-SA" w:bidi="ar-SA"/>
        </w:rPr>
        <w:t>obowiązek zachowania w tajemnicy informacji dotyczących wyżej wymienionych danych uzyskanych w związku z realizacją przedmiotu umowy, o którym mowa w pkt 3, ciąży na mnie nawet po wygaśnięciu umowy, na zasadach określonych w ustawie z dnia 16 kwietnia 1993 r. o zwalczaniu nieuczciwej konkurencji (tj.  Dz.U. z 202</w:t>
      </w:r>
      <w:r w:rsidR="0058611F" w:rsidRPr="00C84839">
        <w:rPr>
          <w:rFonts w:ascii="Times New Roman" w:eastAsia="Times New Roman" w:hAnsi="Times New Roman" w:cs="Times New Roman"/>
          <w:sz w:val="20"/>
          <w:szCs w:val="20"/>
          <w:lang w:eastAsia="ar-SA" w:bidi="ar-SA"/>
        </w:rPr>
        <w:t>6</w:t>
      </w:r>
      <w:r w:rsidRPr="00C84839">
        <w:rPr>
          <w:rFonts w:ascii="Times New Roman" w:eastAsia="Times New Roman" w:hAnsi="Times New Roman" w:cs="Times New Roman"/>
          <w:sz w:val="20"/>
          <w:szCs w:val="20"/>
          <w:lang w:eastAsia="ar-SA" w:bidi="ar-SA"/>
        </w:rPr>
        <w:t xml:space="preserve">r. poz. </w:t>
      </w:r>
      <w:r w:rsidR="0058611F" w:rsidRPr="00C84839">
        <w:rPr>
          <w:rFonts w:ascii="Times New Roman" w:eastAsia="Times New Roman" w:hAnsi="Times New Roman" w:cs="Times New Roman"/>
          <w:sz w:val="20"/>
          <w:szCs w:val="20"/>
          <w:lang w:eastAsia="ar-SA" w:bidi="ar-SA"/>
        </w:rPr>
        <w:t>85</w:t>
      </w:r>
      <w:r w:rsidRPr="00C84839">
        <w:rPr>
          <w:rFonts w:ascii="Times New Roman" w:eastAsia="Times New Roman" w:hAnsi="Times New Roman" w:cs="Times New Roman"/>
          <w:sz w:val="20"/>
          <w:szCs w:val="20"/>
          <w:lang w:eastAsia="ar-SA" w:bidi="ar-SA"/>
        </w:rPr>
        <w:t xml:space="preserve"> z </w:t>
      </w:r>
      <w:proofErr w:type="spellStart"/>
      <w:r w:rsidRPr="00C84839">
        <w:rPr>
          <w:rFonts w:ascii="Times New Roman" w:eastAsia="Times New Roman" w:hAnsi="Times New Roman" w:cs="Times New Roman"/>
          <w:sz w:val="20"/>
          <w:szCs w:val="20"/>
          <w:lang w:eastAsia="ar-SA" w:bidi="ar-SA"/>
        </w:rPr>
        <w:t>późń</w:t>
      </w:r>
      <w:proofErr w:type="spellEnd"/>
      <w:r w:rsidRPr="00C84839">
        <w:rPr>
          <w:rFonts w:ascii="Times New Roman" w:eastAsia="Times New Roman" w:hAnsi="Times New Roman" w:cs="Times New Roman"/>
          <w:sz w:val="20"/>
          <w:szCs w:val="20"/>
          <w:lang w:eastAsia="ar-SA" w:bidi="ar-SA"/>
        </w:rPr>
        <w:t>. zm.).</w:t>
      </w:r>
    </w:p>
    <w:p w14:paraId="7BFFA8DA"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eastAsia="ar-SA" w:bidi="ar-SA"/>
        </w:rPr>
      </w:pPr>
    </w:p>
    <w:p w14:paraId="19FDC0D0" w14:textId="77777777" w:rsidR="00BA55BB" w:rsidRPr="00C84839" w:rsidRDefault="00EC6D56">
      <w:pPr>
        <w:autoSpaceDE w:val="0"/>
        <w:spacing w:line="276" w:lineRule="auto"/>
        <w:jc w:val="both"/>
      </w:pPr>
      <w:r w:rsidRPr="00C84839">
        <w:rPr>
          <w:rFonts w:ascii="Times New Roman" w:eastAsia="Times New Roman" w:hAnsi="Times New Roman" w:cs="Times New Roman"/>
          <w:sz w:val="20"/>
          <w:szCs w:val="20"/>
          <w:lang w:eastAsia="ar-SA" w:bidi="ar-SA"/>
        </w:rPr>
        <w:t xml:space="preserve">Powyższe zobowiązanie zachowuje ważność w zakresie pozyskanych w trakcie realizacji umowy danych osobowych i medycznych </w:t>
      </w:r>
      <w:r w:rsidRPr="00C84839">
        <w:rPr>
          <w:rFonts w:ascii="Times New Roman" w:eastAsia="Times New Roman" w:hAnsi="Times New Roman" w:cs="Times New Roman"/>
          <w:b/>
          <w:sz w:val="20"/>
          <w:szCs w:val="20"/>
          <w:lang w:eastAsia="ar-SA" w:bidi="ar-SA"/>
        </w:rPr>
        <w:t>bezterminowo</w:t>
      </w:r>
      <w:r w:rsidRPr="00C84839">
        <w:rPr>
          <w:rFonts w:ascii="Times New Roman" w:eastAsia="Times New Roman" w:hAnsi="Times New Roman" w:cs="Times New Roman"/>
          <w:sz w:val="20"/>
          <w:szCs w:val="20"/>
          <w:lang w:eastAsia="ar-SA" w:bidi="ar-SA"/>
        </w:rPr>
        <w:t>.</w:t>
      </w:r>
    </w:p>
    <w:p w14:paraId="36DAAABA" w14:textId="77777777" w:rsidR="00BA55BB" w:rsidRPr="00C84839" w:rsidRDefault="00BA55BB">
      <w:pPr>
        <w:autoSpaceDE w:val="0"/>
        <w:spacing w:line="276" w:lineRule="auto"/>
        <w:jc w:val="both"/>
        <w:rPr>
          <w:rFonts w:ascii="Times New Roman" w:eastAsia="Times New Roman" w:hAnsi="Times New Roman" w:cs="Times New Roman"/>
          <w:sz w:val="20"/>
          <w:szCs w:val="20"/>
          <w:lang w:eastAsia="ar-SA" w:bidi="ar-SA"/>
        </w:rPr>
      </w:pPr>
    </w:p>
    <w:p w14:paraId="7DD48020" w14:textId="77777777" w:rsidR="00BA55BB" w:rsidRPr="00C84839"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5C4454AB" w14:textId="77777777" w:rsidR="00BA55BB" w:rsidRPr="00C84839" w:rsidRDefault="00EC6D56">
      <w:pPr>
        <w:autoSpaceDE w:val="0"/>
        <w:spacing w:line="276" w:lineRule="auto"/>
        <w:ind w:left="240" w:hanging="260"/>
        <w:jc w:val="both"/>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t xml:space="preserve">     ........................................................</w:t>
      </w:r>
    </w:p>
    <w:p w14:paraId="44710681" w14:textId="77777777" w:rsidR="00BA55BB" w:rsidRPr="00C84839" w:rsidRDefault="00EC6D56">
      <w:pPr>
        <w:autoSpaceDE w:val="0"/>
        <w:spacing w:line="276" w:lineRule="auto"/>
        <w:ind w:left="240" w:hanging="260"/>
        <w:jc w:val="right"/>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       Podpis Przyjmującego zamówienie</w:t>
      </w:r>
    </w:p>
    <w:p w14:paraId="3F13494C" w14:textId="77777777" w:rsidR="00BA55BB" w:rsidRPr="00C84839" w:rsidRDefault="00EC6D56">
      <w:pPr>
        <w:autoSpaceDE w:val="0"/>
        <w:spacing w:line="276" w:lineRule="auto"/>
        <w:ind w:left="240" w:hanging="260"/>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Wilkowice, dnia .................................................. r.</w:t>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p>
    <w:p w14:paraId="61EFB88E"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44881885"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421869A"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05358516"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713F46E0"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238EEDD2"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58F8CA2B" w14:textId="77777777" w:rsidR="001324CB" w:rsidRPr="00C84839" w:rsidRDefault="001324CB">
      <w:pPr>
        <w:autoSpaceDE w:val="0"/>
        <w:spacing w:line="276" w:lineRule="auto"/>
        <w:ind w:left="240" w:hanging="260"/>
        <w:jc w:val="right"/>
        <w:rPr>
          <w:rFonts w:ascii="Times New Roman" w:eastAsia="Arial Unicode MS" w:hAnsi="Times New Roman" w:cs="Times New Roman"/>
          <w:sz w:val="20"/>
          <w:szCs w:val="20"/>
          <w:lang w:bidi="ar-SA"/>
        </w:rPr>
      </w:pPr>
    </w:p>
    <w:p w14:paraId="0FCC163D" w14:textId="77777777" w:rsidR="001324CB" w:rsidRPr="00C84839" w:rsidRDefault="001324CB">
      <w:pPr>
        <w:autoSpaceDE w:val="0"/>
        <w:spacing w:line="276" w:lineRule="auto"/>
        <w:ind w:left="240" w:hanging="260"/>
        <w:jc w:val="right"/>
        <w:rPr>
          <w:rFonts w:ascii="Times New Roman" w:eastAsia="Arial Unicode MS" w:hAnsi="Times New Roman" w:cs="Times New Roman"/>
          <w:sz w:val="20"/>
          <w:szCs w:val="20"/>
          <w:lang w:bidi="ar-SA"/>
        </w:rPr>
      </w:pPr>
    </w:p>
    <w:p w14:paraId="103D11CC" w14:textId="77777777" w:rsidR="00924777" w:rsidRPr="00C84839" w:rsidRDefault="00924777">
      <w:pPr>
        <w:autoSpaceDE w:val="0"/>
        <w:spacing w:line="276" w:lineRule="auto"/>
        <w:ind w:left="240" w:hanging="260"/>
        <w:jc w:val="right"/>
        <w:rPr>
          <w:rFonts w:ascii="Times New Roman" w:eastAsia="Arial Unicode MS" w:hAnsi="Times New Roman" w:cs="Times New Roman"/>
          <w:sz w:val="20"/>
          <w:szCs w:val="20"/>
          <w:lang w:bidi="ar-SA"/>
        </w:rPr>
      </w:pPr>
    </w:p>
    <w:p w14:paraId="2B885643" w14:textId="77777777" w:rsidR="001324CB" w:rsidRPr="00C84839" w:rsidRDefault="001324CB">
      <w:pPr>
        <w:autoSpaceDE w:val="0"/>
        <w:spacing w:line="276" w:lineRule="auto"/>
        <w:ind w:left="240" w:hanging="260"/>
        <w:jc w:val="right"/>
        <w:rPr>
          <w:rFonts w:ascii="Times New Roman" w:eastAsia="Arial Unicode MS" w:hAnsi="Times New Roman" w:cs="Times New Roman"/>
          <w:sz w:val="20"/>
          <w:szCs w:val="20"/>
          <w:lang w:bidi="ar-SA"/>
        </w:rPr>
      </w:pPr>
    </w:p>
    <w:p w14:paraId="4130FC43" w14:textId="77777777" w:rsidR="00BA55BB" w:rsidRPr="00C84839" w:rsidRDefault="00BA55BB" w:rsidP="0007264D">
      <w:pPr>
        <w:autoSpaceDE w:val="0"/>
        <w:spacing w:line="276" w:lineRule="auto"/>
        <w:rPr>
          <w:rFonts w:ascii="Times New Roman" w:eastAsia="Arial Unicode MS" w:hAnsi="Times New Roman" w:cs="Times New Roman"/>
          <w:sz w:val="20"/>
          <w:szCs w:val="20"/>
          <w:lang w:bidi="ar-SA"/>
        </w:rPr>
      </w:pPr>
    </w:p>
    <w:p w14:paraId="24CDC4F7" w14:textId="77777777" w:rsidR="00BF5E63" w:rsidRPr="00C84839" w:rsidRDefault="00BF5E63" w:rsidP="0007264D">
      <w:pPr>
        <w:autoSpaceDE w:val="0"/>
        <w:spacing w:line="276" w:lineRule="auto"/>
        <w:rPr>
          <w:rFonts w:ascii="Times New Roman" w:eastAsia="Arial Unicode MS" w:hAnsi="Times New Roman" w:cs="Times New Roman"/>
          <w:sz w:val="20"/>
          <w:szCs w:val="20"/>
          <w:lang w:bidi="ar-SA"/>
        </w:rPr>
      </w:pPr>
    </w:p>
    <w:p w14:paraId="6AECC6C4" w14:textId="77777777" w:rsidR="00BF5E63" w:rsidRPr="00C84839" w:rsidRDefault="00BF5E63" w:rsidP="0007264D">
      <w:pPr>
        <w:autoSpaceDE w:val="0"/>
        <w:spacing w:line="276" w:lineRule="auto"/>
        <w:rPr>
          <w:rFonts w:ascii="Times New Roman" w:eastAsia="Arial Unicode MS" w:hAnsi="Times New Roman" w:cs="Times New Roman"/>
          <w:sz w:val="20"/>
          <w:szCs w:val="20"/>
          <w:lang w:bidi="ar-SA"/>
        </w:rPr>
      </w:pPr>
    </w:p>
    <w:p w14:paraId="0F4A7EDE" w14:textId="77777777" w:rsidR="00BA55BB" w:rsidRPr="00C84839" w:rsidRDefault="00BA55BB">
      <w:pPr>
        <w:autoSpaceDE w:val="0"/>
        <w:spacing w:line="276" w:lineRule="auto"/>
        <w:ind w:left="240" w:hanging="260"/>
        <w:jc w:val="right"/>
        <w:rPr>
          <w:rFonts w:ascii="Times New Roman" w:eastAsia="Arial Unicode MS" w:hAnsi="Times New Roman" w:cs="Times New Roman"/>
          <w:sz w:val="20"/>
          <w:szCs w:val="20"/>
          <w:lang w:bidi="ar-SA"/>
        </w:rPr>
      </w:pPr>
    </w:p>
    <w:p w14:paraId="37F1CD09" w14:textId="77777777" w:rsidR="00BA55BB" w:rsidRPr="00C84839" w:rsidRDefault="00EC6D56">
      <w:pPr>
        <w:autoSpaceDE w:val="0"/>
        <w:spacing w:line="276" w:lineRule="auto"/>
        <w:ind w:left="240" w:hanging="260"/>
        <w:jc w:val="right"/>
      </w:pPr>
      <w:r w:rsidRPr="00C84839">
        <w:rPr>
          <w:rFonts w:ascii="Times New Roman" w:eastAsia="Arial Unicode MS" w:hAnsi="Times New Roman" w:cs="Times New Roman"/>
          <w:sz w:val="20"/>
          <w:szCs w:val="20"/>
          <w:lang w:bidi="ar-SA"/>
        </w:rPr>
        <w:lastRenderedPageBreak/>
        <w:t>Załącznik numer 3</w:t>
      </w:r>
    </w:p>
    <w:p w14:paraId="5253A98F" w14:textId="77777777" w:rsidR="00BA55BB" w:rsidRPr="00C84839" w:rsidRDefault="00EC6D56">
      <w:pPr>
        <w:autoSpaceDE w:val="0"/>
        <w:spacing w:line="276" w:lineRule="auto"/>
        <w:ind w:left="240" w:hanging="260"/>
        <w:jc w:val="right"/>
      </w:pPr>
      <w:r w:rsidRPr="00C84839">
        <w:rPr>
          <w:rFonts w:ascii="Times New Roman" w:eastAsia="Arial Unicode MS" w:hAnsi="Times New Roman" w:cs="Times New Roman"/>
          <w:sz w:val="20"/>
          <w:szCs w:val="20"/>
          <w:lang w:bidi="ar-SA"/>
        </w:rPr>
        <w:t>do Umowy nr ........................</w:t>
      </w:r>
    </w:p>
    <w:p w14:paraId="0F214A94" w14:textId="77777777" w:rsidR="00BA55BB" w:rsidRPr="00C84839" w:rsidRDefault="00BA55BB">
      <w:pPr>
        <w:widowControl/>
        <w:spacing w:line="276" w:lineRule="auto"/>
        <w:jc w:val="center"/>
        <w:rPr>
          <w:rFonts w:ascii="Times New Roman" w:eastAsia="Times New Roman" w:hAnsi="Times New Roman" w:cs="Times New Roman"/>
          <w:sz w:val="20"/>
          <w:szCs w:val="20"/>
          <w:lang w:bidi="ar-SA"/>
        </w:rPr>
      </w:pPr>
    </w:p>
    <w:p w14:paraId="63EEB015" w14:textId="77777777" w:rsidR="001324CB" w:rsidRPr="00C84839" w:rsidRDefault="001324CB">
      <w:pPr>
        <w:widowControl/>
        <w:spacing w:line="276" w:lineRule="auto"/>
        <w:jc w:val="center"/>
        <w:rPr>
          <w:rFonts w:ascii="Times New Roman" w:eastAsia="Times New Roman" w:hAnsi="Times New Roman" w:cs="Times New Roman"/>
          <w:sz w:val="20"/>
          <w:szCs w:val="20"/>
          <w:lang w:bidi="ar-SA"/>
        </w:rPr>
      </w:pPr>
    </w:p>
    <w:p w14:paraId="0B36D155" w14:textId="77777777" w:rsidR="00BA55BB" w:rsidRPr="00C84839" w:rsidRDefault="00EC6D56">
      <w:pPr>
        <w:widowControl/>
        <w:spacing w:line="276" w:lineRule="auto"/>
        <w:jc w:val="center"/>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OŚWIADCZENIA ŚWIADCZENIODAWCY</w:t>
      </w:r>
      <w:r w:rsidRPr="00C84839">
        <w:rPr>
          <w:rFonts w:ascii="Times New Roman" w:eastAsia="Times New Roman" w:hAnsi="Times New Roman" w:cs="Times New Roman"/>
          <w:sz w:val="20"/>
          <w:szCs w:val="20"/>
          <w:lang w:bidi="ar-SA"/>
        </w:rPr>
        <w:br/>
        <w:t>DO UMOWY UDZIELANIA ŚWIADCZEŃ ZDROWOTNYCH</w:t>
      </w:r>
      <w:r w:rsidRPr="00C84839">
        <w:rPr>
          <w:rFonts w:ascii="Times New Roman" w:eastAsia="Times New Roman" w:hAnsi="Times New Roman" w:cs="Times New Roman"/>
          <w:sz w:val="20"/>
          <w:szCs w:val="20"/>
          <w:lang w:bidi="ar-SA"/>
        </w:rPr>
        <w:br/>
        <w:t>W RAMACH INDYWIDUALNEJ PRAKTYKI LEKARSKIEJ</w:t>
      </w:r>
    </w:p>
    <w:p w14:paraId="51095AE2" w14:textId="77777777" w:rsidR="00BA55BB" w:rsidRPr="00C84839" w:rsidRDefault="00EC6D56">
      <w:pPr>
        <w:widowControl/>
        <w:spacing w:line="276" w:lineRule="auto"/>
        <w:jc w:val="center"/>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(składa Wykonawca)</w:t>
      </w:r>
    </w:p>
    <w:p w14:paraId="6EF061FF" w14:textId="77777777" w:rsidR="00BA55BB" w:rsidRPr="00C84839" w:rsidRDefault="00BA55BB">
      <w:pPr>
        <w:widowControl/>
        <w:spacing w:line="276" w:lineRule="auto"/>
        <w:jc w:val="both"/>
        <w:rPr>
          <w:rFonts w:ascii="Times New Roman" w:eastAsia="Times New Roman" w:hAnsi="Times New Roman" w:cs="Times New Roman"/>
          <w:sz w:val="20"/>
          <w:szCs w:val="20"/>
          <w:lang w:bidi="ar-SA"/>
        </w:rPr>
      </w:pPr>
    </w:p>
    <w:p w14:paraId="50B002C7" w14:textId="77777777" w:rsidR="001324CB" w:rsidRPr="00C84839" w:rsidRDefault="001324CB">
      <w:pPr>
        <w:widowControl/>
        <w:spacing w:line="276" w:lineRule="auto"/>
        <w:jc w:val="both"/>
        <w:rPr>
          <w:rFonts w:ascii="Times New Roman" w:eastAsia="Times New Roman" w:hAnsi="Times New Roman" w:cs="Times New Roman"/>
          <w:sz w:val="20"/>
          <w:szCs w:val="20"/>
          <w:lang w:bidi="ar-SA"/>
        </w:rPr>
      </w:pPr>
    </w:p>
    <w:p w14:paraId="16EC61EF" w14:textId="224C3031" w:rsidR="00BA55BB" w:rsidRPr="00C84839" w:rsidRDefault="00EC6D56">
      <w:pPr>
        <w:widowControl/>
        <w:spacing w:line="276" w:lineRule="auto"/>
        <w:ind w:left="-567"/>
        <w:jc w:val="both"/>
      </w:pPr>
      <w:r w:rsidRPr="00C84839">
        <w:rPr>
          <w:rFonts w:ascii="Times New Roman" w:eastAsia="Times New Roman" w:hAnsi="Times New Roman" w:cs="Times New Roman"/>
          <w:sz w:val="20"/>
          <w:szCs w:val="20"/>
          <w:lang w:bidi="ar-SA"/>
        </w:rPr>
        <w:t>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w:t>
      </w:r>
      <w:r w:rsidRPr="00C84839">
        <w:rPr>
          <w:rFonts w:ascii="Times New Roman" w:eastAsia="Times New Roman" w:hAnsi="Times New Roman" w:cs="Times New Roman"/>
          <w:sz w:val="20"/>
          <w:szCs w:val="20"/>
          <w:lang w:bidi="ar-SA"/>
        </w:rPr>
        <w:br/>
        <w:t xml:space="preserve">o ochronie danych) </w:t>
      </w:r>
      <w:r w:rsidRPr="00C84839">
        <w:rPr>
          <w:rFonts w:ascii="Times New Roman" w:eastAsia="Times New Roman" w:hAnsi="Times New Roman" w:cs="Times New Roman"/>
          <w:b/>
          <w:sz w:val="20"/>
          <w:szCs w:val="20"/>
          <w:lang w:bidi="ar-SA"/>
        </w:rPr>
        <w:t>oświadczam, że zostałem/-</w:t>
      </w:r>
      <w:proofErr w:type="spellStart"/>
      <w:r w:rsidRPr="00C84839">
        <w:rPr>
          <w:rFonts w:ascii="Times New Roman" w:eastAsia="Times New Roman" w:hAnsi="Times New Roman" w:cs="Times New Roman"/>
          <w:b/>
          <w:sz w:val="20"/>
          <w:szCs w:val="20"/>
          <w:lang w:bidi="ar-SA"/>
        </w:rPr>
        <w:t>am</w:t>
      </w:r>
      <w:proofErr w:type="spellEnd"/>
      <w:r w:rsidRPr="00C84839">
        <w:rPr>
          <w:rFonts w:ascii="Times New Roman" w:eastAsia="Times New Roman" w:hAnsi="Times New Roman" w:cs="Times New Roman"/>
          <w:b/>
          <w:sz w:val="20"/>
          <w:szCs w:val="20"/>
          <w:lang w:bidi="ar-SA"/>
        </w:rPr>
        <w:t xml:space="preserve"> poinformowany/-a, o tym, </w:t>
      </w:r>
      <w:r w:rsidR="00567F68" w:rsidRPr="00C84839">
        <w:rPr>
          <w:rFonts w:ascii="Times New Roman" w:eastAsia="Times New Roman" w:hAnsi="Times New Roman" w:cs="Times New Roman"/>
          <w:b/>
          <w:sz w:val="20"/>
          <w:szCs w:val="20"/>
          <w:lang w:bidi="ar-SA"/>
        </w:rPr>
        <w:t>że:</w:t>
      </w:r>
    </w:p>
    <w:p w14:paraId="0575CFB1" w14:textId="77777777" w:rsidR="00BA55BB" w:rsidRPr="00C84839" w:rsidRDefault="00BA55BB">
      <w:pPr>
        <w:widowControl/>
        <w:spacing w:line="276" w:lineRule="auto"/>
        <w:ind w:left="-567"/>
        <w:jc w:val="both"/>
        <w:rPr>
          <w:rFonts w:ascii="Times New Roman" w:eastAsia="Times New Roman" w:hAnsi="Times New Roman" w:cs="Times New Roman"/>
          <w:b/>
          <w:sz w:val="20"/>
          <w:szCs w:val="20"/>
          <w:lang w:bidi="ar-SA"/>
        </w:rPr>
      </w:pPr>
    </w:p>
    <w:p w14:paraId="13AD5FD1"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podanie danych osobowych zawartych w umowie udzielania świadczeń zdrowotnych w ramach indywidualnej praktyki lekarskiej ma charakter dobrowolny, jednak ich brak uniemożliwia podpisanie niniejszej umowy,</w:t>
      </w:r>
    </w:p>
    <w:p w14:paraId="7D419656" w14:textId="3C231851"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administratorem moich danych osobowych, w rozumieniu ustawy z dnia 10 maja </w:t>
      </w:r>
      <w:r w:rsidR="008644DB" w:rsidRPr="00C84839">
        <w:rPr>
          <w:rFonts w:ascii="Times New Roman" w:eastAsia="Times New Roman" w:hAnsi="Times New Roman" w:cs="Times New Roman"/>
          <w:sz w:val="20"/>
          <w:szCs w:val="20"/>
          <w:lang w:bidi="ar-SA"/>
        </w:rPr>
        <w:t>2018</w:t>
      </w:r>
      <w:r w:rsidRPr="00C84839">
        <w:rPr>
          <w:rFonts w:ascii="Times New Roman" w:eastAsia="Times New Roman" w:hAnsi="Times New Roman" w:cs="Times New Roman"/>
          <w:sz w:val="20"/>
          <w:szCs w:val="20"/>
          <w:lang w:bidi="ar-SA"/>
        </w:rPr>
        <w:t xml:space="preserve"> r.</w:t>
      </w:r>
      <w:r w:rsidRPr="00C84839">
        <w:rPr>
          <w:rFonts w:ascii="Times New Roman" w:eastAsia="Times New Roman" w:hAnsi="Times New Roman" w:cs="Times New Roman"/>
          <w:sz w:val="20"/>
          <w:szCs w:val="20"/>
          <w:lang w:bidi="ar-SA"/>
        </w:rPr>
        <w:br/>
        <w:t>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jest SP ZOZ Szpital Kolejowy w Wilkowicach-Bystrej,</w:t>
      </w:r>
    </w:p>
    <w:p w14:paraId="58315109"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przekazane dane osobowe będą przetwarzane zgodnie z art. 6 ust. 1 lit. b, lit. c i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6FEA068"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 xml:space="preserve">dane kontaktowe Inspektora Ochrony Danych można uzyskać pod adresem </w:t>
      </w:r>
      <w:r w:rsidRPr="00C84839">
        <w:rPr>
          <w:rFonts w:ascii="Times New Roman" w:eastAsia="Times New Roman" w:hAnsi="Times New Roman" w:cs="Times New Roman"/>
          <w:sz w:val="20"/>
          <w:szCs w:val="20"/>
          <w:lang w:bidi="ar-SA"/>
        </w:rPr>
        <w:br/>
        <w:t>e-mail iod@szpital-kolejowy.com lub pod nr telefonu 33 812 20 20</w:t>
      </w:r>
    </w:p>
    <w:p w14:paraId="215CA354"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przekazane dane osobowe będą przetwarzane wyłącznie w celu realizacji i w zakresie objętym przedmiotową umową,</w:t>
      </w:r>
    </w:p>
    <w:p w14:paraId="79F29691"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przekazane dane osobowe będą przechowywane przez okres wynikający z odrębnych przepisów prawa,</w:t>
      </w:r>
    </w:p>
    <w:p w14:paraId="6A873CB2"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administrator nie zamierza przekazywać danych osobowych innym odbiorcom oprócz podmiotów upoważnionych na podstawie przepisów prawa,</w:t>
      </w:r>
    </w:p>
    <w:p w14:paraId="61307AF6"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przysługuje mi prawo do żądania od administratora dostępu do moich danych osobowych, mam prawo do ich sprostowania, usunięcia lub ograniczenia przetwarzania lub prawo do wniesienia sprzeciwu wobec przetwarzania, prawo do przenoszenia danych oraz do cofnięcia zgody w dowolnym momencie bez wpływu na zgodność z prawem przetwarzania (jeżeli przetwarzanie odbywa się na podstawie zgody), którego dokonano na podstawie zgody przed jej cofnięciem,</w:t>
      </w:r>
    </w:p>
    <w:p w14:paraId="1BEA2AB4"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jestem świadomy/-a, że prawo do usunięcia moich danych osobowych może zostać ograniczone warunkami zawieranej umowy,</w:t>
      </w:r>
    </w:p>
    <w:p w14:paraId="0174EE1F"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przysługuje mi prawo wniesienia skargi do Organu Nadzorczego, tj. Prezesa Urzędu Ochrony Danych Osobowych, jeżeli uznam, iż przetwarzanie moich danych osobowych narusza przepisy ogólnego rozporządzenia o ochronie danych osobowych,</w:t>
      </w:r>
    </w:p>
    <w:p w14:paraId="7DDFCD9C" w14:textId="77777777" w:rsidR="00BA55BB" w:rsidRPr="00C84839"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Administrator nie będzie stosował wobec mnie zautomatyzowanego podejmowania decyzji,</w:t>
      </w:r>
      <w:r w:rsidRPr="00C84839">
        <w:rPr>
          <w:rFonts w:ascii="Times New Roman" w:eastAsia="Times New Roman" w:hAnsi="Times New Roman" w:cs="Times New Roman"/>
          <w:sz w:val="20"/>
          <w:szCs w:val="20"/>
          <w:lang w:bidi="ar-SA"/>
        </w:rPr>
        <w:br/>
        <w:t>w tym profilowania.</w:t>
      </w:r>
    </w:p>
    <w:p w14:paraId="60123F85" w14:textId="77777777" w:rsidR="00BA55BB" w:rsidRPr="00C84839" w:rsidRDefault="00BA55BB">
      <w:pPr>
        <w:widowControl/>
        <w:spacing w:line="276" w:lineRule="auto"/>
        <w:rPr>
          <w:rFonts w:ascii="Times New Roman" w:eastAsia="Times New Roman" w:hAnsi="Times New Roman" w:cs="Times New Roman"/>
          <w:sz w:val="20"/>
          <w:szCs w:val="20"/>
          <w:lang w:bidi="ar-SA"/>
        </w:rPr>
      </w:pPr>
    </w:p>
    <w:p w14:paraId="062223F2" w14:textId="77777777" w:rsidR="001324CB" w:rsidRPr="00C84839" w:rsidRDefault="001324CB">
      <w:pPr>
        <w:widowControl/>
        <w:spacing w:line="276" w:lineRule="auto"/>
        <w:rPr>
          <w:rFonts w:ascii="Times New Roman" w:eastAsia="Times New Roman" w:hAnsi="Times New Roman" w:cs="Times New Roman"/>
          <w:sz w:val="20"/>
          <w:szCs w:val="20"/>
          <w:lang w:bidi="ar-SA"/>
        </w:rPr>
      </w:pPr>
    </w:p>
    <w:p w14:paraId="371BC635" w14:textId="5B8160BE" w:rsidR="00BA55BB" w:rsidRPr="00C84839" w:rsidRDefault="00EC6D56">
      <w:pPr>
        <w:widowControl/>
        <w:spacing w:line="276" w:lineRule="auto"/>
        <w:rPr>
          <w:rFonts w:ascii="Times New Roman" w:eastAsia="Times New Roman" w:hAnsi="Times New Roman" w:cs="Times New Roman"/>
          <w:sz w:val="20"/>
          <w:szCs w:val="20"/>
          <w:lang w:bidi="ar-SA"/>
        </w:rPr>
      </w:pPr>
      <w:r w:rsidRPr="00C84839">
        <w:rPr>
          <w:rFonts w:ascii="Times New Roman" w:eastAsia="Times New Roman" w:hAnsi="Times New Roman" w:cs="Times New Roman"/>
          <w:sz w:val="20"/>
          <w:szCs w:val="20"/>
          <w:lang w:bidi="ar-SA"/>
        </w:rPr>
        <w:t>Wilkowice, dnia _ _ _ _ _ _ _ _ _ _ _ _ _ _ _</w:t>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00567F68" w:rsidRPr="00C84839">
        <w:rPr>
          <w:rFonts w:ascii="Times New Roman" w:eastAsia="Times New Roman" w:hAnsi="Times New Roman" w:cs="Times New Roman"/>
          <w:sz w:val="20"/>
          <w:szCs w:val="20"/>
          <w:lang w:bidi="ar-SA"/>
        </w:rPr>
        <w:t xml:space="preserve">                             </w:t>
      </w:r>
      <w:r w:rsidRPr="00C84839">
        <w:rPr>
          <w:rFonts w:ascii="Times New Roman" w:eastAsia="Times New Roman" w:hAnsi="Times New Roman" w:cs="Times New Roman"/>
          <w:sz w:val="20"/>
          <w:szCs w:val="20"/>
          <w:lang w:bidi="ar-SA"/>
        </w:rPr>
        <w:t>_ _ _ _ _ _ _ _ _ _ _ _ _ _ _</w:t>
      </w:r>
    </w:p>
    <w:p w14:paraId="404E7B33" w14:textId="31B09E20" w:rsidR="00BA55BB" w:rsidRPr="00C84839" w:rsidRDefault="00EC6D56" w:rsidP="001324CB">
      <w:pPr>
        <w:widowControl/>
        <w:spacing w:line="276" w:lineRule="auto"/>
        <w:rPr>
          <w:rFonts w:eastAsia="Calibri"/>
          <w:lang w:eastAsia="en-US"/>
        </w:rPr>
      </w:pP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ab/>
      </w:r>
      <w:r w:rsidR="001324CB" w:rsidRPr="00C84839">
        <w:rPr>
          <w:rFonts w:ascii="Times New Roman" w:eastAsia="Times New Roman" w:hAnsi="Times New Roman" w:cs="Times New Roman"/>
          <w:sz w:val="20"/>
          <w:szCs w:val="20"/>
          <w:lang w:bidi="ar-SA"/>
        </w:rPr>
        <w:tab/>
      </w:r>
      <w:r w:rsidR="001324CB" w:rsidRPr="00C84839">
        <w:rPr>
          <w:rFonts w:ascii="Times New Roman" w:eastAsia="Times New Roman" w:hAnsi="Times New Roman" w:cs="Times New Roman"/>
          <w:sz w:val="20"/>
          <w:szCs w:val="20"/>
          <w:lang w:bidi="ar-SA"/>
        </w:rPr>
        <w:tab/>
      </w:r>
      <w:r w:rsidR="001324CB" w:rsidRPr="00C84839">
        <w:rPr>
          <w:rFonts w:ascii="Times New Roman" w:eastAsia="Times New Roman" w:hAnsi="Times New Roman" w:cs="Times New Roman"/>
          <w:sz w:val="20"/>
          <w:szCs w:val="20"/>
          <w:lang w:bidi="ar-SA"/>
        </w:rPr>
        <w:tab/>
      </w:r>
      <w:r w:rsidR="001324CB" w:rsidRPr="00C84839">
        <w:rPr>
          <w:rFonts w:ascii="Times New Roman" w:eastAsia="Times New Roman" w:hAnsi="Times New Roman" w:cs="Times New Roman"/>
          <w:sz w:val="20"/>
          <w:szCs w:val="20"/>
          <w:lang w:bidi="ar-SA"/>
        </w:rPr>
        <w:tab/>
      </w:r>
      <w:r w:rsidRPr="00C84839">
        <w:rPr>
          <w:rFonts w:ascii="Times New Roman" w:eastAsia="Times New Roman" w:hAnsi="Times New Roman" w:cs="Times New Roman"/>
          <w:sz w:val="20"/>
          <w:szCs w:val="20"/>
          <w:lang w:bidi="ar-SA"/>
        </w:rPr>
        <w:t>(podpis Świadczeniod</w:t>
      </w:r>
      <w:r w:rsidR="001324CB" w:rsidRPr="00C84839">
        <w:rPr>
          <w:rFonts w:ascii="Times New Roman" w:eastAsia="Times New Roman" w:hAnsi="Times New Roman" w:cs="Times New Roman"/>
          <w:sz w:val="20"/>
          <w:szCs w:val="20"/>
          <w:lang w:bidi="ar-SA"/>
        </w:rPr>
        <w:t>awcy)</w:t>
      </w:r>
    </w:p>
    <w:sectPr w:rsidR="00BA55BB" w:rsidRPr="00C84839">
      <w:footerReference w:type="default" r:id="rId9"/>
      <w:pgSz w:w="11906" w:h="16838"/>
      <w:pgMar w:top="851" w:right="1418" w:bottom="1135"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6A10" w14:textId="77777777" w:rsidR="005E2F14" w:rsidRDefault="005E2F14">
      <w:r>
        <w:separator/>
      </w:r>
    </w:p>
  </w:endnote>
  <w:endnote w:type="continuationSeparator" w:id="0">
    <w:p w14:paraId="45421461" w14:textId="77777777" w:rsidR="005E2F14" w:rsidRDefault="005E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oto Sans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24507"/>
      <w:docPartObj>
        <w:docPartGallery w:val="Page Numbers (Bottom of Page)"/>
        <w:docPartUnique/>
      </w:docPartObj>
    </w:sdtPr>
    <w:sdtEndPr/>
    <w:sdtContent>
      <w:p w14:paraId="31E0A229" w14:textId="0D5CF550" w:rsidR="00651D6E" w:rsidRDefault="00651D6E">
        <w:pPr>
          <w:pStyle w:val="Stopka"/>
          <w:jc w:val="right"/>
        </w:pPr>
        <w:r>
          <w:fldChar w:fldCharType="begin"/>
        </w:r>
        <w:r>
          <w:instrText>PAGE   \* MERGEFORMAT</w:instrText>
        </w:r>
        <w:r>
          <w:fldChar w:fldCharType="separate"/>
        </w:r>
        <w:r>
          <w:t>2</w:t>
        </w:r>
        <w:r>
          <w:fldChar w:fldCharType="end"/>
        </w:r>
      </w:p>
    </w:sdtContent>
  </w:sdt>
  <w:p w14:paraId="382717A3" w14:textId="77777777" w:rsidR="00651D6E" w:rsidRDefault="00651D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CE94" w14:textId="77777777" w:rsidR="005E2F14" w:rsidRDefault="005E2F14">
      <w:r>
        <w:rPr>
          <w:color w:val="000000"/>
        </w:rPr>
        <w:separator/>
      </w:r>
    </w:p>
  </w:footnote>
  <w:footnote w:type="continuationSeparator" w:id="0">
    <w:p w14:paraId="31BAD36E" w14:textId="77777777" w:rsidR="005E2F14" w:rsidRDefault="005E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F1"/>
    <w:multiLevelType w:val="multilevel"/>
    <w:tmpl w:val="A4A4B2E2"/>
    <w:styleLink w:val="WW8Num2711"/>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09805E9"/>
    <w:multiLevelType w:val="multilevel"/>
    <w:tmpl w:val="D5EA2C0E"/>
    <w:styleLink w:val="WW8Num2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2" w15:restartNumberingAfterBreak="0">
    <w:nsid w:val="00F14771"/>
    <w:multiLevelType w:val="multilevel"/>
    <w:tmpl w:val="16E47AAC"/>
    <w:styleLink w:val="WW8Num131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3" w15:restartNumberingAfterBreak="0">
    <w:nsid w:val="01CB6605"/>
    <w:multiLevelType w:val="multilevel"/>
    <w:tmpl w:val="3A1CB788"/>
    <w:styleLink w:val="WW8Num12"/>
    <w:lvl w:ilvl="0">
      <w:start w:val="1"/>
      <w:numFmt w:val="lowerLetter"/>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4" w15:restartNumberingAfterBreak="0">
    <w:nsid w:val="01FA08AC"/>
    <w:multiLevelType w:val="multilevel"/>
    <w:tmpl w:val="AF1EAA68"/>
    <w:styleLink w:val="WW8Num39"/>
    <w:lvl w:ilvl="0">
      <w:start w:val="5"/>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2343058"/>
    <w:multiLevelType w:val="hybridMultilevel"/>
    <w:tmpl w:val="C35C3096"/>
    <w:lvl w:ilvl="0" w:tplc="B062380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2A036E"/>
    <w:multiLevelType w:val="multilevel"/>
    <w:tmpl w:val="9C7CE2C8"/>
    <w:styleLink w:val="WW8Num22"/>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7" w15:restartNumberingAfterBreak="0">
    <w:nsid w:val="04544619"/>
    <w:multiLevelType w:val="multilevel"/>
    <w:tmpl w:val="BBCC2DB4"/>
    <w:styleLink w:val="WW8Num7"/>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8" w15:restartNumberingAfterBreak="0">
    <w:nsid w:val="0471139D"/>
    <w:multiLevelType w:val="multilevel"/>
    <w:tmpl w:val="5E4C0AE8"/>
    <w:styleLink w:val="WW8Num1111"/>
    <w:lvl w:ilvl="0">
      <w:start w:val="1"/>
      <w:numFmt w:val="decimal"/>
      <w:lvlText w:val="%1."/>
      <w:lvlJc w:val="left"/>
      <w:pPr>
        <w:ind w:left="720" w:hanging="360"/>
      </w:pPr>
    </w:lvl>
    <w:lvl w:ilvl="1">
      <w:start w:val="1"/>
      <w:numFmt w:val="decimal"/>
      <w:lvlText w:val="%2."/>
      <w:lvlJc w:val="left"/>
      <w:pPr>
        <w:ind w:left="360" w:hanging="360"/>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5FD66FD"/>
    <w:multiLevelType w:val="multilevel"/>
    <w:tmpl w:val="FD52DE86"/>
    <w:styleLink w:val="WW8Num25"/>
    <w:lvl w:ilvl="0">
      <w:start w:val="1"/>
      <w:numFmt w:val="decimal"/>
      <w:lvlText w:val="%1."/>
      <w:lvlJc w:val="left"/>
      <w:pPr>
        <w:ind w:left="397" w:hanging="397"/>
      </w:pPr>
    </w:lvl>
    <w:lvl w:ilvl="1">
      <w:start w:val="1"/>
      <w:numFmt w:val="decimal"/>
      <w:lvlText w:val="%2)"/>
      <w:lvlJc w:val="left"/>
      <w:pPr>
        <w:ind w:left="757" w:hanging="360"/>
      </w:pPr>
    </w:lvl>
    <w:lvl w:ilvl="2">
      <w:start w:val="2"/>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074771E1"/>
    <w:multiLevelType w:val="multilevel"/>
    <w:tmpl w:val="38A8DAD2"/>
    <w:styleLink w:val="WW8Num4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07894530"/>
    <w:multiLevelType w:val="multilevel"/>
    <w:tmpl w:val="0ABAD77E"/>
    <w:styleLink w:val="WW8Num4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2" w15:restartNumberingAfterBreak="0">
    <w:nsid w:val="07D94B47"/>
    <w:multiLevelType w:val="multilevel"/>
    <w:tmpl w:val="5E381DD2"/>
    <w:styleLink w:val="WW8Num5"/>
    <w:lvl w:ilvl="0">
      <w:start w:val="1"/>
      <w:numFmt w:val="decimal"/>
      <w:lvlText w:val="%1."/>
      <w:lvlJc w:val="left"/>
      <w:pPr>
        <w:ind w:left="360" w:hanging="360"/>
      </w:pPr>
    </w:lvl>
    <w:lvl w:ilvl="1">
      <w:start w:val="2"/>
      <w:numFmt w:val="decimal"/>
      <w:lvlText w:val="%1.%2."/>
      <w:lvlJc w:val="left"/>
      <w:pPr>
        <w:ind w:left="757" w:hanging="360"/>
      </w:pPr>
    </w:lvl>
    <w:lvl w:ilvl="2">
      <w:start w:val="1"/>
      <w:numFmt w:val="decimal"/>
      <w:lvlText w:val="%1.%2.%3."/>
      <w:lvlJc w:val="left"/>
      <w:pPr>
        <w:ind w:left="1514" w:hanging="720"/>
      </w:pPr>
    </w:lvl>
    <w:lvl w:ilvl="3">
      <w:start w:val="1"/>
      <w:numFmt w:val="decimal"/>
      <w:lvlText w:val="%1.%2.%3.%4."/>
      <w:lvlJc w:val="left"/>
      <w:pPr>
        <w:ind w:left="1911" w:hanging="720"/>
      </w:pPr>
    </w:lvl>
    <w:lvl w:ilvl="4">
      <w:start w:val="1"/>
      <w:numFmt w:val="decimal"/>
      <w:lvlText w:val="%1.%2.%3.%4.%5."/>
      <w:lvlJc w:val="left"/>
      <w:pPr>
        <w:ind w:left="2668" w:hanging="1080"/>
      </w:pPr>
    </w:lvl>
    <w:lvl w:ilvl="5">
      <w:start w:val="1"/>
      <w:numFmt w:val="decimal"/>
      <w:lvlText w:val="%1.%2.%3.%4.%5.%6."/>
      <w:lvlJc w:val="left"/>
      <w:pPr>
        <w:ind w:left="3065" w:hanging="1080"/>
      </w:pPr>
    </w:lvl>
    <w:lvl w:ilvl="6">
      <w:start w:val="1"/>
      <w:numFmt w:val="decimal"/>
      <w:lvlText w:val="%1.%2.%3.%4.%5.%6.%7."/>
      <w:lvlJc w:val="left"/>
      <w:pPr>
        <w:ind w:left="3462" w:hanging="1080"/>
      </w:pPr>
    </w:lvl>
    <w:lvl w:ilvl="7">
      <w:start w:val="1"/>
      <w:numFmt w:val="decimal"/>
      <w:lvlText w:val="%1.%2.%3.%4.%5.%6.%7.%8."/>
      <w:lvlJc w:val="left"/>
      <w:pPr>
        <w:ind w:left="4219" w:hanging="1440"/>
      </w:pPr>
    </w:lvl>
    <w:lvl w:ilvl="8">
      <w:start w:val="1"/>
      <w:numFmt w:val="decimal"/>
      <w:lvlText w:val="%1.%2.%3.%4.%5.%6.%7.%8.%9."/>
      <w:lvlJc w:val="left"/>
      <w:pPr>
        <w:ind w:left="4616" w:hanging="1440"/>
      </w:pPr>
    </w:lvl>
  </w:abstractNum>
  <w:abstractNum w:abstractNumId="13" w15:restartNumberingAfterBreak="0">
    <w:nsid w:val="08554A7F"/>
    <w:multiLevelType w:val="multilevel"/>
    <w:tmpl w:val="7B527260"/>
    <w:styleLink w:val="WW8Num241"/>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4" w15:restartNumberingAfterBreak="0">
    <w:nsid w:val="0A213473"/>
    <w:multiLevelType w:val="multilevel"/>
    <w:tmpl w:val="DBE0B15E"/>
    <w:styleLink w:val="WW8Num77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5" w15:restartNumberingAfterBreak="0">
    <w:nsid w:val="0A6024DD"/>
    <w:multiLevelType w:val="multilevel"/>
    <w:tmpl w:val="BF72F1D4"/>
    <w:styleLink w:val="WW8Num431"/>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15:restartNumberingAfterBreak="0">
    <w:nsid w:val="0B4E68FA"/>
    <w:multiLevelType w:val="multilevel"/>
    <w:tmpl w:val="199CDFB4"/>
    <w:styleLink w:val="WW8Num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0B97556A"/>
    <w:multiLevelType w:val="multilevel"/>
    <w:tmpl w:val="28B2AB18"/>
    <w:styleLink w:val="WW8Num1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0C036E09"/>
    <w:multiLevelType w:val="multilevel"/>
    <w:tmpl w:val="5C8CD596"/>
    <w:styleLink w:val="WW8Num6101"/>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9" w15:restartNumberingAfterBreak="0">
    <w:nsid w:val="0D1F09C9"/>
    <w:multiLevelType w:val="multilevel"/>
    <w:tmpl w:val="12F4807C"/>
    <w:styleLink w:val="WW8Num4311"/>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0E93477C"/>
    <w:multiLevelType w:val="multilevel"/>
    <w:tmpl w:val="33B05E36"/>
    <w:styleLink w:val="WW8Num8"/>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21" w15:restartNumberingAfterBreak="0">
    <w:nsid w:val="1087414A"/>
    <w:multiLevelType w:val="multilevel"/>
    <w:tmpl w:val="E4AC20F6"/>
    <w:styleLink w:val="WW8Num75"/>
    <w:lvl w:ilvl="0">
      <w:start w:val="1"/>
      <w:numFmt w:val="decimal"/>
      <w:lvlText w:val="%1."/>
      <w:lvlJc w:val="left"/>
      <w:pPr>
        <w:ind w:left="397" w:hanging="397"/>
      </w:pPr>
    </w:lvl>
    <w:lvl w:ilvl="1">
      <w:start w:val="1"/>
      <w:numFmt w:val="decimal"/>
      <w:lvlText w:val="%2."/>
      <w:lvlJc w:val="left"/>
      <w:pPr>
        <w:ind w:left="36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11C14CB7"/>
    <w:multiLevelType w:val="multilevel"/>
    <w:tmpl w:val="AC70BA36"/>
    <w:styleLink w:val="WW8Num671"/>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23" w15:restartNumberingAfterBreak="0">
    <w:nsid w:val="13DA4046"/>
    <w:multiLevelType w:val="multilevel"/>
    <w:tmpl w:val="0DD89676"/>
    <w:styleLink w:val="WW8Num171"/>
    <w:lvl w:ilvl="0">
      <w:start w:val="1"/>
      <w:numFmt w:val="decimal"/>
      <w:lvlText w:val="%1."/>
      <w:lvlJc w:val="left"/>
      <w:pPr>
        <w:ind w:left="360" w:hanging="360"/>
      </w:pPr>
      <w:rPr>
        <w:rFonts w:ascii="Times New Roman" w:hAnsi="Times New Roman"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142C060F"/>
    <w:multiLevelType w:val="multilevel"/>
    <w:tmpl w:val="5B7AD144"/>
    <w:styleLink w:val="WW8Num54"/>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25" w15:restartNumberingAfterBreak="0">
    <w:nsid w:val="160A30B8"/>
    <w:multiLevelType w:val="multilevel"/>
    <w:tmpl w:val="9BEAE224"/>
    <w:styleLink w:val="WW8Num3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16AE4562"/>
    <w:multiLevelType w:val="multilevel"/>
    <w:tmpl w:val="EB3611EE"/>
    <w:styleLink w:val="WW8Num841"/>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27" w15:restartNumberingAfterBreak="0">
    <w:nsid w:val="17456065"/>
    <w:multiLevelType w:val="multilevel"/>
    <w:tmpl w:val="9246F6F4"/>
    <w:styleLink w:val="WW8Num61"/>
    <w:lvl w:ilvl="0">
      <w:numFmt w:val="bullet"/>
      <w:lvlText w:val=""/>
      <w:lvlJc w:val="left"/>
      <w:pPr>
        <w:ind w:left="720" w:hanging="360"/>
      </w:pPr>
      <w:rPr>
        <w:rFonts w:ascii="Symbol" w:hAnsi="Symbol" w:cs="Symbol"/>
        <w:sz w:val="22"/>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180F215C"/>
    <w:multiLevelType w:val="multilevel"/>
    <w:tmpl w:val="23A49D8E"/>
    <w:styleLink w:val="WW8Num74"/>
    <w:lvl w:ilvl="0">
      <w:start w:val="2"/>
      <w:numFmt w:val="decimal"/>
      <w:lvlText w:val="%1)"/>
      <w:lvlJc w:val="left"/>
      <w:pPr>
        <w:ind w:left="1440" w:hanging="360"/>
      </w:pPr>
    </w:lvl>
    <w:lvl w:ilvl="1">
      <w:start w:val="1"/>
      <w:numFmt w:val="lowerLetter"/>
      <w:lvlText w:val=")"/>
      <w:lvlJc w:val="left"/>
      <w:pPr>
        <w:ind w:left="2160" w:hanging="360"/>
      </w:pPr>
      <w:rPr>
        <w:rFonts w:ascii="Times New Roman" w:eastAsia="Times New Roman" w:hAnsi="Times New Roman" w:cs="Times New Roman"/>
      </w:r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9" w15:restartNumberingAfterBreak="0">
    <w:nsid w:val="19CF44B9"/>
    <w:multiLevelType w:val="multilevel"/>
    <w:tmpl w:val="82941148"/>
    <w:styleLink w:val="WW8Num3101"/>
    <w:lvl w:ilvl="0">
      <w:start w:val="1"/>
      <w:numFmt w:val="decimal"/>
      <w:lvlText w:val="%1)"/>
      <w:lvlJc w:val="left"/>
      <w:pPr>
        <w:ind w:left="397" w:hanging="397"/>
      </w:pPr>
      <w:rPr>
        <w:rFonts w:ascii="Times New Roman" w:hAnsi="Times New Roman" w:cs="Times New Roman"/>
        <w:bCs/>
        <w:sz w:val="20"/>
        <w:szCs w:val="20"/>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1AAA16CB"/>
    <w:multiLevelType w:val="multilevel"/>
    <w:tmpl w:val="33221AEC"/>
    <w:styleLink w:val="WW8Num52"/>
    <w:lvl w:ilvl="0">
      <w:start w:val="1"/>
      <w:numFmt w:val="decimal"/>
      <w:lvlText w:val="%1."/>
      <w:lvlJc w:val="left"/>
      <w:pPr>
        <w:ind w:left="397" w:hanging="397"/>
      </w:pPr>
      <w:rPr>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1B1F27E8"/>
    <w:multiLevelType w:val="multilevel"/>
    <w:tmpl w:val="7582976A"/>
    <w:styleLink w:val="WW8Num7711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2" w15:restartNumberingAfterBreak="0">
    <w:nsid w:val="1C0D4963"/>
    <w:multiLevelType w:val="multilevel"/>
    <w:tmpl w:val="22FA5946"/>
    <w:styleLink w:val="WW8Num9"/>
    <w:lvl w:ilvl="0">
      <w:start w:val="1"/>
      <w:numFmt w:val="decimal"/>
      <w:lvlText w:val="%1."/>
      <w:lvlJc w:val="left"/>
      <w:pPr>
        <w:ind w:left="72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1CA769AA"/>
    <w:multiLevelType w:val="multilevel"/>
    <w:tmpl w:val="CC94D390"/>
    <w:styleLink w:val="WW8Num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1CB20202"/>
    <w:multiLevelType w:val="multilevel"/>
    <w:tmpl w:val="5D94521E"/>
    <w:styleLink w:val="WW8Num78"/>
    <w:lvl w:ilvl="0">
      <w:start w:val="1"/>
      <w:numFmt w:val="lowerLetter"/>
      <w:lvlText w:val="%1)"/>
      <w:lvlJc w:val="left"/>
      <w:pPr>
        <w:ind w:left="720" w:hanging="360"/>
      </w:pPr>
      <w:rPr>
        <w:rFonts w:eastAsia="Calibri"/>
        <w:lang w:eastAsia="en-US"/>
      </w:r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1D7A0563"/>
    <w:multiLevelType w:val="multilevel"/>
    <w:tmpl w:val="9E7A43D8"/>
    <w:styleLink w:val="WW8Num13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36" w15:restartNumberingAfterBreak="0">
    <w:nsid w:val="1F9F4D21"/>
    <w:multiLevelType w:val="multilevel"/>
    <w:tmpl w:val="49C68AAE"/>
    <w:styleLink w:val="WW8Num64"/>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0FA48E9"/>
    <w:multiLevelType w:val="multilevel"/>
    <w:tmpl w:val="CF8CC05A"/>
    <w:styleLink w:val="WW8Num36"/>
    <w:lvl w:ilvl="0">
      <w:start w:val="1"/>
      <w:numFmt w:val="decimal"/>
      <w:lvlText w:val="%1)"/>
      <w:lvlJc w:val="left"/>
      <w:pPr>
        <w:ind w:left="397" w:hanging="397"/>
      </w:pPr>
    </w:lvl>
    <w:lvl w:ilvl="1">
      <w:start w:val="3"/>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210D25B3"/>
    <w:multiLevelType w:val="multilevel"/>
    <w:tmpl w:val="C0480F3A"/>
    <w:lvl w:ilvl="0">
      <w:start w:val="2"/>
      <w:numFmt w:val="decimal"/>
      <w:lvlText w:val="%1)"/>
      <w:lvlJc w:val="left"/>
      <w:pPr>
        <w:ind w:left="1440" w:hanging="360"/>
      </w:pPr>
    </w:lvl>
    <w:lvl w:ilvl="1">
      <w:start w:val="1"/>
      <w:numFmt w:val="decimal"/>
      <w:lvlText w:val="%2)"/>
      <w:lvlJc w:val="left"/>
      <w:pPr>
        <w:ind w:left="2160" w:hanging="360"/>
      </w:p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9" w15:restartNumberingAfterBreak="0">
    <w:nsid w:val="212244FF"/>
    <w:multiLevelType w:val="multilevel"/>
    <w:tmpl w:val="7026C9A8"/>
    <w:lvl w:ilvl="0">
      <w:start w:val="1"/>
      <w:numFmt w:val="decimal"/>
      <w:lvlText w:val="%1."/>
      <w:lvlJc w:val="left"/>
      <w:pPr>
        <w:ind w:left="700" w:hanging="360"/>
      </w:pPr>
    </w:lvl>
    <w:lvl w:ilvl="1">
      <w:start w:val="1"/>
      <w:numFmt w:val="lowerLetter"/>
      <w:lvlText w:val="."/>
      <w:lvlJc w:val="left"/>
      <w:pPr>
        <w:ind w:left="1420" w:hanging="360"/>
      </w:pPr>
    </w:lvl>
    <w:lvl w:ilvl="2">
      <w:start w:val="1"/>
      <w:numFmt w:val="lowerRoman"/>
      <w:lvlText w:val="."/>
      <w:lvlJc w:val="right"/>
      <w:pPr>
        <w:ind w:left="2140" w:hanging="180"/>
      </w:pPr>
    </w:lvl>
    <w:lvl w:ilvl="3">
      <w:start w:val="1"/>
      <w:numFmt w:val="decimal"/>
      <w:lvlText w:val="."/>
      <w:lvlJc w:val="left"/>
      <w:pPr>
        <w:ind w:left="2860" w:hanging="360"/>
      </w:pPr>
    </w:lvl>
    <w:lvl w:ilvl="4">
      <w:start w:val="1"/>
      <w:numFmt w:val="lowerLetter"/>
      <w:lvlText w:val="."/>
      <w:lvlJc w:val="left"/>
      <w:pPr>
        <w:ind w:left="3580" w:hanging="360"/>
      </w:pPr>
    </w:lvl>
    <w:lvl w:ilvl="5">
      <w:start w:val="1"/>
      <w:numFmt w:val="lowerRoman"/>
      <w:lvlText w:val="."/>
      <w:lvlJc w:val="right"/>
      <w:pPr>
        <w:ind w:left="4300" w:hanging="180"/>
      </w:pPr>
    </w:lvl>
    <w:lvl w:ilvl="6">
      <w:start w:val="1"/>
      <w:numFmt w:val="decimal"/>
      <w:lvlText w:val="."/>
      <w:lvlJc w:val="left"/>
      <w:pPr>
        <w:ind w:left="5020" w:hanging="360"/>
      </w:pPr>
    </w:lvl>
    <w:lvl w:ilvl="7">
      <w:start w:val="1"/>
      <w:numFmt w:val="lowerLetter"/>
      <w:lvlText w:val="."/>
      <w:lvlJc w:val="left"/>
      <w:pPr>
        <w:ind w:left="5740" w:hanging="360"/>
      </w:pPr>
    </w:lvl>
    <w:lvl w:ilvl="8">
      <w:start w:val="1"/>
      <w:numFmt w:val="lowerRoman"/>
      <w:lvlText w:val="."/>
      <w:lvlJc w:val="right"/>
      <w:pPr>
        <w:ind w:left="6460" w:hanging="180"/>
      </w:pPr>
    </w:lvl>
  </w:abstractNum>
  <w:abstractNum w:abstractNumId="40" w15:restartNumberingAfterBreak="0">
    <w:nsid w:val="21933B94"/>
    <w:multiLevelType w:val="multilevel"/>
    <w:tmpl w:val="D550ED16"/>
    <w:styleLink w:val="WW8Num3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21F02F59"/>
    <w:multiLevelType w:val="multilevel"/>
    <w:tmpl w:val="60B8E872"/>
    <w:styleLink w:val="WW8Num611"/>
    <w:lvl w:ilvl="0">
      <w:numFmt w:val="bullet"/>
      <w:lvlText w:val=""/>
      <w:lvlJc w:val="left"/>
      <w:pPr>
        <w:ind w:left="720" w:hanging="360"/>
      </w:pPr>
      <w:rPr>
        <w:rFonts w:ascii="Symbol" w:hAnsi="Symbol" w:cs="Symbol"/>
        <w:sz w:val="22"/>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22596CAB"/>
    <w:multiLevelType w:val="multilevel"/>
    <w:tmpl w:val="7BDC4474"/>
    <w:styleLink w:val="WW8Num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22BF2953"/>
    <w:multiLevelType w:val="multilevel"/>
    <w:tmpl w:val="049899BC"/>
    <w:styleLink w:val="WW8Num33"/>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44" w15:restartNumberingAfterBreak="0">
    <w:nsid w:val="23117199"/>
    <w:multiLevelType w:val="multilevel"/>
    <w:tmpl w:val="A5E6E57A"/>
    <w:styleLink w:val="WW8Num56"/>
    <w:lvl w:ilvl="0">
      <w:start w:val="1"/>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24894923"/>
    <w:multiLevelType w:val="multilevel"/>
    <w:tmpl w:val="EDA42C98"/>
    <w:styleLink w:val="WW8Num501"/>
    <w:lvl w:ilvl="0">
      <w:start w:val="1"/>
      <w:numFmt w:val="lowerLetter"/>
      <w:lvlText w:val="%1)"/>
      <w:lvlJc w:val="left"/>
      <w:pPr>
        <w:ind w:left="1080" w:hanging="360"/>
      </w:pPr>
      <w:rPr>
        <w:rFonts w:ascii="Times New Roman" w:hAnsi="Times New Roman" w:cs="Times New Roman"/>
        <w:sz w:val="20"/>
        <w:szCs w:val="2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6" w15:restartNumberingAfterBreak="0">
    <w:nsid w:val="25F555A3"/>
    <w:multiLevelType w:val="multilevel"/>
    <w:tmpl w:val="2228AC50"/>
    <w:styleLink w:val="WW8Num35"/>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7" w15:restartNumberingAfterBreak="0">
    <w:nsid w:val="26096ADB"/>
    <w:multiLevelType w:val="multilevel"/>
    <w:tmpl w:val="51A6C3DE"/>
    <w:styleLink w:val="WW8Num69"/>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48" w15:restartNumberingAfterBreak="0">
    <w:nsid w:val="277C0334"/>
    <w:multiLevelType w:val="multilevel"/>
    <w:tmpl w:val="243A4738"/>
    <w:styleLink w:val="WW8Num3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27FC2C1A"/>
    <w:multiLevelType w:val="multilevel"/>
    <w:tmpl w:val="1F52CF16"/>
    <w:styleLink w:val="WW8Num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280E6CED"/>
    <w:multiLevelType w:val="multilevel"/>
    <w:tmpl w:val="36306002"/>
    <w:styleLink w:val="WW8Num82"/>
    <w:lvl w:ilvl="0">
      <w:start w:val="13"/>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28BB4169"/>
    <w:multiLevelType w:val="multilevel"/>
    <w:tmpl w:val="4CEA3F62"/>
    <w:styleLink w:val="WW8Num63"/>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2B8250B8"/>
    <w:multiLevelType w:val="multilevel"/>
    <w:tmpl w:val="B7A25022"/>
    <w:styleLink w:val="WW8Num491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2C920B86"/>
    <w:multiLevelType w:val="multilevel"/>
    <w:tmpl w:val="916082EE"/>
    <w:styleLink w:val="WW8Num1711"/>
    <w:lvl w:ilvl="0">
      <w:start w:val="1"/>
      <w:numFmt w:val="decimal"/>
      <w:lvlText w:val="%1."/>
      <w:lvlJc w:val="left"/>
      <w:pPr>
        <w:ind w:left="360" w:hanging="360"/>
      </w:pPr>
      <w:rPr>
        <w:rFonts w:ascii="Times New Roman" w:hAnsi="Times New Roman"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4" w15:restartNumberingAfterBreak="0">
    <w:nsid w:val="2DF975E9"/>
    <w:multiLevelType w:val="multilevel"/>
    <w:tmpl w:val="9A7CEF18"/>
    <w:styleLink w:val="WW8Num66"/>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2F2E3D39"/>
    <w:multiLevelType w:val="multilevel"/>
    <w:tmpl w:val="F4920E68"/>
    <w:styleLink w:val="WW8Num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2FCA2218"/>
    <w:multiLevelType w:val="multilevel"/>
    <w:tmpl w:val="6C1E4A12"/>
    <w:styleLink w:val="WW8Num49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30B24D5E"/>
    <w:multiLevelType w:val="multilevel"/>
    <w:tmpl w:val="B4E8CB4A"/>
    <w:styleLink w:val="WW8Num44"/>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31942BAB"/>
    <w:multiLevelType w:val="multilevel"/>
    <w:tmpl w:val="E7F2D6DE"/>
    <w:styleLink w:val="WW8Num29"/>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33D833EC"/>
    <w:multiLevelType w:val="multilevel"/>
    <w:tmpl w:val="68F8747C"/>
    <w:styleLink w:val="WW8Num721"/>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34E2724E"/>
    <w:multiLevelType w:val="multilevel"/>
    <w:tmpl w:val="C332E058"/>
    <w:styleLink w:val="WW8Num4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356778B3"/>
    <w:multiLevelType w:val="multilevel"/>
    <w:tmpl w:val="89DE94E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2" w15:restartNumberingAfterBreak="0">
    <w:nsid w:val="3654037C"/>
    <w:multiLevelType w:val="multilevel"/>
    <w:tmpl w:val="BBF09956"/>
    <w:styleLink w:val="WW8Num81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38152B80"/>
    <w:multiLevelType w:val="multilevel"/>
    <w:tmpl w:val="03DA3B7A"/>
    <w:styleLink w:val="WW8Num53"/>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39052C44"/>
    <w:multiLevelType w:val="multilevel"/>
    <w:tmpl w:val="B97414D6"/>
    <w:styleLink w:val="WW8Num23"/>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5" w15:restartNumberingAfterBreak="0">
    <w:nsid w:val="3960479D"/>
    <w:multiLevelType w:val="multilevel"/>
    <w:tmpl w:val="18D4D62E"/>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6" w15:restartNumberingAfterBreak="0">
    <w:nsid w:val="39B51975"/>
    <w:multiLevelType w:val="multilevel"/>
    <w:tmpl w:val="BF1E86D8"/>
    <w:styleLink w:val="WW8Num4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7" w15:restartNumberingAfterBreak="0">
    <w:nsid w:val="3A41001B"/>
    <w:multiLevelType w:val="multilevel"/>
    <w:tmpl w:val="7A58E7AE"/>
    <w:styleLink w:val="WW8Num34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3BEC1007"/>
    <w:multiLevelType w:val="multilevel"/>
    <w:tmpl w:val="074C6732"/>
    <w:styleLink w:val="WW8Num15"/>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9" w15:restartNumberingAfterBreak="0">
    <w:nsid w:val="3CEA17F0"/>
    <w:multiLevelType w:val="multilevel"/>
    <w:tmpl w:val="FB709914"/>
    <w:styleLink w:val="WW8Num6711"/>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0" w15:restartNumberingAfterBreak="0">
    <w:nsid w:val="3D035C64"/>
    <w:multiLevelType w:val="multilevel"/>
    <w:tmpl w:val="64AA233C"/>
    <w:styleLink w:val="WW8Num291"/>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3E12670B"/>
    <w:multiLevelType w:val="multilevel"/>
    <w:tmpl w:val="9918D296"/>
    <w:styleLink w:val="WW8Num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2" w15:restartNumberingAfterBreak="0">
    <w:nsid w:val="3F2A7254"/>
    <w:multiLevelType w:val="multilevel"/>
    <w:tmpl w:val="BFF00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F4F7480"/>
    <w:multiLevelType w:val="hybridMultilevel"/>
    <w:tmpl w:val="63682534"/>
    <w:lvl w:ilvl="0" w:tplc="0415000F">
      <w:start w:val="1"/>
      <w:numFmt w:val="decimal"/>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4" w15:restartNumberingAfterBreak="0">
    <w:nsid w:val="3FF26B2D"/>
    <w:multiLevelType w:val="multilevel"/>
    <w:tmpl w:val="B3BCAB18"/>
    <w:styleLink w:val="WW8Num5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5" w15:restartNumberingAfterBreak="0">
    <w:nsid w:val="41356124"/>
    <w:multiLevelType w:val="multilevel"/>
    <w:tmpl w:val="BF28D5D6"/>
    <w:styleLink w:val="WW8Num67"/>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6" w15:restartNumberingAfterBreak="0">
    <w:nsid w:val="42782628"/>
    <w:multiLevelType w:val="multilevel"/>
    <w:tmpl w:val="05061AEE"/>
    <w:styleLink w:val="WW8Num8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43AB4783"/>
    <w:multiLevelType w:val="multilevel"/>
    <w:tmpl w:val="78CCAEB2"/>
    <w:styleLink w:val="WW8Num4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451C01B4"/>
    <w:multiLevelType w:val="multilevel"/>
    <w:tmpl w:val="1EF85CE0"/>
    <w:styleLink w:val="WW8Num3"/>
    <w:lvl w:ilvl="0">
      <w:start w:val="1"/>
      <w:numFmt w:val="decimal"/>
      <w:lvlText w:val="%1)"/>
      <w:lvlJc w:val="left"/>
      <w:pPr>
        <w:ind w:left="397" w:hanging="397"/>
      </w:pPr>
      <w:rPr>
        <w:bCs/>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45365C77"/>
    <w:multiLevelType w:val="multilevel"/>
    <w:tmpl w:val="F950F7C8"/>
    <w:styleLink w:val="WW8Num20"/>
    <w:lvl w:ilvl="0">
      <w:start w:val="4"/>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46707669"/>
    <w:multiLevelType w:val="multilevel"/>
    <w:tmpl w:val="6D582442"/>
    <w:styleLink w:val="WW8Num59"/>
    <w:lvl w:ilvl="0">
      <w:start w:val="1"/>
      <w:numFmt w:val="decimal"/>
      <w:lvlText w:val="%1."/>
      <w:lvlJc w:val="left"/>
      <w:pPr>
        <w:ind w:left="397" w:hanging="397"/>
      </w:pPr>
    </w:lvl>
    <w:lvl w:ilvl="1">
      <w:start w:val="1"/>
      <w:numFmt w:val="decimal"/>
      <w:lvlText w:val="%2)"/>
      <w:lvlJc w:val="left"/>
      <w:pPr>
        <w:ind w:left="757"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46A26FC7"/>
    <w:multiLevelType w:val="multilevel"/>
    <w:tmpl w:val="E084EAD8"/>
    <w:styleLink w:val="WW8Num7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82" w15:restartNumberingAfterBreak="0">
    <w:nsid w:val="46A620BB"/>
    <w:multiLevelType w:val="multilevel"/>
    <w:tmpl w:val="BD062AE8"/>
    <w:styleLink w:val="WW8Num3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47195B77"/>
    <w:multiLevelType w:val="multilevel"/>
    <w:tmpl w:val="60FE7EF6"/>
    <w:styleLink w:val="WW8Num4"/>
    <w:lvl w:ilvl="0">
      <w:start w:val="5"/>
      <w:numFmt w:val="decimal"/>
      <w:lvlText w:val="%1."/>
      <w:lvlJc w:val="left"/>
      <w:pPr>
        <w:ind w:left="397" w:hanging="397"/>
      </w:pPr>
      <w:rPr>
        <w:b/>
        <w:bC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4" w15:restartNumberingAfterBreak="0">
    <w:nsid w:val="487D2A60"/>
    <w:multiLevelType w:val="multilevel"/>
    <w:tmpl w:val="AF2000E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5" w15:restartNumberingAfterBreak="0">
    <w:nsid w:val="488D0F24"/>
    <w:multiLevelType w:val="multilevel"/>
    <w:tmpl w:val="19A05926"/>
    <w:styleLink w:val="WW8Num271"/>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6" w15:restartNumberingAfterBreak="0">
    <w:nsid w:val="492A14BD"/>
    <w:multiLevelType w:val="multilevel"/>
    <w:tmpl w:val="B83EA90C"/>
    <w:styleLink w:val="WW8Num3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7" w15:restartNumberingAfterBreak="0">
    <w:nsid w:val="49EF2374"/>
    <w:multiLevelType w:val="multilevel"/>
    <w:tmpl w:val="B762D58E"/>
    <w:styleLink w:val="WW8Num2911"/>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8" w15:restartNumberingAfterBreak="0">
    <w:nsid w:val="4CC4472A"/>
    <w:multiLevelType w:val="multilevel"/>
    <w:tmpl w:val="91060352"/>
    <w:styleLink w:val="WW8Num5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9" w15:restartNumberingAfterBreak="0">
    <w:nsid w:val="4D271E05"/>
    <w:multiLevelType w:val="multilevel"/>
    <w:tmpl w:val="D33E6FBC"/>
    <w:styleLink w:val="WW8Num2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0" w15:restartNumberingAfterBreak="0">
    <w:nsid w:val="4DCE1918"/>
    <w:multiLevelType w:val="multilevel"/>
    <w:tmpl w:val="BEFA0EBA"/>
    <w:styleLink w:val="WW8Num7211"/>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1" w15:restartNumberingAfterBreak="0">
    <w:nsid w:val="4E140F7E"/>
    <w:multiLevelType w:val="multilevel"/>
    <w:tmpl w:val="2DAA4752"/>
    <w:styleLink w:val="WW8Num28"/>
    <w:lvl w:ilvl="0">
      <w:start w:val="1"/>
      <w:numFmt w:val="decimal"/>
      <w:lvlText w:val="%1)"/>
      <w:lvlJc w:val="left"/>
      <w:pPr>
        <w:ind w:left="1004" w:hanging="360"/>
      </w:p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92" w15:restartNumberingAfterBreak="0">
    <w:nsid w:val="4E183867"/>
    <w:multiLevelType w:val="multilevel"/>
    <w:tmpl w:val="FD1CAACE"/>
    <w:styleLink w:val="WW8Num4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3" w15:restartNumberingAfterBreak="0">
    <w:nsid w:val="4E555E3E"/>
    <w:multiLevelType w:val="multilevel"/>
    <w:tmpl w:val="5BE0031A"/>
    <w:styleLink w:val="WW8Num40"/>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4" w15:restartNumberingAfterBreak="0">
    <w:nsid w:val="4E780AEE"/>
    <w:multiLevelType w:val="multilevel"/>
    <w:tmpl w:val="E6AAA2AE"/>
    <w:styleLink w:val="WW8Num77"/>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95" w15:restartNumberingAfterBreak="0">
    <w:nsid w:val="4FEE1D01"/>
    <w:multiLevelType w:val="multilevel"/>
    <w:tmpl w:val="AF1AE9E2"/>
    <w:styleLink w:val="WW8Num771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96" w15:restartNumberingAfterBreak="0">
    <w:nsid w:val="50FF7A99"/>
    <w:multiLevelType w:val="multilevel"/>
    <w:tmpl w:val="F2ECEC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7" w15:restartNumberingAfterBreak="0">
    <w:nsid w:val="51324205"/>
    <w:multiLevelType w:val="multilevel"/>
    <w:tmpl w:val="00726C0A"/>
    <w:styleLink w:val="WW8Num6"/>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98" w15:restartNumberingAfterBreak="0">
    <w:nsid w:val="51382958"/>
    <w:multiLevelType w:val="multilevel"/>
    <w:tmpl w:val="BE56820C"/>
    <w:styleLink w:val="WW8Num19"/>
    <w:lvl w:ilvl="0">
      <w:numFmt w:val="bullet"/>
      <w:lvlText w:val="-"/>
      <w:lvlJc w:val="left"/>
      <w:pPr>
        <w:ind w:left="945" w:hanging="58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99" w15:restartNumberingAfterBreak="0">
    <w:nsid w:val="5158703D"/>
    <w:multiLevelType w:val="multilevel"/>
    <w:tmpl w:val="69D0EC80"/>
    <w:styleLink w:val="WW8Num61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00" w15:restartNumberingAfterBreak="0">
    <w:nsid w:val="52B367CF"/>
    <w:multiLevelType w:val="multilevel"/>
    <w:tmpl w:val="6ACC8F9E"/>
    <w:styleLink w:val="WW8Num45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1" w15:restartNumberingAfterBreak="0">
    <w:nsid w:val="532276EC"/>
    <w:multiLevelType w:val="multilevel"/>
    <w:tmpl w:val="0C76531A"/>
    <w:styleLink w:val="WW8Num5011"/>
    <w:lvl w:ilvl="0">
      <w:start w:val="1"/>
      <w:numFmt w:val="lowerLetter"/>
      <w:lvlText w:val="%1)"/>
      <w:lvlJc w:val="left"/>
      <w:pPr>
        <w:ind w:left="1080" w:hanging="360"/>
      </w:pPr>
      <w:rPr>
        <w:rFonts w:ascii="Times New Roman" w:hAnsi="Times New Roman" w:cs="Times New Roman"/>
        <w:sz w:val="20"/>
        <w:szCs w:val="2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02" w15:restartNumberingAfterBreak="0">
    <w:nsid w:val="536C1658"/>
    <w:multiLevelType w:val="multilevel"/>
    <w:tmpl w:val="DB9A3DF6"/>
    <w:styleLink w:val="WW8Num210"/>
    <w:lvl w:ilvl="0">
      <w:start w:val="1"/>
      <w:numFmt w:val="decimal"/>
      <w:lvlText w:val="%1)"/>
      <w:lvlJc w:val="left"/>
      <w:pPr>
        <w:ind w:left="720" w:hanging="360"/>
      </w:pPr>
      <w:rPr>
        <w:rFonts w:ascii="Times New Roman" w:hAnsi="Times New Roman" w:cs="Times New Roman"/>
        <w:b w:val="0"/>
        <w:i w:val="0"/>
        <w:sz w:val="24"/>
        <w:szCs w:val="24"/>
        <w:lang w:eastAsia="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3" w15:restartNumberingAfterBreak="0">
    <w:nsid w:val="55667499"/>
    <w:multiLevelType w:val="hybridMultilevel"/>
    <w:tmpl w:val="B2BE9854"/>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90D2390"/>
    <w:multiLevelType w:val="multilevel"/>
    <w:tmpl w:val="C7AA3C36"/>
    <w:styleLink w:val="WW8Num60"/>
    <w:lvl w:ilvl="0">
      <w:start w:val="2"/>
      <w:numFmt w:val="decimal"/>
      <w:lvlText w:val="%1."/>
      <w:lvlJc w:val="left"/>
      <w:pPr>
        <w:ind w:left="397" w:hanging="397"/>
      </w:pPr>
    </w:lvl>
    <w:lvl w:ilvl="1">
      <w:start w:val="1"/>
      <w:numFmt w:val="decimal"/>
      <w:lvlText w:val="%2."/>
      <w:lvlJc w:val="left"/>
      <w:pPr>
        <w:ind w:left="360" w:hanging="360"/>
      </w:pPr>
    </w:lvl>
    <w:lvl w:ilvl="2">
      <w:start w:val="1"/>
      <w:numFmt w:val="decimal"/>
      <w:lvlText w:val="%3)"/>
      <w:lvlJc w:val="left"/>
      <w:pPr>
        <w:ind w:left="757"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5" w15:restartNumberingAfterBreak="0">
    <w:nsid w:val="59F01143"/>
    <w:multiLevelType w:val="multilevel"/>
    <w:tmpl w:val="F2F2D4EC"/>
    <w:styleLink w:val="WW8Num76"/>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5A0251C2"/>
    <w:multiLevelType w:val="multilevel"/>
    <w:tmpl w:val="A156E7E4"/>
    <w:styleLink w:val="WW8Num2"/>
    <w:lvl w:ilvl="0">
      <w:start w:val="1"/>
      <w:numFmt w:val="decimal"/>
      <w:lvlText w:val="%1)"/>
      <w:lvlJc w:val="left"/>
      <w:pPr>
        <w:ind w:left="720" w:hanging="360"/>
      </w:pPr>
      <w:rPr>
        <w:rFonts w:ascii="Times New Roman" w:hAnsi="Times New Roman" w:cs="Times New Roman"/>
        <w:b w:val="0"/>
        <w:i w:val="0"/>
        <w:sz w:val="24"/>
        <w:szCs w:val="24"/>
        <w:lang w:eastAsia="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7" w15:restartNumberingAfterBreak="0">
    <w:nsid w:val="5A8609A8"/>
    <w:multiLevelType w:val="multilevel"/>
    <w:tmpl w:val="40BAA040"/>
    <w:lvl w:ilvl="0">
      <w:start w:val="1"/>
      <w:numFmt w:val="decimal"/>
      <w:lvlText w:val="%1)"/>
      <w:lvlJc w:val="left"/>
      <w:pPr>
        <w:ind w:left="502" w:hanging="360"/>
      </w:pPr>
    </w:lvl>
    <w:lvl w:ilvl="1">
      <w:start w:val="1"/>
      <w:numFmt w:val="lowerLetter"/>
      <w:lvlText w:val="."/>
      <w:lvlJc w:val="left"/>
      <w:pPr>
        <w:ind w:left="1222" w:hanging="360"/>
      </w:pPr>
    </w:lvl>
    <w:lvl w:ilvl="2">
      <w:start w:val="1"/>
      <w:numFmt w:val="lowerRoman"/>
      <w:lvlText w:val="."/>
      <w:lvlJc w:val="right"/>
      <w:pPr>
        <w:ind w:left="1942" w:hanging="180"/>
      </w:pPr>
    </w:lvl>
    <w:lvl w:ilvl="3">
      <w:start w:val="1"/>
      <w:numFmt w:val="decimal"/>
      <w:lvlText w:val="."/>
      <w:lvlJc w:val="left"/>
      <w:pPr>
        <w:ind w:left="2662" w:hanging="360"/>
      </w:pPr>
    </w:lvl>
    <w:lvl w:ilvl="4">
      <w:start w:val="1"/>
      <w:numFmt w:val="lowerLetter"/>
      <w:lvlText w:val="."/>
      <w:lvlJc w:val="left"/>
      <w:pPr>
        <w:ind w:left="3382" w:hanging="360"/>
      </w:pPr>
    </w:lvl>
    <w:lvl w:ilvl="5">
      <w:start w:val="1"/>
      <w:numFmt w:val="lowerRoman"/>
      <w:lvlText w:val="."/>
      <w:lvlJc w:val="right"/>
      <w:pPr>
        <w:ind w:left="4102" w:hanging="180"/>
      </w:pPr>
    </w:lvl>
    <w:lvl w:ilvl="6">
      <w:start w:val="1"/>
      <w:numFmt w:val="decimal"/>
      <w:lvlText w:val="."/>
      <w:lvlJc w:val="left"/>
      <w:pPr>
        <w:ind w:left="4822" w:hanging="360"/>
      </w:pPr>
    </w:lvl>
    <w:lvl w:ilvl="7">
      <w:start w:val="1"/>
      <w:numFmt w:val="lowerLetter"/>
      <w:lvlText w:val="."/>
      <w:lvlJc w:val="left"/>
      <w:pPr>
        <w:ind w:left="5542" w:hanging="360"/>
      </w:pPr>
    </w:lvl>
    <w:lvl w:ilvl="8">
      <w:start w:val="1"/>
      <w:numFmt w:val="lowerRoman"/>
      <w:lvlText w:val="."/>
      <w:lvlJc w:val="right"/>
      <w:pPr>
        <w:ind w:left="6262" w:hanging="180"/>
      </w:pPr>
    </w:lvl>
  </w:abstractNum>
  <w:abstractNum w:abstractNumId="108" w15:restartNumberingAfterBreak="0">
    <w:nsid w:val="5B145E07"/>
    <w:multiLevelType w:val="multilevel"/>
    <w:tmpl w:val="C75A4466"/>
    <w:styleLink w:val="WW8Num18"/>
    <w:lvl w:ilvl="0">
      <w:start w:val="3"/>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9" w15:restartNumberingAfterBreak="0">
    <w:nsid w:val="5CC37CC4"/>
    <w:multiLevelType w:val="multilevel"/>
    <w:tmpl w:val="8CC01686"/>
    <w:styleLink w:val="WW8Num37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5CC52C7C"/>
    <w:multiLevelType w:val="multilevel"/>
    <w:tmpl w:val="A9C69C04"/>
    <w:styleLink w:val="WW8Num73"/>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1" w15:restartNumberingAfterBreak="0">
    <w:nsid w:val="5D641A44"/>
    <w:multiLevelType w:val="multilevel"/>
    <w:tmpl w:val="D160F1E0"/>
    <w:styleLink w:val="WW8Num84"/>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12" w15:restartNumberingAfterBreak="0">
    <w:nsid w:val="5F283B40"/>
    <w:multiLevelType w:val="multilevel"/>
    <w:tmpl w:val="5F1AC0E8"/>
    <w:lvl w:ilvl="0">
      <w:start w:val="1"/>
      <w:numFmt w:val="decimal"/>
      <w:lvlText w:val="%1."/>
      <w:lvlJc w:val="left"/>
      <w:pPr>
        <w:ind w:left="720" w:hanging="360"/>
      </w:pPr>
    </w:lvl>
    <w:lvl w:ilvl="1">
      <w:start w:val="1"/>
      <w:numFmt w:val="decimal"/>
      <w:lvlText w:val="%2."/>
      <w:lvlJc w:val="left"/>
      <w:pPr>
        <w:ind w:left="1440" w:hanging="360"/>
      </w:pPr>
      <w:rPr>
        <w:strike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3" w15:restartNumberingAfterBreak="0">
    <w:nsid w:val="5F8B1244"/>
    <w:multiLevelType w:val="multilevel"/>
    <w:tmpl w:val="C398169A"/>
    <w:styleLink w:val="WW8Num43"/>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4" w15:restartNumberingAfterBreak="0">
    <w:nsid w:val="607C45C5"/>
    <w:multiLevelType w:val="multilevel"/>
    <w:tmpl w:val="CD2CBE4C"/>
    <w:styleLink w:val="WW8Num30"/>
    <w:lvl w:ilvl="0">
      <w:start w:val="3"/>
      <w:numFmt w:val="decimal"/>
      <w:lvlText w:val="%1."/>
      <w:lvlJc w:val="left"/>
      <w:pPr>
        <w:ind w:left="397" w:hanging="397"/>
      </w:pPr>
    </w:lvl>
    <w:lvl w:ilvl="1">
      <w:start w:val="1"/>
      <w:numFmt w:val="lowerLetter"/>
      <w:lvlText w:val=")"/>
      <w:lvlJc w:val="left"/>
      <w:pPr>
        <w:ind w:left="794" w:hanging="397"/>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5" w15:restartNumberingAfterBreak="0">
    <w:nsid w:val="62367CC2"/>
    <w:multiLevelType w:val="multilevel"/>
    <w:tmpl w:val="CE426980"/>
    <w:styleLink w:val="WW8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6" w15:restartNumberingAfterBreak="0">
    <w:nsid w:val="62C30DDE"/>
    <w:multiLevelType w:val="multilevel"/>
    <w:tmpl w:val="7954F156"/>
    <w:styleLink w:val="WW8Num2311"/>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7" w15:restartNumberingAfterBreak="0">
    <w:nsid w:val="630D2498"/>
    <w:multiLevelType w:val="multilevel"/>
    <w:tmpl w:val="2CA87908"/>
    <w:styleLink w:val="WW8Num651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8" w15:restartNumberingAfterBreak="0">
    <w:nsid w:val="636577FA"/>
    <w:multiLevelType w:val="multilevel"/>
    <w:tmpl w:val="0518C586"/>
    <w:styleLink w:val="WW8Num2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9" w15:restartNumberingAfterBreak="0">
    <w:nsid w:val="67376967"/>
    <w:multiLevelType w:val="multilevel"/>
    <w:tmpl w:val="E4AEADB0"/>
    <w:styleLink w:val="WW8Num5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0" w15:restartNumberingAfterBreak="0">
    <w:nsid w:val="691E785A"/>
    <w:multiLevelType w:val="multilevel"/>
    <w:tmpl w:val="CECACCD6"/>
    <w:styleLink w:val="WW8Num521"/>
    <w:lvl w:ilvl="0">
      <w:start w:val="1"/>
      <w:numFmt w:val="decimal"/>
      <w:lvlText w:val="%1."/>
      <w:lvlJc w:val="left"/>
      <w:pPr>
        <w:ind w:left="397" w:hanging="397"/>
      </w:pPr>
      <w:rPr>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1" w15:restartNumberingAfterBreak="0">
    <w:nsid w:val="6A256173"/>
    <w:multiLevelType w:val="multilevel"/>
    <w:tmpl w:val="84F05348"/>
    <w:styleLink w:val="WW8Num1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2" w15:restartNumberingAfterBreak="0">
    <w:nsid w:val="6A3C4CF0"/>
    <w:multiLevelType w:val="multilevel"/>
    <w:tmpl w:val="D494B284"/>
    <w:styleLink w:val="WW8Num13"/>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123" w15:restartNumberingAfterBreak="0">
    <w:nsid w:val="6AD6718E"/>
    <w:multiLevelType w:val="multilevel"/>
    <w:tmpl w:val="6E366CEA"/>
    <w:styleLink w:val="WW8Num58"/>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24" w15:restartNumberingAfterBreak="0">
    <w:nsid w:val="6B4F7CC4"/>
    <w:multiLevelType w:val="multilevel"/>
    <w:tmpl w:val="877E929C"/>
    <w:styleLink w:val="WW8Num72"/>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5" w15:restartNumberingAfterBreak="0">
    <w:nsid w:val="6C026341"/>
    <w:multiLevelType w:val="multilevel"/>
    <w:tmpl w:val="F9549158"/>
    <w:styleLink w:val="WW8Num24"/>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26" w15:restartNumberingAfterBreak="0">
    <w:nsid w:val="6DD71C54"/>
    <w:multiLevelType w:val="multilevel"/>
    <w:tmpl w:val="EFB238AC"/>
    <w:styleLink w:val="WW8Num68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7" w15:restartNumberingAfterBreak="0">
    <w:nsid w:val="6E7A1065"/>
    <w:multiLevelType w:val="multilevel"/>
    <w:tmpl w:val="4F5025A0"/>
    <w:styleLink w:val="WW8Num65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8" w15:restartNumberingAfterBreak="0">
    <w:nsid w:val="70CC1E9C"/>
    <w:multiLevelType w:val="multilevel"/>
    <w:tmpl w:val="204C6798"/>
    <w:styleLink w:val="WW8Num8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9" w15:restartNumberingAfterBreak="0">
    <w:nsid w:val="719248BD"/>
    <w:multiLevelType w:val="multilevel"/>
    <w:tmpl w:val="5EA2D078"/>
    <w:styleLink w:val="WW8Num6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0" w15:restartNumberingAfterBreak="0">
    <w:nsid w:val="71CF5F74"/>
    <w:multiLevelType w:val="multilevel"/>
    <w:tmpl w:val="72081182"/>
    <w:styleLink w:val="WW8Num16"/>
    <w:lvl w:ilvl="0">
      <w:start w:val="6"/>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1" w15:restartNumberingAfterBreak="0">
    <w:nsid w:val="72462BA7"/>
    <w:multiLevelType w:val="multilevel"/>
    <w:tmpl w:val="9DE26894"/>
    <w:styleLink w:val="WW8Num231"/>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2" w15:restartNumberingAfterBreak="0">
    <w:nsid w:val="734C6AD7"/>
    <w:multiLevelType w:val="multilevel"/>
    <w:tmpl w:val="24428230"/>
    <w:styleLink w:val="WW8Num7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3" w15:restartNumberingAfterBreak="0">
    <w:nsid w:val="7358551E"/>
    <w:multiLevelType w:val="multilevel"/>
    <w:tmpl w:val="334E853C"/>
    <w:styleLink w:val="WW8Num5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4" w15:restartNumberingAfterBreak="0">
    <w:nsid w:val="73E72681"/>
    <w:multiLevelType w:val="multilevel"/>
    <w:tmpl w:val="BD88C5E4"/>
    <w:styleLink w:val="WW8Num1"/>
    <w:lvl w:ilvl="0">
      <w:start w:val="1"/>
      <w:numFmt w:val="decimal"/>
      <w:lvlText w:val="%1."/>
      <w:lvlJc w:val="left"/>
    </w:lvl>
    <w:lvl w:ilvl="1">
      <w:start w:val="1"/>
      <w:numFmt w:val="decimal"/>
      <w:lvlText w:val=")"/>
      <w:lvlJc w:val="left"/>
    </w:lvl>
    <w:lvl w:ilvl="2">
      <w:start w:val="1"/>
      <w:numFmt w:val="decimal"/>
      <w:lvlText w:val="%3)"/>
      <w:lvlJc w:val="left"/>
      <w:pPr>
        <w:ind w:left="360" w:hanging="360"/>
      </w:pPr>
    </w:lvl>
    <w:lvl w:ilvl="3">
      <w:start w:val="1"/>
      <w:numFmt w:val="decimal"/>
      <w:lvlText w:val="."/>
      <w:lvlJc w:val="left"/>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135" w15:restartNumberingAfterBreak="0">
    <w:nsid w:val="754233E9"/>
    <w:multiLevelType w:val="multilevel"/>
    <w:tmpl w:val="458EC45E"/>
    <w:styleLink w:val="WW8Num80"/>
    <w:lvl w:ilvl="0">
      <w:start w:val="1"/>
      <w:numFmt w:val="decimal"/>
      <w:lvlText w:val="%1."/>
      <w:lvlJc w:val="left"/>
      <w:pPr>
        <w:ind w:left="397" w:hanging="397"/>
      </w:pPr>
    </w:lvl>
    <w:lvl w:ilvl="1">
      <w:start w:val="1"/>
      <w:numFmt w:val="lowerLetter"/>
      <w:lvlText w:val=")"/>
      <w:lvlJc w:val="left"/>
      <w:pPr>
        <w:ind w:left="794" w:hanging="397"/>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6" w15:restartNumberingAfterBreak="0">
    <w:nsid w:val="75DB19D5"/>
    <w:multiLevelType w:val="multilevel"/>
    <w:tmpl w:val="74405068"/>
    <w:styleLink w:val="WW8Num6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7" w15:restartNumberingAfterBreak="0">
    <w:nsid w:val="766E2D07"/>
    <w:multiLevelType w:val="multilevel"/>
    <w:tmpl w:val="3F12E1B6"/>
    <w:styleLink w:val="WW8Num6511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8" w15:restartNumberingAfterBreak="0">
    <w:nsid w:val="771C4295"/>
    <w:multiLevelType w:val="multilevel"/>
    <w:tmpl w:val="0E36A882"/>
    <w:styleLink w:val="WW8Num32"/>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9" w15:restartNumberingAfterBreak="0">
    <w:nsid w:val="78452E4B"/>
    <w:multiLevelType w:val="multilevel"/>
    <w:tmpl w:val="FCC4A712"/>
    <w:styleLink w:val="WW8Num361"/>
    <w:lvl w:ilvl="0">
      <w:start w:val="1"/>
      <w:numFmt w:val="decimal"/>
      <w:lvlText w:val="%1)"/>
      <w:lvlJc w:val="left"/>
      <w:pPr>
        <w:ind w:left="397" w:hanging="397"/>
      </w:pPr>
    </w:lvl>
    <w:lvl w:ilvl="1">
      <w:start w:val="1"/>
      <w:numFmt w:val="decimal"/>
      <w:lvlText w:val="%2."/>
      <w:lvlJc w:val="left"/>
      <w:pPr>
        <w:ind w:left="360" w:hanging="360"/>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0" w15:restartNumberingAfterBreak="0">
    <w:nsid w:val="79770B71"/>
    <w:multiLevelType w:val="multilevel"/>
    <w:tmpl w:val="5050670A"/>
    <w:styleLink w:val="WW8Num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1" w15:restartNumberingAfterBreak="0">
    <w:nsid w:val="79881DE7"/>
    <w:multiLevelType w:val="multilevel"/>
    <w:tmpl w:val="AFCE1B22"/>
    <w:styleLink w:val="WW8Num6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2" w15:restartNumberingAfterBreak="0">
    <w:nsid w:val="7AAD03A5"/>
    <w:multiLevelType w:val="multilevel"/>
    <w:tmpl w:val="AB6607CA"/>
    <w:styleLink w:val="WW8Num71"/>
    <w:lvl w:ilvl="0">
      <w:start w:val="1"/>
      <w:numFmt w:val="decimal"/>
      <w:lvlText w:val="%1."/>
      <w:lvlJc w:val="left"/>
      <w:pPr>
        <w:ind w:left="397" w:hanging="397"/>
      </w:pPr>
    </w:lvl>
    <w:lvl w:ilvl="1">
      <w:start w:val="1"/>
      <w:numFmt w:val="decimal"/>
      <w:lvlText w:val="%2)"/>
      <w:lvlJc w:val="left"/>
      <w:pPr>
        <w:ind w:left="757" w:hanging="360"/>
      </w:pPr>
    </w:lvl>
    <w:lvl w:ilvl="2">
      <w:start w:val="1"/>
      <w:numFmt w:val="decimal"/>
      <w:lvlText w:val="%3."/>
      <w:lvlJc w:val="left"/>
      <w:pPr>
        <w:ind w:left="36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3" w15:restartNumberingAfterBreak="0">
    <w:nsid w:val="7B0012D5"/>
    <w:multiLevelType w:val="multilevel"/>
    <w:tmpl w:val="9C18C756"/>
    <w:styleLink w:val="WW8Num57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4" w15:restartNumberingAfterBreak="0">
    <w:nsid w:val="7D6025ED"/>
    <w:multiLevelType w:val="multilevel"/>
    <w:tmpl w:val="5568F50A"/>
    <w:styleLink w:val="WW8Num5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52574417">
    <w:abstractNumId w:val="29"/>
  </w:num>
  <w:num w:numId="2" w16cid:durableId="1311985230">
    <w:abstractNumId w:val="99"/>
  </w:num>
  <w:num w:numId="3" w16cid:durableId="1767918396">
    <w:abstractNumId w:val="111"/>
  </w:num>
  <w:num w:numId="4" w16cid:durableId="1763455188">
    <w:abstractNumId w:val="8"/>
  </w:num>
  <w:num w:numId="5" w16cid:durableId="1213733133">
    <w:abstractNumId w:val="2"/>
  </w:num>
  <w:num w:numId="6" w16cid:durableId="2029796668">
    <w:abstractNumId w:val="53"/>
    <w:lvlOverride w:ilvl="0">
      <w:lvl w:ilvl="0">
        <w:start w:val="1"/>
        <w:numFmt w:val="decimal"/>
        <w:lvlText w:val="%1."/>
        <w:lvlJc w:val="left"/>
        <w:pPr>
          <w:ind w:left="360" w:hanging="360"/>
        </w:pPr>
        <w:rPr>
          <w:rFonts w:ascii="Times New Roman" w:hAnsi="Times New Roman" w:cs="Times New Roman"/>
          <w:color w:val="auto"/>
        </w:rPr>
      </w:lvl>
    </w:lvlOverride>
  </w:num>
  <w:num w:numId="7" w16cid:durableId="2071346636">
    <w:abstractNumId w:val="116"/>
  </w:num>
  <w:num w:numId="8" w16cid:durableId="382412800">
    <w:abstractNumId w:val="0"/>
  </w:num>
  <w:num w:numId="9" w16cid:durableId="827131761">
    <w:abstractNumId w:val="87"/>
  </w:num>
  <w:num w:numId="10" w16cid:durableId="1263566121">
    <w:abstractNumId w:val="67"/>
  </w:num>
  <w:num w:numId="11" w16cid:durableId="1006594945">
    <w:abstractNumId w:val="109"/>
  </w:num>
  <w:num w:numId="12" w16cid:durableId="1346203953">
    <w:abstractNumId w:val="19"/>
  </w:num>
  <w:num w:numId="13" w16cid:durableId="1519540331">
    <w:abstractNumId w:val="52"/>
  </w:num>
  <w:num w:numId="14" w16cid:durableId="1292394064">
    <w:abstractNumId w:val="101"/>
  </w:num>
  <w:num w:numId="15" w16cid:durableId="1394350854">
    <w:abstractNumId w:val="143"/>
    <w:lvlOverride w:ilvl="0">
      <w:lvl w:ilvl="0">
        <w:start w:val="1"/>
        <w:numFmt w:val="decimal"/>
        <w:lvlText w:val="%1."/>
        <w:lvlJc w:val="left"/>
        <w:pPr>
          <w:ind w:left="720" w:hanging="360"/>
        </w:pPr>
        <w:rPr>
          <w:strike w:val="0"/>
          <w:color w:val="auto"/>
        </w:rPr>
      </w:lvl>
    </w:lvlOverride>
  </w:num>
  <w:num w:numId="16" w16cid:durableId="1455710092">
    <w:abstractNumId w:val="117"/>
  </w:num>
  <w:num w:numId="17" w16cid:durableId="16736455">
    <w:abstractNumId w:val="69"/>
  </w:num>
  <w:num w:numId="18" w16cid:durableId="1302609769">
    <w:abstractNumId w:val="126"/>
  </w:num>
  <w:num w:numId="19" w16cid:durableId="965818349">
    <w:abstractNumId w:val="90"/>
    <w:lvlOverride w:ilvl="0">
      <w:lvl w:ilvl="0">
        <w:start w:val="4"/>
        <w:numFmt w:val="decimal"/>
        <w:lvlText w:val="%1."/>
        <w:lvlJc w:val="left"/>
        <w:pPr>
          <w:ind w:left="1440" w:hanging="360"/>
        </w:pPr>
        <w:rPr>
          <w:rFonts w:ascii="Times New Roman" w:hAnsi="Times New Roman" w:cs="Times New Roman" w:hint="default"/>
          <w:color w:val="000000"/>
          <w:sz w:val="20"/>
          <w:szCs w:val="20"/>
        </w:rPr>
      </w:lvl>
    </w:lvlOverride>
  </w:num>
  <w:num w:numId="20" w16cid:durableId="294651001">
    <w:abstractNumId w:val="95"/>
  </w:num>
  <w:num w:numId="21" w16cid:durableId="2088113501">
    <w:abstractNumId w:val="62"/>
  </w:num>
  <w:num w:numId="22" w16cid:durableId="745882298">
    <w:abstractNumId w:val="102"/>
  </w:num>
  <w:num w:numId="23" w16cid:durableId="1835299660">
    <w:abstractNumId w:val="41"/>
  </w:num>
  <w:num w:numId="24" w16cid:durableId="545875234">
    <w:abstractNumId w:val="17"/>
  </w:num>
  <w:num w:numId="25" w16cid:durableId="534658078">
    <w:abstractNumId w:val="35"/>
  </w:num>
  <w:num w:numId="26" w16cid:durableId="1467159332">
    <w:abstractNumId w:val="23"/>
  </w:num>
  <w:num w:numId="27" w16cid:durableId="1055399564">
    <w:abstractNumId w:val="131"/>
  </w:num>
  <w:num w:numId="28" w16cid:durableId="752434688">
    <w:abstractNumId w:val="13"/>
  </w:num>
  <w:num w:numId="29" w16cid:durableId="990670810">
    <w:abstractNumId w:val="85"/>
  </w:num>
  <w:num w:numId="30" w16cid:durableId="510491139">
    <w:abstractNumId w:val="70"/>
  </w:num>
  <w:num w:numId="31" w16cid:durableId="59911208">
    <w:abstractNumId w:val="40"/>
  </w:num>
  <w:num w:numId="32" w16cid:durableId="1863742813">
    <w:abstractNumId w:val="86"/>
  </w:num>
  <w:num w:numId="33" w16cid:durableId="324211419">
    <w:abstractNumId w:val="60"/>
  </w:num>
  <w:num w:numId="34" w16cid:durableId="1922762253">
    <w:abstractNumId w:val="15"/>
  </w:num>
  <w:num w:numId="35" w16cid:durableId="174461773">
    <w:abstractNumId w:val="100"/>
  </w:num>
  <w:num w:numId="36" w16cid:durableId="320428125">
    <w:abstractNumId w:val="56"/>
  </w:num>
  <w:num w:numId="37" w16cid:durableId="600989888">
    <w:abstractNumId w:val="45"/>
  </w:num>
  <w:num w:numId="38" w16cid:durableId="1607957938">
    <w:abstractNumId w:val="119"/>
  </w:num>
  <w:num w:numId="39" w16cid:durableId="1469780836">
    <w:abstractNumId w:val="127"/>
  </w:num>
  <w:num w:numId="40" w16cid:durableId="482702930">
    <w:abstractNumId w:val="22"/>
  </w:num>
  <w:num w:numId="41" w16cid:durableId="564682472">
    <w:abstractNumId w:val="129"/>
  </w:num>
  <w:num w:numId="42" w16cid:durableId="337316824">
    <w:abstractNumId w:val="59"/>
  </w:num>
  <w:num w:numId="43" w16cid:durableId="2022661061">
    <w:abstractNumId w:val="14"/>
  </w:num>
  <w:num w:numId="44" w16cid:durableId="1599873515">
    <w:abstractNumId w:val="128"/>
  </w:num>
  <w:num w:numId="45" w16cid:durableId="1098790850">
    <w:abstractNumId w:val="134"/>
  </w:num>
  <w:num w:numId="46" w16cid:durableId="1752314934">
    <w:abstractNumId w:val="106"/>
  </w:num>
  <w:num w:numId="47" w16cid:durableId="1299066670">
    <w:abstractNumId w:val="78"/>
  </w:num>
  <w:num w:numId="48" w16cid:durableId="33972327">
    <w:abstractNumId w:val="83"/>
  </w:num>
  <w:num w:numId="49" w16cid:durableId="712003601">
    <w:abstractNumId w:val="12"/>
  </w:num>
  <w:num w:numId="50" w16cid:durableId="159741556">
    <w:abstractNumId w:val="97"/>
  </w:num>
  <w:num w:numId="51" w16cid:durableId="1354965597">
    <w:abstractNumId w:val="7"/>
  </w:num>
  <w:num w:numId="52" w16cid:durableId="1429307187">
    <w:abstractNumId w:val="20"/>
  </w:num>
  <w:num w:numId="53" w16cid:durableId="689525220">
    <w:abstractNumId w:val="32"/>
  </w:num>
  <w:num w:numId="54" w16cid:durableId="1789466222">
    <w:abstractNumId w:val="115"/>
  </w:num>
  <w:num w:numId="55" w16cid:durableId="132796624">
    <w:abstractNumId w:val="55"/>
  </w:num>
  <w:num w:numId="56" w16cid:durableId="655453874">
    <w:abstractNumId w:val="3"/>
  </w:num>
  <w:num w:numId="57" w16cid:durableId="119809314">
    <w:abstractNumId w:val="122"/>
  </w:num>
  <w:num w:numId="58" w16cid:durableId="736590013">
    <w:abstractNumId w:val="71"/>
  </w:num>
  <w:num w:numId="59" w16cid:durableId="1112165647">
    <w:abstractNumId w:val="68"/>
  </w:num>
  <w:num w:numId="60" w16cid:durableId="298652271">
    <w:abstractNumId w:val="130"/>
  </w:num>
  <w:num w:numId="61" w16cid:durableId="1039891362">
    <w:abstractNumId w:val="121"/>
  </w:num>
  <w:num w:numId="62" w16cid:durableId="1405374491">
    <w:abstractNumId w:val="108"/>
  </w:num>
  <w:num w:numId="63" w16cid:durableId="992374562">
    <w:abstractNumId w:val="98"/>
  </w:num>
  <w:num w:numId="64" w16cid:durableId="1034576645">
    <w:abstractNumId w:val="79"/>
  </w:num>
  <w:num w:numId="65" w16cid:durableId="1001933211">
    <w:abstractNumId w:val="1"/>
  </w:num>
  <w:num w:numId="66" w16cid:durableId="1314338607">
    <w:abstractNumId w:val="6"/>
  </w:num>
  <w:num w:numId="67" w16cid:durableId="1822034856">
    <w:abstractNumId w:val="64"/>
  </w:num>
  <w:num w:numId="68" w16cid:durableId="1030839832">
    <w:abstractNumId w:val="125"/>
  </w:num>
  <w:num w:numId="69" w16cid:durableId="1140348152">
    <w:abstractNumId w:val="9"/>
  </w:num>
  <w:num w:numId="70" w16cid:durableId="412629120">
    <w:abstractNumId w:val="118"/>
  </w:num>
  <w:num w:numId="71" w16cid:durableId="1960256078">
    <w:abstractNumId w:val="89"/>
  </w:num>
  <w:num w:numId="72" w16cid:durableId="1058435190">
    <w:abstractNumId w:val="91"/>
  </w:num>
  <w:num w:numId="73" w16cid:durableId="1587769230">
    <w:abstractNumId w:val="58"/>
  </w:num>
  <w:num w:numId="74" w16cid:durableId="195966277">
    <w:abstractNumId w:val="114"/>
  </w:num>
  <w:num w:numId="75" w16cid:durableId="1087726948">
    <w:abstractNumId w:val="82"/>
  </w:num>
  <w:num w:numId="76" w16cid:durableId="2014911717">
    <w:abstractNumId w:val="138"/>
  </w:num>
  <w:num w:numId="77" w16cid:durableId="341930991">
    <w:abstractNumId w:val="43"/>
  </w:num>
  <w:num w:numId="78" w16cid:durableId="1010176421">
    <w:abstractNumId w:val="140"/>
  </w:num>
  <w:num w:numId="79" w16cid:durableId="2016951383">
    <w:abstractNumId w:val="46"/>
  </w:num>
  <w:num w:numId="80" w16cid:durableId="2048017489">
    <w:abstractNumId w:val="37"/>
  </w:num>
  <w:num w:numId="81" w16cid:durableId="1660158435">
    <w:abstractNumId w:val="48"/>
  </w:num>
  <w:num w:numId="82" w16cid:durableId="19824114">
    <w:abstractNumId w:val="25"/>
  </w:num>
  <w:num w:numId="83" w16cid:durableId="2020810575">
    <w:abstractNumId w:val="4"/>
  </w:num>
  <w:num w:numId="84" w16cid:durableId="924801139">
    <w:abstractNumId w:val="93"/>
  </w:num>
  <w:num w:numId="85" w16cid:durableId="571160363">
    <w:abstractNumId w:val="10"/>
  </w:num>
  <w:num w:numId="86" w16cid:durableId="2043045396">
    <w:abstractNumId w:val="33"/>
  </w:num>
  <w:num w:numId="87" w16cid:durableId="1169490090">
    <w:abstractNumId w:val="113"/>
  </w:num>
  <w:num w:numId="88" w16cid:durableId="1069306186">
    <w:abstractNumId w:val="57"/>
  </w:num>
  <w:num w:numId="89" w16cid:durableId="1238053354">
    <w:abstractNumId w:val="66"/>
  </w:num>
  <w:num w:numId="90" w16cid:durableId="1191189750">
    <w:abstractNumId w:val="42"/>
  </w:num>
  <w:num w:numId="91" w16cid:durableId="1127698073">
    <w:abstractNumId w:val="77"/>
  </w:num>
  <w:num w:numId="92" w16cid:durableId="1110050981">
    <w:abstractNumId w:val="11"/>
  </w:num>
  <w:num w:numId="93" w16cid:durableId="342511499">
    <w:abstractNumId w:val="92"/>
  </w:num>
  <w:num w:numId="94" w16cid:durableId="1519932175">
    <w:abstractNumId w:val="88"/>
  </w:num>
  <w:num w:numId="95" w16cid:durableId="769470193">
    <w:abstractNumId w:val="74"/>
  </w:num>
  <w:num w:numId="96" w16cid:durableId="408042861">
    <w:abstractNumId w:val="30"/>
  </w:num>
  <w:num w:numId="97" w16cid:durableId="430466308">
    <w:abstractNumId w:val="63"/>
  </w:num>
  <w:num w:numId="98" w16cid:durableId="1618875883">
    <w:abstractNumId w:val="24"/>
  </w:num>
  <w:num w:numId="99" w16cid:durableId="140581990">
    <w:abstractNumId w:val="144"/>
  </w:num>
  <w:num w:numId="100" w16cid:durableId="131749903">
    <w:abstractNumId w:val="44"/>
  </w:num>
  <w:num w:numId="101" w16cid:durableId="1600217834">
    <w:abstractNumId w:val="133"/>
  </w:num>
  <w:num w:numId="102" w16cid:durableId="1663584088">
    <w:abstractNumId w:val="123"/>
  </w:num>
  <w:num w:numId="103" w16cid:durableId="1607735462">
    <w:abstractNumId w:val="80"/>
  </w:num>
  <w:num w:numId="104" w16cid:durableId="1220364566">
    <w:abstractNumId w:val="104"/>
  </w:num>
  <w:num w:numId="105" w16cid:durableId="1105614659">
    <w:abstractNumId w:val="27"/>
  </w:num>
  <w:num w:numId="106" w16cid:durableId="407074374">
    <w:abstractNumId w:val="136"/>
  </w:num>
  <w:num w:numId="107" w16cid:durableId="1863979706">
    <w:abstractNumId w:val="51"/>
  </w:num>
  <w:num w:numId="108" w16cid:durableId="1463844254">
    <w:abstractNumId w:val="36"/>
  </w:num>
  <w:num w:numId="109" w16cid:durableId="445122460">
    <w:abstractNumId w:val="141"/>
  </w:num>
  <w:num w:numId="110" w16cid:durableId="2010055801">
    <w:abstractNumId w:val="54"/>
  </w:num>
  <w:num w:numId="111" w16cid:durableId="2002465851">
    <w:abstractNumId w:val="75"/>
  </w:num>
  <w:num w:numId="112" w16cid:durableId="1029600247">
    <w:abstractNumId w:val="16"/>
  </w:num>
  <w:num w:numId="113" w16cid:durableId="1187792014">
    <w:abstractNumId w:val="47"/>
  </w:num>
  <w:num w:numId="114" w16cid:durableId="89088769">
    <w:abstractNumId w:val="81"/>
  </w:num>
  <w:num w:numId="115" w16cid:durableId="1882210013">
    <w:abstractNumId w:val="142"/>
  </w:num>
  <w:num w:numId="116" w16cid:durableId="154492813">
    <w:abstractNumId w:val="124"/>
  </w:num>
  <w:num w:numId="117" w16cid:durableId="1990745294">
    <w:abstractNumId w:val="110"/>
  </w:num>
  <w:num w:numId="118" w16cid:durableId="1817910080">
    <w:abstractNumId w:val="28"/>
  </w:num>
  <w:num w:numId="119" w16cid:durableId="788007474">
    <w:abstractNumId w:val="21"/>
  </w:num>
  <w:num w:numId="120" w16cid:durableId="84961338">
    <w:abstractNumId w:val="105"/>
  </w:num>
  <w:num w:numId="121" w16cid:durableId="1250575975">
    <w:abstractNumId w:val="94"/>
  </w:num>
  <w:num w:numId="122" w16cid:durableId="1377119991">
    <w:abstractNumId w:val="34"/>
  </w:num>
  <w:num w:numId="123" w16cid:durableId="115101420">
    <w:abstractNumId w:val="132"/>
  </w:num>
  <w:num w:numId="124" w16cid:durableId="2107844407">
    <w:abstractNumId w:val="135"/>
  </w:num>
  <w:num w:numId="125" w16cid:durableId="2069573525">
    <w:abstractNumId w:val="49"/>
  </w:num>
  <w:num w:numId="126" w16cid:durableId="1655717876">
    <w:abstractNumId w:val="50"/>
  </w:num>
  <w:num w:numId="127" w16cid:durableId="981692192">
    <w:abstractNumId w:val="76"/>
  </w:num>
  <w:num w:numId="128" w16cid:durableId="1758014169">
    <w:abstractNumId w:val="112"/>
  </w:num>
  <w:num w:numId="129" w16cid:durableId="597982505">
    <w:abstractNumId w:val="107"/>
  </w:num>
  <w:num w:numId="130" w16cid:durableId="695540414">
    <w:abstractNumId w:val="65"/>
  </w:num>
  <w:num w:numId="131" w16cid:durableId="239678746">
    <w:abstractNumId w:val="65"/>
    <w:lvlOverride w:ilvl="0">
      <w:startOverride w:val="1"/>
    </w:lvlOverride>
  </w:num>
  <w:num w:numId="132" w16cid:durableId="1654139491">
    <w:abstractNumId w:val="84"/>
  </w:num>
  <w:num w:numId="133" w16cid:durableId="387075824">
    <w:abstractNumId w:val="61"/>
  </w:num>
  <w:num w:numId="134" w16cid:durableId="1681227603">
    <w:abstractNumId w:val="39"/>
  </w:num>
  <w:num w:numId="135" w16cid:durableId="1424690051">
    <w:abstractNumId w:val="139"/>
  </w:num>
  <w:num w:numId="136" w16cid:durableId="1438788530">
    <w:abstractNumId w:val="120"/>
  </w:num>
  <w:num w:numId="137" w16cid:durableId="1145052395">
    <w:abstractNumId w:val="18"/>
  </w:num>
  <w:num w:numId="138" w16cid:durableId="241333222">
    <w:abstractNumId w:val="26"/>
  </w:num>
  <w:num w:numId="139" w16cid:durableId="1450078169">
    <w:abstractNumId w:val="137"/>
  </w:num>
  <w:num w:numId="140" w16cid:durableId="717096529">
    <w:abstractNumId w:val="31"/>
  </w:num>
  <w:num w:numId="141" w16cid:durableId="1049886825">
    <w:abstractNumId w:val="96"/>
  </w:num>
  <w:num w:numId="142" w16cid:durableId="238831266">
    <w:abstractNumId w:val="38"/>
  </w:num>
  <w:num w:numId="143" w16cid:durableId="1739784883">
    <w:abstractNumId w:val="90"/>
  </w:num>
  <w:num w:numId="144" w16cid:durableId="1587689701">
    <w:abstractNumId w:val="5"/>
  </w:num>
  <w:num w:numId="145" w16cid:durableId="1022315336">
    <w:abstractNumId w:val="53"/>
  </w:num>
  <w:num w:numId="146" w16cid:durableId="1523738696">
    <w:abstractNumId w:val="143"/>
  </w:num>
  <w:num w:numId="147" w16cid:durableId="2128742467">
    <w:abstractNumId w:val="72"/>
  </w:num>
  <w:num w:numId="148" w16cid:durableId="955062336">
    <w:abstractNumId w:val="103"/>
  </w:num>
  <w:num w:numId="149" w16cid:durableId="1701125380">
    <w:abstractNumId w:val="73"/>
  </w:num>
  <w:num w:numId="150" w16cid:durableId="7353952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BB"/>
    <w:rsid w:val="00016DC5"/>
    <w:rsid w:val="00017A18"/>
    <w:rsid w:val="00025D18"/>
    <w:rsid w:val="000316D3"/>
    <w:rsid w:val="000402BF"/>
    <w:rsid w:val="000608D0"/>
    <w:rsid w:val="0007165B"/>
    <w:rsid w:val="0007264D"/>
    <w:rsid w:val="000A16F7"/>
    <w:rsid w:val="000B5ECF"/>
    <w:rsid w:val="000D51FF"/>
    <w:rsid w:val="000E473F"/>
    <w:rsid w:val="001009E5"/>
    <w:rsid w:val="00102E61"/>
    <w:rsid w:val="00104C0B"/>
    <w:rsid w:val="001061DC"/>
    <w:rsid w:val="00107528"/>
    <w:rsid w:val="0011630D"/>
    <w:rsid w:val="001324CB"/>
    <w:rsid w:val="00141C8A"/>
    <w:rsid w:val="00142523"/>
    <w:rsid w:val="00147D8E"/>
    <w:rsid w:val="0015499A"/>
    <w:rsid w:val="00161CDB"/>
    <w:rsid w:val="001955FB"/>
    <w:rsid w:val="001A0138"/>
    <w:rsid w:val="001A2630"/>
    <w:rsid w:val="001A669B"/>
    <w:rsid w:val="001B0F74"/>
    <w:rsid w:val="001B2AD7"/>
    <w:rsid w:val="001E715C"/>
    <w:rsid w:val="001F4B56"/>
    <w:rsid w:val="00200C36"/>
    <w:rsid w:val="002019F5"/>
    <w:rsid w:val="0021131D"/>
    <w:rsid w:val="00213CBC"/>
    <w:rsid w:val="0021562A"/>
    <w:rsid w:val="00225F37"/>
    <w:rsid w:val="00225FCC"/>
    <w:rsid w:val="00240FE6"/>
    <w:rsid w:val="00244FB8"/>
    <w:rsid w:val="0024629B"/>
    <w:rsid w:val="00260610"/>
    <w:rsid w:val="00266FEF"/>
    <w:rsid w:val="002672DC"/>
    <w:rsid w:val="002732B7"/>
    <w:rsid w:val="00281C52"/>
    <w:rsid w:val="002864BA"/>
    <w:rsid w:val="0029273A"/>
    <w:rsid w:val="002A100A"/>
    <w:rsid w:val="002B1B27"/>
    <w:rsid w:val="002C53CD"/>
    <w:rsid w:val="002D2ED1"/>
    <w:rsid w:val="002D7145"/>
    <w:rsid w:val="002D7B44"/>
    <w:rsid w:val="002E59FF"/>
    <w:rsid w:val="002E6811"/>
    <w:rsid w:val="003009D9"/>
    <w:rsid w:val="00300BE5"/>
    <w:rsid w:val="0031081A"/>
    <w:rsid w:val="00312748"/>
    <w:rsid w:val="00322CE3"/>
    <w:rsid w:val="00324147"/>
    <w:rsid w:val="00335DA3"/>
    <w:rsid w:val="003413B6"/>
    <w:rsid w:val="00342314"/>
    <w:rsid w:val="00343749"/>
    <w:rsid w:val="003443DD"/>
    <w:rsid w:val="0034491E"/>
    <w:rsid w:val="00351635"/>
    <w:rsid w:val="003600BC"/>
    <w:rsid w:val="0037114B"/>
    <w:rsid w:val="003942DB"/>
    <w:rsid w:val="003A189A"/>
    <w:rsid w:val="003C6AFD"/>
    <w:rsid w:val="003E7F83"/>
    <w:rsid w:val="00400C53"/>
    <w:rsid w:val="00403570"/>
    <w:rsid w:val="00413780"/>
    <w:rsid w:val="004154B7"/>
    <w:rsid w:val="00415D1A"/>
    <w:rsid w:val="004218EE"/>
    <w:rsid w:val="00424D06"/>
    <w:rsid w:val="004334CC"/>
    <w:rsid w:val="00472AF5"/>
    <w:rsid w:val="00475BB0"/>
    <w:rsid w:val="00482B90"/>
    <w:rsid w:val="00482DE9"/>
    <w:rsid w:val="004903C2"/>
    <w:rsid w:val="004A53D0"/>
    <w:rsid w:val="004C1EED"/>
    <w:rsid w:val="004C43AA"/>
    <w:rsid w:val="004F53E8"/>
    <w:rsid w:val="004F6AA7"/>
    <w:rsid w:val="00516E5E"/>
    <w:rsid w:val="00525DA2"/>
    <w:rsid w:val="00536638"/>
    <w:rsid w:val="005374D7"/>
    <w:rsid w:val="00542620"/>
    <w:rsid w:val="00550720"/>
    <w:rsid w:val="00567F68"/>
    <w:rsid w:val="00580194"/>
    <w:rsid w:val="0058611F"/>
    <w:rsid w:val="005A4146"/>
    <w:rsid w:val="005B05D7"/>
    <w:rsid w:val="005B0A62"/>
    <w:rsid w:val="005D1902"/>
    <w:rsid w:val="005D304B"/>
    <w:rsid w:val="005D765A"/>
    <w:rsid w:val="005E2F14"/>
    <w:rsid w:val="005E55D2"/>
    <w:rsid w:val="005F0614"/>
    <w:rsid w:val="006134D9"/>
    <w:rsid w:val="0061635D"/>
    <w:rsid w:val="006269F8"/>
    <w:rsid w:val="00645425"/>
    <w:rsid w:val="00651D6E"/>
    <w:rsid w:val="006534B4"/>
    <w:rsid w:val="00663673"/>
    <w:rsid w:val="006A3919"/>
    <w:rsid w:val="006B7F38"/>
    <w:rsid w:val="006D18DF"/>
    <w:rsid w:val="006D3710"/>
    <w:rsid w:val="006D58F2"/>
    <w:rsid w:val="006D5CE3"/>
    <w:rsid w:val="006D7386"/>
    <w:rsid w:val="006E5B39"/>
    <w:rsid w:val="007018FF"/>
    <w:rsid w:val="00704ABF"/>
    <w:rsid w:val="00705D99"/>
    <w:rsid w:val="0073121C"/>
    <w:rsid w:val="007316DF"/>
    <w:rsid w:val="00737B3D"/>
    <w:rsid w:val="0074296E"/>
    <w:rsid w:val="007700DD"/>
    <w:rsid w:val="00773878"/>
    <w:rsid w:val="00782C24"/>
    <w:rsid w:val="00783F4C"/>
    <w:rsid w:val="007A7E90"/>
    <w:rsid w:val="007B1A92"/>
    <w:rsid w:val="007C2908"/>
    <w:rsid w:val="007D657F"/>
    <w:rsid w:val="007D74DA"/>
    <w:rsid w:val="007E3370"/>
    <w:rsid w:val="007F0B14"/>
    <w:rsid w:val="00801217"/>
    <w:rsid w:val="00802349"/>
    <w:rsid w:val="0082220D"/>
    <w:rsid w:val="00825D96"/>
    <w:rsid w:val="00845082"/>
    <w:rsid w:val="00857929"/>
    <w:rsid w:val="008623DC"/>
    <w:rsid w:val="008644DB"/>
    <w:rsid w:val="0087447E"/>
    <w:rsid w:val="008909B3"/>
    <w:rsid w:val="00897DC0"/>
    <w:rsid w:val="008A01C4"/>
    <w:rsid w:val="008C0687"/>
    <w:rsid w:val="008E3465"/>
    <w:rsid w:val="008F1817"/>
    <w:rsid w:val="008F79A0"/>
    <w:rsid w:val="009039B6"/>
    <w:rsid w:val="00912D96"/>
    <w:rsid w:val="0091595C"/>
    <w:rsid w:val="00916F74"/>
    <w:rsid w:val="00924777"/>
    <w:rsid w:val="0093396C"/>
    <w:rsid w:val="00935388"/>
    <w:rsid w:val="00947E21"/>
    <w:rsid w:val="0095367B"/>
    <w:rsid w:val="0095477B"/>
    <w:rsid w:val="009722A0"/>
    <w:rsid w:val="00990199"/>
    <w:rsid w:val="00993815"/>
    <w:rsid w:val="009A3081"/>
    <w:rsid w:val="009B6E34"/>
    <w:rsid w:val="009D61DC"/>
    <w:rsid w:val="00A00953"/>
    <w:rsid w:val="00A0798B"/>
    <w:rsid w:val="00A13BC5"/>
    <w:rsid w:val="00A35123"/>
    <w:rsid w:val="00A44F89"/>
    <w:rsid w:val="00A464CF"/>
    <w:rsid w:val="00A560F8"/>
    <w:rsid w:val="00A61D28"/>
    <w:rsid w:val="00A70F1B"/>
    <w:rsid w:val="00A93FA4"/>
    <w:rsid w:val="00A94A08"/>
    <w:rsid w:val="00AA1E64"/>
    <w:rsid w:val="00AA619F"/>
    <w:rsid w:val="00AA7D42"/>
    <w:rsid w:val="00AC621A"/>
    <w:rsid w:val="00AD1A84"/>
    <w:rsid w:val="00AE0617"/>
    <w:rsid w:val="00AE5BE2"/>
    <w:rsid w:val="00AF0924"/>
    <w:rsid w:val="00AF6A61"/>
    <w:rsid w:val="00B017AD"/>
    <w:rsid w:val="00B032C3"/>
    <w:rsid w:val="00B05479"/>
    <w:rsid w:val="00B20846"/>
    <w:rsid w:val="00B20A73"/>
    <w:rsid w:val="00B233CF"/>
    <w:rsid w:val="00B24B77"/>
    <w:rsid w:val="00B31D3B"/>
    <w:rsid w:val="00B341D9"/>
    <w:rsid w:val="00B41037"/>
    <w:rsid w:val="00B54512"/>
    <w:rsid w:val="00B608EB"/>
    <w:rsid w:val="00B610E9"/>
    <w:rsid w:val="00B63094"/>
    <w:rsid w:val="00B6338E"/>
    <w:rsid w:val="00B80239"/>
    <w:rsid w:val="00B96A52"/>
    <w:rsid w:val="00B97537"/>
    <w:rsid w:val="00B977C6"/>
    <w:rsid w:val="00BA1671"/>
    <w:rsid w:val="00BA55BB"/>
    <w:rsid w:val="00BD19B6"/>
    <w:rsid w:val="00BD20CA"/>
    <w:rsid w:val="00BF5E63"/>
    <w:rsid w:val="00C14AAF"/>
    <w:rsid w:val="00C208E5"/>
    <w:rsid w:val="00C27958"/>
    <w:rsid w:val="00C34BCB"/>
    <w:rsid w:val="00C51083"/>
    <w:rsid w:val="00C52BF5"/>
    <w:rsid w:val="00C63683"/>
    <w:rsid w:val="00C71334"/>
    <w:rsid w:val="00C741B2"/>
    <w:rsid w:val="00C77A42"/>
    <w:rsid w:val="00C84839"/>
    <w:rsid w:val="00C921FF"/>
    <w:rsid w:val="00C95AB4"/>
    <w:rsid w:val="00CA014D"/>
    <w:rsid w:val="00CA5418"/>
    <w:rsid w:val="00CB0072"/>
    <w:rsid w:val="00CB7CBC"/>
    <w:rsid w:val="00CC62EC"/>
    <w:rsid w:val="00CE5ABC"/>
    <w:rsid w:val="00CF09CF"/>
    <w:rsid w:val="00D05CBE"/>
    <w:rsid w:val="00D1093A"/>
    <w:rsid w:val="00D33021"/>
    <w:rsid w:val="00D33C57"/>
    <w:rsid w:val="00D421C0"/>
    <w:rsid w:val="00D421F4"/>
    <w:rsid w:val="00D52B8A"/>
    <w:rsid w:val="00D5629D"/>
    <w:rsid w:val="00D57151"/>
    <w:rsid w:val="00D726CF"/>
    <w:rsid w:val="00D72B84"/>
    <w:rsid w:val="00D81612"/>
    <w:rsid w:val="00D86B4F"/>
    <w:rsid w:val="00D97C2C"/>
    <w:rsid w:val="00DA5F4F"/>
    <w:rsid w:val="00DA5F55"/>
    <w:rsid w:val="00DA6421"/>
    <w:rsid w:val="00DA6BDE"/>
    <w:rsid w:val="00DC1FC2"/>
    <w:rsid w:val="00DC7801"/>
    <w:rsid w:val="00DE4B08"/>
    <w:rsid w:val="00DE5225"/>
    <w:rsid w:val="00DF6000"/>
    <w:rsid w:val="00E15837"/>
    <w:rsid w:val="00E213DA"/>
    <w:rsid w:val="00E25872"/>
    <w:rsid w:val="00E325C2"/>
    <w:rsid w:val="00E46CEF"/>
    <w:rsid w:val="00E523CB"/>
    <w:rsid w:val="00E54E32"/>
    <w:rsid w:val="00E60862"/>
    <w:rsid w:val="00E76E21"/>
    <w:rsid w:val="00E9408C"/>
    <w:rsid w:val="00EA7DE1"/>
    <w:rsid w:val="00EC59CF"/>
    <w:rsid w:val="00EC6551"/>
    <w:rsid w:val="00EC6D56"/>
    <w:rsid w:val="00EE2626"/>
    <w:rsid w:val="00EF386C"/>
    <w:rsid w:val="00EF3897"/>
    <w:rsid w:val="00F15E15"/>
    <w:rsid w:val="00F218F0"/>
    <w:rsid w:val="00F22FCA"/>
    <w:rsid w:val="00F27B7B"/>
    <w:rsid w:val="00F43E3D"/>
    <w:rsid w:val="00F61D6C"/>
    <w:rsid w:val="00F70374"/>
    <w:rsid w:val="00F7296F"/>
    <w:rsid w:val="00F9074F"/>
    <w:rsid w:val="00FB753D"/>
    <w:rsid w:val="00FC3C6A"/>
    <w:rsid w:val="00FD1D64"/>
    <w:rsid w:val="00FD7F59"/>
    <w:rsid w:val="00FE0078"/>
    <w:rsid w:val="00FE290F"/>
    <w:rsid w:val="00FE3697"/>
    <w:rsid w:val="00FE6078"/>
    <w:rsid w:val="00FF0C9E"/>
    <w:rsid w:val="00FF7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2198"/>
  <w15:docId w15:val="{98AC5B47-37C4-4DC3-9840-6C3D914B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5E63"/>
    <w:pPr>
      <w:suppressAutoHyphens/>
    </w:pPr>
  </w:style>
  <w:style w:type="paragraph" w:styleId="Nagwek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gwek2">
    <w:name w:val="heading 2"/>
    <w:basedOn w:val="Normalny"/>
    <w:next w:val="Normalny"/>
    <w:link w:val="Nagwek2Znak"/>
    <w:uiPriority w:val="9"/>
    <w:semiHidden/>
    <w:unhideWhenUsed/>
    <w:qFormat/>
    <w:rsid w:val="00472AF5"/>
    <w:pPr>
      <w:keepNext/>
      <w:keepLines/>
      <w:spacing w:before="40"/>
      <w:outlineLvl w:val="1"/>
    </w:pPr>
    <w:rPr>
      <w:rFonts w:asciiTheme="majorHAnsi" w:eastAsiaTheme="majorEastAsia" w:hAnsiTheme="majorHAnsi" w:cs="Mangal"/>
      <w:color w:val="0F4761" w:themeColor="accent1" w:themeShade="BF"/>
      <w:sz w:val="26"/>
      <w:szCs w:val="23"/>
    </w:rPr>
  </w:style>
  <w:style w:type="paragraph" w:styleId="Nagwek4">
    <w:name w:val="heading 4"/>
    <w:basedOn w:val="Standard"/>
    <w:next w:val="Standard"/>
    <w:uiPriority w:val="9"/>
    <w:unhideWhenUsed/>
    <w:qFormat/>
    <w:pPr>
      <w:keepNext/>
      <w:widowControl/>
      <w:autoSpaceDE/>
      <w:ind w:left="0" w:firstLine="0"/>
      <w:outlineLvl w:val="3"/>
    </w:pPr>
    <w:rPr>
      <w:b/>
      <w:sz w:val="36"/>
    </w:rPr>
  </w:style>
  <w:style w:type="paragraph" w:styleId="Nagwek6">
    <w:name w:val="heading 6"/>
    <w:basedOn w:val="Standard"/>
    <w:next w:val="Standard"/>
    <w:uiPriority w:val="9"/>
    <w:semiHidden/>
    <w:unhideWhenUsed/>
    <w:qFormat/>
    <w:pPr>
      <w:spacing w:before="240" w:after="60"/>
      <w:outlineLvl w:val="5"/>
    </w:pPr>
    <w:rPr>
      <w:b/>
      <w:bCs/>
      <w:sz w:val="22"/>
      <w:szCs w:val="22"/>
    </w:rPr>
  </w:style>
  <w:style w:type="paragraph" w:styleId="Nagwek7">
    <w:name w:val="heading 7"/>
    <w:basedOn w:val="Standard"/>
    <w:next w:val="Standard"/>
    <w:pPr>
      <w:spacing w:before="240" w:after="60"/>
      <w:outlineLvl w:val="6"/>
    </w:pPr>
    <w:rPr>
      <w:sz w:val="24"/>
      <w:szCs w:val="24"/>
    </w:rPr>
  </w:style>
  <w:style w:type="paragraph" w:styleId="Nagwek8">
    <w:name w:val="heading 8"/>
    <w:basedOn w:val="Standard"/>
    <w:next w:val="Standard"/>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E w:val="0"/>
      <w:ind w:left="240" w:hanging="260"/>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Lista">
    <w:name w:val="List"/>
    <w:basedOn w:val="Textbody"/>
    <w:rPr>
      <w:rFonts w:cs="Lohit Devanagari"/>
      <w:sz w:val="24"/>
    </w:rPr>
  </w:style>
  <w:style w:type="paragraph" w:styleId="Legenda">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customStyle="1" w:styleId="Textbodyindent">
    <w:name w:val="Text body indent"/>
    <w:basedOn w:val="Standard"/>
    <w:pPr>
      <w:widowControl/>
      <w:ind w:left="0" w:firstLine="0"/>
      <w:jc w:val="both"/>
    </w:pPr>
  </w:style>
  <w:style w:type="paragraph" w:styleId="Tekstpodstawowy2">
    <w:name w:val="Body Text 2"/>
    <w:basedOn w:val="Standard"/>
    <w:pPr>
      <w:widowControl/>
      <w:ind w:left="0" w:firstLine="0"/>
      <w:jc w:val="both"/>
    </w:pPr>
    <w:rPr>
      <w:szCs w:val="24"/>
    </w:rPr>
  </w:style>
  <w:style w:type="paragraph" w:customStyle="1" w:styleId="WW-Tekstpodstawowy2">
    <w:name w:val="WW-Tekst podstawowy 2"/>
    <w:basedOn w:val="Standard"/>
    <w:pPr>
      <w:widowControl/>
      <w:ind w:left="0" w:firstLine="0"/>
      <w:jc w:val="both"/>
    </w:pPr>
  </w:style>
  <w:style w:type="paragraph" w:styleId="Akapitzlist">
    <w:name w:val="List Paragraph"/>
    <w:basedOn w:val="Standard"/>
    <w:uiPriority w:val="34"/>
    <w:qFormat/>
    <w:pPr>
      <w:widowControl/>
      <w:autoSpaceDE/>
      <w:spacing w:after="200" w:line="276" w:lineRule="auto"/>
      <w:ind w:left="720" w:firstLine="0"/>
    </w:pPr>
    <w:rPr>
      <w:rFonts w:ascii="Calibri" w:eastAsia="Calibri" w:hAnsi="Calibri" w:cs="Calibri"/>
      <w:sz w:val="22"/>
      <w:szCs w:val="22"/>
    </w:r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uiPriority w:val="99"/>
  </w:style>
  <w:style w:type="paragraph" w:styleId="Tematkomentarza">
    <w:name w:val="annotation subject"/>
    <w:basedOn w:val="Tekstkomentarza"/>
    <w:next w:val="Tekstkomentarza"/>
    <w:rPr>
      <w:b/>
      <w:bCs/>
    </w:rPr>
  </w:style>
  <w:style w:type="paragraph" w:customStyle="1" w:styleId="Default">
    <w:name w:val="Default"/>
    <w:pPr>
      <w:widowControl/>
      <w:suppressAutoHyphens/>
      <w:autoSpaceDE w:val="0"/>
    </w:pPr>
    <w:rPr>
      <w:rFonts w:ascii="Times New Roman" w:eastAsia="Times New Roman" w:hAnsi="Times New Roman" w:cs="Times New Roman"/>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z w:val="24"/>
      <w:szCs w:val="24"/>
      <w:lang w:eastAsia="ar-SA"/>
    </w:rPr>
  </w:style>
  <w:style w:type="character" w:customStyle="1" w:styleId="WW8Num3z0">
    <w:name w:val="WW8Num3z0"/>
    <w:rPr>
      <w:bCs/>
      <w:lang w:eastAsia="ar-S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rPr>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Times New Roman"/>
    </w:rPr>
  </w:style>
  <w:style w:type="character" w:customStyle="1" w:styleId="WW8Num19z3">
    <w:name w:val="WW8Num19z3"/>
    <w:rPr>
      <w:rFonts w:ascii="Symbol" w:eastAsia="Symbol" w:hAnsi="Symbol"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Calibri"/>
      <w:lang w:eastAsia="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C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Times New Roman" w:eastAsia="Times New Roman" w:hAnsi="Times New Roman" w:cs="Times New Roman"/>
      <w:sz w:val="20"/>
      <w:szCs w:val="20"/>
    </w:rPr>
  </w:style>
  <w:style w:type="character" w:customStyle="1" w:styleId="WW8Num58z1">
    <w:name w:val="WW8Num58z1"/>
    <w:rPr>
      <w:rFonts w:cs="Times New Roman"/>
    </w:rPr>
  </w:style>
  <w:style w:type="character" w:customStyle="1" w:styleId="WW8Num59z0">
    <w:name w:val="WW8Num59z0"/>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Symbol" w:eastAsia="Symbol" w:hAnsi="Symbol" w:cs="Symbol"/>
      <w:sz w:val="22"/>
      <w:szCs w:val="24"/>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Times New Roman" w:eastAsia="Times New Roman" w:hAnsi="Times New Roman" w:cs="Times New Roman"/>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eastAsia="Calibri"/>
      <w:lang w:eastAsia="en-US"/>
    </w:rPr>
  </w:style>
  <w:style w:type="character" w:customStyle="1" w:styleId="WW8Num78z1">
    <w:name w:val="WW8Num78z1"/>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Internetlink">
    <w:name w:val="Internet link"/>
    <w:rPr>
      <w:color w:val="0000FF"/>
      <w:u w:val="single"/>
    </w:rPr>
  </w:style>
  <w:style w:type="character" w:customStyle="1" w:styleId="TekstpodstawowywcityZnak">
    <w:name w:val="Tekst podstawowy wcięty Znak"/>
    <w:rPr>
      <w:lang w:val="pl-PL" w:bidi="ar-SA"/>
    </w:rPr>
  </w:style>
  <w:style w:type="character" w:customStyle="1" w:styleId="TekstdymkaZnak">
    <w:name w:val="Tekst dymka Znak"/>
    <w:rPr>
      <w:rFonts w:ascii="Tahoma" w:eastAsia="Tahoma" w:hAnsi="Tahoma" w:cs="Tahoma"/>
      <w:sz w:val="16"/>
      <w:szCs w:val="16"/>
    </w:rPr>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matkomentarzaZnak">
    <w:name w:val="Temat komentarza Znak"/>
    <w:rPr>
      <w:b/>
      <w:bCs/>
    </w:rPr>
  </w:style>
  <w:style w:type="character" w:styleId="Nierozpoznanawzmianka">
    <w:name w:val="Unresolved Mention"/>
    <w:rPr>
      <w:color w:val="605E5C"/>
      <w:shd w:val="clear" w:color="auto" w:fill="E1DFDD"/>
    </w:rPr>
  </w:style>
  <w:style w:type="paragraph" w:customStyle="1" w:styleId="text-justify">
    <w:name w:val="text-justify"/>
    <w:basedOn w:val="Normalny"/>
    <w:pPr>
      <w:widowControl/>
      <w:suppressAutoHyphens w:val="0"/>
      <w:spacing w:before="100" w:after="100"/>
      <w:textAlignment w:val="auto"/>
    </w:pPr>
    <w:rPr>
      <w:rFonts w:ascii="Times New Roman" w:eastAsia="Times New Roman" w:hAnsi="Times New Roman" w:cs="Times New Roman"/>
      <w:kern w:val="0"/>
      <w:lang w:eastAsia="pl-PL" w:bidi="ar-SA"/>
    </w:rPr>
  </w:style>
  <w:style w:type="character" w:customStyle="1" w:styleId="FontStyle11">
    <w:name w:val="Font Style11"/>
    <w:rPr>
      <w:rFonts w:ascii="Arial Unicode MS" w:eastAsia="Arial Unicode MS" w:hAnsi="Arial Unicode MS" w:cs="Arial Unicode MS"/>
      <w:sz w:val="18"/>
      <w:szCs w:val="18"/>
    </w:rPr>
  </w:style>
  <w:style w:type="numbering" w:customStyle="1" w:styleId="WW8Num361">
    <w:name w:val="WW8Num361"/>
    <w:basedOn w:val="Bezlisty"/>
    <w:rsid w:val="00B233CF"/>
    <w:pPr>
      <w:numPr>
        <w:numId w:val="135"/>
      </w:numPr>
    </w:pPr>
  </w:style>
  <w:style w:type="numbering" w:customStyle="1" w:styleId="WW8Num521">
    <w:name w:val="WW8Num521"/>
    <w:basedOn w:val="Bezlisty"/>
    <w:rsid w:val="00B233CF"/>
    <w:pPr>
      <w:numPr>
        <w:numId w:val="136"/>
      </w:numPr>
    </w:pPr>
  </w:style>
  <w:style w:type="numbering" w:customStyle="1" w:styleId="WW8Num6101">
    <w:name w:val="WW8Num6101"/>
    <w:basedOn w:val="Bezlisty"/>
    <w:rsid w:val="00B233CF"/>
    <w:pPr>
      <w:numPr>
        <w:numId w:val="137"/>
      </w:numPr>
    </w:pPr>
  </w:style>
  <w:style w:type="numbering" w:customStyle="1" w:styleId="WW8Num841">
    <w:name w:val="WW8Num841"/>
    <w:basedOn w:val="Bezlisty"/>
    <w:rsid w:val="00B233CF"/>
    <w:pPr>
      <w:numPr>
        <w:numId w:val="138"/>
      </w:numPr>
    </w:pPr>
  </w:style>
  <w:style w:type="numbering" w:customStyle="1" w:styleId="WW8Num65111">
    <w:name w:val="WW8Num65111"/>
    <w:basedOn w:val="Bezlisty"/>
    <w:rsid w:val="00EC6551"/>
    <w:pPr>
      <w:numPr>
        <w:numId w:val="139"/>
      </w:numPr>
    </w:pPr>
  </w:style>
  <w:style w:type="numbering" w:customStyle="1" w:styleId="WW8Num77111">
    <w:name w:val="WW8Num77111"/>
    <w:basedOn w:val="Bezlisty"/>
    <w:rsid w:val="00EC6551"/>
    <w:pPr>
      <w:numPr>
        <w:numId w:val="140"/>
      </w:numPr>
    </w:pPr>
  </w:style>
  <w:style w:type="numbering" w:customStyle="1" w:styleId="WW8Num3101">
    <w:name w:val="WW8Num3101"/>
    <w:basedOn w:val="Bezlisty"/>
    <w:pPr>
      <w:numPr>
        <w:numId w:val="1"/>
      </w:numPr>
    </w:pPr>
  </w:style>
  <w:style w:type="numbering" w:customStyle="1" w:styleId="WW8Num610">
    <w:name w:val="WW8Num610"/>
    <w:basedOn w:val="Bezlisty"/>
    <w:pPr>
      <w:numPr>
        <w:numId w:val="2"/>
      </w:numPr>
    </w:pPr>
  </w:style>
  <w:style w:type="numbering" w:customStyle="1" w:styleId="WW8Num84">
    <w:name w:val="WW8Num84"/>
    <w:basedOn w:val="Bezlisty"/>
    <w:pPr>
      <w:numPr>
        <w:numId w:val="3"/>
      </w:numPr>
    </w:pPr>
  </w:style>
  <w:style w:type="numbering" w:customStyle="1" w:styleId="WW8Num1111">
    <w:name w:val="WW8Num1111"/>
    <w:basedOn w:val="Bezlisty"/>
    <w:pPr>
      <w:numPr>
        <w:numId w:val="4"/>
      </w:numPr>
    </w:pPr>
  </w:style>
  <w:style w:type="numbering" w:customStyle="1" w:styleId="WW8Num1311">
    <w:name w:val="WW8Num1311"/>
    <w:basedOn w:val="Bezlisty"/>
    <w:pPr>
      <w:numPr>
        <w:numId w:val="5"/>
      </w:numPr>
    </w:pPr>
  </w:style>
  <w:style w:type="numbering" w:customStyle="1" w:styleId="WW8Num1711">
    <w:name w:val="WW8Num1711"/>
    <w:basedOn w:val="Bezlisty"/>
    <w:pPr>
      <w:numPr>
        <w:numId w:val="145"/>
      </w:numPr>
    </w:pPr>
  </w:style>
  <w:style w:type="numbering" w:customStyle="1" w:styleId="WW8Num2311">
    <w:name w:val="WW8Num2311"/>
    <w:basedOn w:val="Bezlisty"/>
    <w:pPr>
      <w:numPr>
        <w:numId w:val="7"/>
      </w:numPr>
    </w:pPr>
  </w:style>
  <w:style w:type="numbering" w:customStyle="1" w:styleId="WW8Num2711">
    <w:name w:val="WW8Num2711"/>
    <w:basedOn w:val="Bezlisty"/>
    <w:pPr>
      <w:numPr>
        <w:numId w:val="8"/>
      </w:numPr>
    </w:pPr>
  </w:style>
  <w:style w:type="numbering" w:customStyle="1" w:styleId="WW8Num2911">
    <w:name w:val="WW8Num2911"/>
    <w:basedOn w:val="Bezlisty"/>
    <w:pPr>
      <w:numPr>
        <w:numId w:val="9"/>
      </w:numPr>
    </w:pPr>
  </w:style>
  <w:style w:type="numbering" w:customStyle="1" w:styleId="WW8Num3411">
    <w:name w:val="WW8Num3411"/>
    <w:basedOn w:val="Bezlisty"/>
    <w:pPr>
      <w:numPr>
        <w:numId w:val="10"/>
      </w:numPr>
    </w:pPr>
  </w:style>
  <w:style w:type="numbering" w:customStyle="1" w:styleId="WW8Num3711">
    <w:name w:val="WW8Num3711"/>
    <w:basedOn w:val="Bezlisty"/>
    <w:pPr>
      <w:numPr>
        <w:numId w:val="11"/>
      </w:numPr>
    </w:pPr>
  </w:style>
  <w:style w:type="numbering" w:customStyle="1" w:styleId="WW8Num4311">
    <w:name w:val="WW8Num4311"/>
    <w:basedOn w:val="Bezlisty"/>
    <w:pPr>
      <w:numPr>
        <w:numId w:val="12"/>
      </w:numPr>
    </w:pPr>
  </w:style>
  <w:style w:type="numbering" w:customStyle="1" w:styleId="WW8Num4911">
    <w:name w:val="WW8Num4911"/>
    <w:basedOn w:val="Bezlisty"/>
    <w:pPr>
      <w:numPr>
        <w:numId w:val="13"/>
      </w:numPr>
    </w:pPr>
  </w:style>
  <w:style w:type="numbering" w:customStyle="1" w:styleId="WW8Num5011">
    <w:name w:val="WW8Num5011"/>
    <w:basedOn w:val="Bezlisty"/>
    <w:pPr>
      <w:numPr>
        <w:numId w:val="14"/>
      </w:numPr>
    </w:pPr>
  </w:style>
  <w:style w:type="numbering" w:customStyle="1" w:styleId="WW8Num5711">
    <w:name w:val="WW8Num5711"/>
    <w:basedOn w:val="Bezlisty"/>
    <w:pPr>
      <w:numPr>
        <w:numId w:val="146"/>
      </w:numPr>
    </w:pPr>
  </w:style>
  <w:style w:type="numbering" w:customStyle="1" w:styleId="WW8Num6511">
    <w:name w:val="WW8Num6511"/>
    <w:basedOn w:val="Bezlisty"/>
    <w:pPr>
      <w:numPr>
        <w:numId w:val="16"/>
      </w:numPr>
    </w:pPr>
  </w:style>
  <w:style w:type="numbering" w:customStyle="1" w:styleId="WW8Num6711">
    <w:name w:val="WW8Num6711"/>
    <w:basedOn w:val="Bezlisty"/>
    <w:pPr>
      <w:numPr>
        <w:numId w:val="17"/>
      </w:numPr>
    </w:pPr>
  </w:style>
  <w:style w:type="numbering" w:customStyle="1" w:styleId="WW8Num6811">
    <w:name w:val="WW8Num6811"/>
    <w:basedOn w:val="Bezlisty"/>
    <w:pPr>
      <w:numPr>
        <w:numId w:val="18"/>
      </w:numPr>
    </w:pPr>
  </w:style>
  <w:style w:type="numbering" w:customStyle="1" w:styleId="WW8Num7211">
    <w:name w:val="WW8Num7211"/>
    <w:basedOn w:val="Bezlisty"/>
    <w:pPr>
      <w:numPr>
        <w:numId w:val="143"/>
      </w:numPr>
    </w:pPr>
  </w:style>
  <w:style w:type="numbering" w:customStyle="1" w:styleId="WW8Num7711">
    <w:name w:val="WW8Num7711"/>
    <w:basedOn w:val="Bezlisty"/>
    <w:pPr>
      <w:numPr>
        <w:numId w:val="20"/>
      </w:numPr>
    </w:pPr>
  </w:style>
  <w:style w:type="numbering" w:customStyle="1" w:styleId="WW8Num8111">
    <w:name w:val="WW8Num8111"/>
    <w:basedOn w:val="Bezlisty"/>
    <w:pPr>
      <w:numPr>
        <w:numId w:val="21"/>
      </w:numPr>
    </w:pPr>
  </w:style>
  <w:style w:type="numbering" w:customStyle="1" w:styleId="WW8Num210">
    <w:name w:val="WW8Num210"/>
    <w:basedOn w:val="Bezlisty"/>
    <w:pPr>
      <w:numPr>
        <w:numId w:val="22"/>
      </w:numPr>
    </w:pPr>
  </w:style>
  <w:style w:type="numbering" w:customStyle="1" w:styleId="WW8Num611">
    <w:name w:val="WW8Num611"/>
    <w:basedOn w:val="Bezlisty"/>
    <w:pPr>
      <w:numPr>
        <w:numId w:val="23"/>
      </w:numPr>
    </w:pPr>
  </w:style>
  <w:style w:type="numbering" w:customStyle="1" w:styleId="WW8Num111">
    <w:name w:val="WW8Num111"/>
    <w:basedOn w:val="Bezlisty"/>
    <w:pPr>
      <w:numPr>
        <w:numId w:val="24"/>
      </w:numPr>
    </w:pPr>
  </w:style>
  <w:style w:type="numbering" w:customStyle="1" w:styleId="WW8Num131">
    <w:name w:val="WW8Num131"/>
    <w:basedOn w:val="Bezlisty"/>
    <w:pPr>
      <w:numPr>
        <w:numId w:val="25"/>
      </w:numPr>
    </w:pPr>
  </w:style>
  <w:style w:type="numbering" w:customStyle="1" w:styleId="WW8Num171">
    <w:name w:val="WW8Num171"/>
    <w:basedOn w:val="Bezlisty"/>
    <w:pPr>
      <w:numPr>
        <w:numId w:val="26"/>
      </w:numPr>
    </w:pPr>
  </w:style>
  <w:style w:type="numbering" w:customStyle="1" w:styleId="WW8Num231">
    <w:name w:val="WW8Num231"/>
    <w:basedOn w:val="Bezlisty"/>
    <w:pPr>
      <w:numPr>
        <w:numId w:val="27"/>
      </w:numPr>
    </w:pPr>
  </w:style>
  <w:style w:type="numbering" w:customStyle="1" w:styleId="WW8Num241">
    <w:name w:val="WW8Num241"/>
    <w:basedOn w:val="Bezlisty"/>
    <w:pPr>
      <w:numPr>
        <w:numId w:val="28"/>
      </w:numPr>
    </w:pPr>
  </w:style>
  <w:style w:type="numbering" w:customStyle="1" w:styleId="WW8Num271">
    <w:name w:val="WW8Num271"/>
    <w:basedOn w:val="Bezlisty"/>
    <w:pPr>
      <w:numPr>
        <w:numId w:val="29"/>
      </w:numPr>
    </w:pPr>
  </w:style>
  <w:style w:type="numbering" w:customStyle="1" w:styleId="WW8Num291">
    <w:name w:val="WW8Num291"/>
    <w:basedOn w:val="Bezlisty"/>
    <w:pPr>
      <w:numPr>
        <w:numId w:val="30"/>
      </w:numPr>
    </w:pPr>
  </w:style>
  <w:style w:type="numbering" w:customStyle="1" w:styleId="WW8Num341">
    <w:name w:val="WW8Num341"/>
    <w:basedOn w:val="Bezlisty"/>
    <w:pPr>
      <w:numPr>
        <w:numId w:val="31"/>
      </w:numPr>
    </w:pPr>
  </w:style>
  <w:style w:type="numbering" w:customStyle="1" w:styleId="WW8Num371">
    <w:name w:val="WW8Num371"/>
    <w:basedOn w:val="Bezlisty"/>
    <w:pPr>
      <w:numPr>
        <w:numId w:val="32"/>
      </w:numPr>
    </w:pPr>
  </w:style>
  <w:style w:type="numbering" w:customStyle="1" w:styleId="WW8Num411">
    <w:name w:val="WW8Num411"/>
    <w:basedOn w:val="Bezlisty"/>
    <w:pPr>
      <w:numPr>
        <w:numId w:val="33"/>
      </w:numPr>
    </w:pPr>
  </w:style>
  <w:style w:type="numbering" w:customStyle="1" w:styleId="WW8Num431">
    <w:name w:val="WW8Num431"/>
    <w:basedOn w:val="Bezlisty"/>
    <w:pPr>
      <w:numPr>
        <w:numId w:val="34"/>
      </w:numPr>
    </w:pPr>
  </w:style>
  <w:style w:type="numbering" w:customStyle="1" w:styleId="WW8Num451">
    <w:name w:val="WW8Num451"/>
    <w:basedOn w:val="Bezlisty"/>
    <w:pPr>
      <w:numPr>
        <w:numId w:val="35"/>
      </w:numPr>
    </w:pPr>
  </w:style>
  <w:style w:type="numbering" w:customStyle="1" w:styleId="WW8Num491">
    <w:name w:val="WW8Num491"/>
    <w:basedOn w:val="Bezlisty"/>
    <w:pPr>
      <w:numPr>
        <w:numId w:val="36"/>
      </w:numPr>
    </w:pPr>
  </w:style>
  <w:style w:type="numbering" w:customStyle="1" w:styleId="WW8Num501">
    <w:name w:val="WW8Num501"/>
    <w:basedOn w:val="Bezlisty"/>
    <w:pPr>
      <w:numPr>
        <w:numId w:val="37"/>
      </w:numPr>
    </w:pPr>
  </w:style>
  <w:style w:type="numbering" w:customStyle="1" w:styleId="WW8Num571">
    <w:name w:val="WW8Num571"/>
    <w:basedOn w:val="Bezlisty"/>
    <w:pPr>
      <w:numPr>
        <w:numId w:val="38"/>
      </w:numPr>
    </w:pPr>
  </w:style>
  <w:style w:type="numbering" w:customStyle="1" w:styleId="WW8Num651">
    <w:name w:val="WW8Num651"/>
    <w:basedOn w:val="Bezlisty"/>
    <w:pPr>
      <w:numPr>
        <w:numId w:val="39"/>
      </w:numPr>
    </w:pPr>
  </w:style>
  <w:style w:type="numbering" w:customStyle="1" w:styleId="WW8Num671">
    <w:name w:val="WW8Num671"/>
    <w:basedOn w:val="Bezlisty"/>
    <w:pPr>
      <w:numPr>
        <w:numId w:val="40"/>
      </w:numPr>
    </w:pPr>
  </w:style>
  <w:style w:type="numbering" w:customStyle="1" w:styleId="WW8Num681">
    <w:name w:val="WW8Num681"/>
    <w:basedOn w:val="Bezlisty"/>
    <w:pPr>
      <w:numPr>
        <w:numId w:val="41"/>
      </w:numPr>
    </w:pPr>
  </w:style>
  <w:style w:type="numbering" w:customStyle="1" w:styleId="WW8Num721">
    <w:name w:val="WW8Num721"/>
    <w:basedOn w:val="Bezlisty"/>
    <w:pPr>
      <w:numPr>
        <w:numId w:val="42"/>
      </w:numPr>
    </w:pPr>
  </w:style>
  <w:style w:type="numbering" w:customStyle="1" w:styleId="WW8Num771">
    <w:name w:val="WW8Num771"/>
    <w:basedOn w:val="Bezlisty"/>
    <w:pPr>
      <w:numPr>
        <w:numId w:val="43"/>
      </w:numPr>
    </w:pPr>
  </w:style>
  <w:style w:type="numbering" w:customStyle="1" w:styleId="WW8Num811">
    <w:name w:val="WW8Num811"/>
    <w:basedOn w:val="Bezlisty"/>
    <w:pPr>
      <w:numPr>
        <w:numId w:val="44"/>
      </w:numPr>
    </w:pPr>
  </w:style>
  <w:style w:type="numbering" w:customStyle="1" w:styleId="WW8Num1">
    <w:name w:val="WW8Num1"/>
    <w:basedOn w:val="Bezlisty"/>
    <w:pPr>
      <w:numPr>
        <w:numId w:val="45"/>
      </w:numPr>
    </w:pPr>
  </w:style>
  <w:style w:type="numbering" w:customStyle="1" w:styleId="WW8Num2">
    <w:name w:val="WW8Num2"/>
    <w:basedOn w:val="Bezlisty"/>
    <w:pPr>
      <w:numPr>
        <w:numId w:val="46"/>
      </w:numPr>
    </w:pPr>
  </w:style>
  <w:style w:type="numbering" w:customStyle="1" w:styleId="WW8Num3">
    <w:name w:val="WW8Num3"/>
    <w:basedOn w:val="Bezlisty"/>
    <w:pPr>
      <w:numPr>
        <w:numId w:val="47"/>
      </w:numPr>
    </w:pPr>
  </w:style>
  <w:style w:type="numbering" w:customStyle="1" w:styleId="WW8Num4">
    <w:name w:val="WW8Num4"/>
    <w:basedOn w:val="Bezlisty"/>
    <w:pPr>
      <w:numPr>
        <w:numId w:val="48"/>
      </w:numPr>
    </w:pPr>
  </w:style>
  <w:style w:type="numbering" w:customStyle="1" w:styleId="WW8Num5">
    <w:name w:val="WW8Num5"/>
    <w:basedOn w:val="Bezlisty"/>
    <w:pPr>
      <w:numPr>
        <w:numId w:val="49"/>
      </w:numPr>
    </w:pPr>
  </w:style>
  <w:style w:type="numbering" w:customStyle="1" w:styleId="WW8Num6">
    <w:name w:val="WW8Num6"/>
    <w:basedOn w:val="Bezlisty"/>
    <w:pPr>
      <w:numPr>
        <w:numId w:val="50"/>
      </w:numPr>
    </w:pPr>
  </w:style>
  <w:style w:type="numbering" w:customStyle="1" w:styleId="WW8Num7">
    <w:name w:val="WW8Num7"/>
    <w:basedOn w:val="Bezlisty"/>
    <w:pPr>
      <w:numPr>
        <w:numId w:val="51"/>
      </w:numPr>
    </w:pPr>
  </w:style>
  <w:style w:type="numbering" w:customStyle="1" w:styleId="WW8Num8">
    <w:name w:val="WW8Num8"/>
    <w:basedOn w:val="Bezlisty"/>
    <w:pPr>
      <w:numPr>
        <w:numId w:val="52"/>
      </w:numPr>
    </w:pPr>
  </w:style>
  <w:style w:type="numbering" w:customStyle="1" w:styleId="WW8Num9">
    <w:name w:val="WW8Num9"/>
    <w:basedOn w:val="Bezlisty"/>
    <w:pPr>
      <w:numPr>
        <w:numId w:val="53"/>
      </w:numPr>
    </w:pPr>
  </w:style>
  <w:style w:type="numbering" w:customStyle="1" w:styleId="WW8Num10">
    <w:name w:val="WW8Num10"/>
    <w:basedOn w:val="Bezlisty"/>
    <w:pPr>
      <w:numPr>
        <w:numId w:val="54"/>
      </w:numPr>
    </w:pPr>
  </w:style>
  <w:style w:type="numbering" w:customStyle="1" w:styleId="WW8Num11">
    <w:name w:val="WW8Num11"/>
    <w:basedOn w:val="Bezlisty"/>
    <w:pPr>
      <w:numPr>
        <w:numId w:val="55"/>
      </w:numPr>
    </w:pPr>
  </w:style>
  <w:style w:type="numbering" w:customStyle="1" w:styleId="WW8Num12">
    <w:name w:val="WW8Num12"/>
    <w:basedOn w:val="Bezlisty"/>
    <w:pPr>
      <w:numPr>
        <w:numId w:val="56"/>
      </w:numPr>
    </w:pPr>
  </w:style>
  <w:style w:type="numbering" w:customStyle="1" w:styleId="WW8Num13">
    <w:name w:val="WW8Num13"/>
    <w:basedOn w:val="Bezlisty"/>
    <w:pPr>
      <w:numPr>
        <w:numId w:val="57"/>
      </w:numPr>
    </w:pPr>
  </w:style>
  <w:style w:type="numbering" w:customStyle="1" w:styleId="WW8Num14">
    <w:name w:val="WW8Num14"/>
    <w:basedOn w:val="Bezlisty"/>
    <w:pPr>
      <w:numPr>
        <w:numId w:val="58"/>
      </w:numPr>
    </w:pPr>
  </w:style>
  <w:style w:type="numbering" w:customStyle="1" w:styleId="WW8Num15">
    <w:name w:val="WW8Num15"/>
    <w:basedOn w:val="Bezlisty"/>
    <w:pPr>
      <w:numPr>
        <w:numId w:val="59"/>
      </w:numPr>
    </w:pPr>
  </w:style>
  <w:style w:type="numbering" w:customStyle="1" w:styleId="WW8Num16">
    <w:name w:val="WW8Num16"/>
    <w:basedOn w:val="Bezlisty"/>
    <w:pPr>
      <w:numPr>
        <w:numId w:val="60"/>
      </w:numPr>
    </w:pPr>
  </w:style>
  <w:style w:type="numbering" w:customStyle="1" w:styleId="WW8Num17">
    <w:name w:val="WW8Num17"/>
    <w:basedOn w:val="Bezlisty"/>
    <w:pPr>
      <w:numPr>
        <w:numId w:val="61"/>
      </w:numPr>
    </w:pPr>
  </w:style>
  <w:style w:type="numbering" w:customStyle="1" w:styleId="WW8Num18">
    <w:name w:val="WW8Num18"/>
    <w:basedOn w:val="Bezlisty"/>
    <w:pPr>
      <w:numPr>
        <w:numId w:val="62"/>
      </w:numPr>
    </w:pPr>
  </w:style>
  <w:style w:type="numbering" w:customStyle="1" w:styleId="WW8Num19">
    <w:name w:val="WW8Num19"/>
    <w:basedOn w:val="Bezlisty"/>
    <w:pPr>
      <w:numPr>
        <w:numId w:val="63"/>
      </w:numPr>
    </w:pPr>
  </w:style>
  <w:style w:type="numbering" w:customStyle="1" w:styleId="WW8Num20">
    <w:name w:val="WW8Num20"/>
    <w:basedOn w:val="Bezlisty"/>
    <w:pPr>
      <w:numPr>
        <w:numId w:val="64"/>
      </w:numPr>
    </w:pPr>
  </w:style>
  <w:style w:type="numbering" w:customStyle="1" w:styleId="WW8Num21">
    <w:name w:val="WW8Num21"/>
    <w:basedOn w:val="Bezlisty"/>
    <w:pPr>
      <w:numPr>
        <w:numId w:val="65"/>
      </w:numPr>
    </w:pPr>
  </w:style>
  <w:style w:type="numbering" w:customStyle="1" w:styleId="WW8Num22">
    <w:name w:val="WW8Num22"/>
    <w:basedOn w:val="Bezlisty"/>
    <w:pPr>
      <w:numPr>
        <w:numId w:val="66"/>
      </w:numPr>
    </w:pPr>
  </w:style>
  <w:style w:type="numbering" w:customStyle="1" w:styleId="WW8Num23">
    <w:name w:val="WW8Num23"/>
    <w:basedOn w:val="Bezlisty"/>
    <w:pPr>
      <w:numPr>
        <w:numId w:val="67"/>
      </w:numPr>
    </w:pPr>
  </w:style>
  <w:style w:type="numbering" w:customStyle="1" w:styleId="WW8Num24">
    <w:name w:val="WW8Num24"/>
    <w:basedOn w:val="Bezlisty"/>
    <w:pPr>
      <w:numPr>
        <w:numId w:val="68"/>
      </w:numPr>
    </w:pPr>
  </w:style>
  <w:style w:type="numbering" w:customStyle="1" w:styleId="WW8Num25">
    <w:name w:val="WW8Num25"/>
    <w:basedOn w:val="Bezlisty"/>
    <w:pPr>
      <w:numPr>
        <w:numId w:val="69"/>
      </w:numPr>
    </w:pPr>
  </w:style>
  <w:style w:type="numbering" w:customStyle="1" w:styleId="WW8Num26">
    <w:name w:val="WW8Num26"/>
    <w:basedOn w:val="Bezlisty"/>
    <w:pPr>
      <w:numPr>
        <w:numId w:val="70"/>
      </w:numPr>
    </w:pPr>
  </w:style>
  <w:style w:type="numbering" w:customStyle="1" w:styleId="WW8Num27">
    <w:name w:val="WW8Num27"/>
    <w:basedOn w:val="Bezlisty"/>
    <w:pPr>
      <w:numPr>
        <w:numId w:val="71"/>
      </w:numPr>
    </w:pPr>
  </w:style>
  <w:style w:type="numbering" w:customStyle="1" w:styleId="WW8Num28">
    <w:name w:val="WW8Num28"/>
    <w:basedOn w:val="Bezlisty"/>
    <w:pPr>
      <w:numPr>
        <w:numId w:val="72"/>
      </w:numPr>
    </w:pPr>
  </w:style>
  <w:style w:type="numbering" w:customStyle="1" w:styleId="WW8Num29">
    <w:name w:val="WW8Num29"/>
    <w:basedOn w:val="Bezlisty"/>
    <w:pPr>
      <w:numPr>
        <w:numId w:val="73"/>
      </w:numPr>
    </w:pPr>
  </w:style>
  <w:style w:type="numbering" w:customStyle="1" w:styleId="WW8Num30">
    <w:name w:val="WW8Num30"/>
    <w:basedOn w:val="Bezlisty"/>
    <w:pPr>
      <w:numPr>
        <w:numId w:val="74"/>
      </w:numPr>
    </w:pPr>
  </w:style>
  <w:style w:type="numbering" w:customStyle="1" w:styleId="WW8Num31">
    <w:name w:val="WW8Num31"/>
    <w:basedOn w:val="Bezlisty"/>
    <w:pPr>
      <w:numPr>
        <w:numId w:val="75"/>
      </w:numPr>
    </w:pPr>
  </w:style>
  <w:style w:type="numbering" w:customStyle="1" w:styleId="WW8Num32">
    <w:name w:val="WW8Num32"/>
    <w:basedOn w:val="Bezlisty"/>
    <w:pPr>
      <w:numPr>
        <w:numId w:val="76"/>
      </w:numPr>
    </w:pPr>
  </w:style>
  <w:style w:type="numbering" w:customStyle="1" w:styleId="WW8Num33">
    <w:name w:val="WW8Num33"/>
    <w:basedOn w:val="Bezlisty"/>
    <w:pPr>
      <w:numPr>
        <w:numId w:val="77"/>
      </w:numPr>
    </w:pPr>
  </w:style>
  <w:style w:type="numbering" w:customStyle="1" w:styleId="WW8Num34">
    <w:name w:val="WW8Num34"/>
    <w:basedOn w:val="Bezlisty"/>
    <w:pPr>
      <w:numPr>
        <w:numId w:val="78"/>
      </w:numPr>
    </w:pPr>
  </w:style>
  <w:style w:type="numbering" w:customStyle="1" w:styleId="WW8Num35">
    <w:name w:val="WW8Num35"/>
    <w:basedOn w:val="Bezlisty"/>
    <w:pPr>
      <w:numPr>
        <w:numId w:val="79"/>
      </w:numPr>
    </w:pPr>
  </w:style>
  <w:style w:type="numbering" w:customStyle="1" w:styleId="WW8Num36">
    <w:name w:val="WW8Num36"/>
    <w:basedOn w:val="Bezlisty"/>
    <w:pPr>
      <w:numPr>
        <w:numId w:val="80"/>
      </w:numPr>
    </w:pPr>
  </w:style>
  <w:style w:type="numbering" w:customStyle="1" w:styleId="WW8Num37">
    <w:name w:val="WW8Num37"/>
    <w:basedOn w:val="Bezlisty"/>
    <w:pPr>
      <w:numPr>
        <w:numId w:val="81"/>
      </w:numPr>
    </w:pPr>
  </w:style>
  <w:style w:type="numbering" w:customStyle="1" w:styleId="WW8Num38">
    <w:name w:val="WW8Num38"/>
    <w:basedOn w:val="Bezlisty"/>
    <w:pPr>
      <w:numPr>
        <w:numId w:val="82"/>
      </w:numPr>
    </w:pPr>
  </w:style>
  <w:style w:type="numbering" w:customStyle="1" w:styleId="WW8Num39">
    <w:name w:val="WW8Num39"/>
    <w:basedOn w:val="Bezlisty"/>
    <w:pPr>
      <w:numPr>
        <w:numId w:val="83"/>
      </w:numPr>
    </w:pPr>
  </w:style>
  <w:style w:type="numbering" w:customStyle="1" w:styleId="WW8Num40">
    <w:name w:val="WW8Num40"/>
    <w:basedOn w:val="Bezlisty"/>
    <w:pPr>
      <w:numPr>
        <w:numId w:val="84"/>
      </w:numPr>
    </w:pPr>
  </w:style>
  <w:style w:type="numbering" w:customStyle="1" w:styleId="WW8Num41">
    <w:name w:val="WW8Num41"/>
    <w:basedOn w:val="Bezlisty"/>
    <w:pPr>
      <w:numPr>
        <w:numId w:val="85"/>
      </w:numPr>
    </w:pPr>
  </w:style>
  <w:style w:type="numbering" w:customStyle="1" w:styleId="WW8Num42">
    <w:name w:val="WW8Num42"/>
    <w:basedOn w:val="Bezlisty"/>
    <w:pPr>
      <w:numPr>
        <w:numId w:val="86"/>
      </w:numPr>
    </w:pPr>
  </w:style>
  <w:style w:type="numbering" w:customStyle="1" w:styleId="WW8Num43">
    <w:name w:val="WW8Num43"/>
    <w:basedOn w:val="Bezlisty"/>
    <w:pPr>
      <w:numPr>
        <w:numId w:val="87"/>
      </w:numPr>
    </w:pPr>
  </w:style>
  <w:style w:type="numbering" w:customStyle="1" w:styleId="WW8Num44">
    <w:name w:val="WW8Num44"/>
    <w:basedOn w:val="Bezlisty"/>
    <w:pPr>
      <w:numPr>
        <w:numId w:val="88"/>
      </w:numPr>
    </w:pPr>
  </w:style>
  <w:style w:type="numbering" w:customStyle="1" w:styleId="WW8Num45">
    <w:name w:val="WW8Num45"/>
    <w:basedOn w:val="Bezlisty"/>
    <w:pPr>
      <w:numPr>
        <w:numId w:val="89"/>
      </w:numPr>
    </w:pPr>
  </w:style>
  <w:style w:type="numbering" w:customStyle="1" w:styleId="WW8Num46">
    <w:name w:val="WW8Num46"/>
    <w:basedOn w:val="Bezlisty"/>
    <w:pPr>
      <w:numPr>
        <w:numId w:val="90"/>
      </w:numPr>
    </w:pPr>
  </w:style>
  <w:style w:type="numbering" w:customStyle="1" w:styleId="WW8Num47">
    <w:name w:val="WW8Num47"/>
    <w:basedOn w:val="Bezlisty"/>
    <w:pPr>
      <w:numPr>
        <w:numId w:val="91"/>
      </w:numPr>
    </w:pPr>
  </w:style>
  <w:style w:type="numbering" w:customStyle="1" w:styleId="WW8Num48">
    <w:name w:val="WW8Num48"/>
    <w:basedOn w:val="Bezlisty"/>
    <w:pPr>
      <w:numPr>
        <w:numId w:val="92"/>
      </w:numPr>
    </w:pPr>
  </w:style>
  <w:style w:type="numbering" w:customStyle="1" w:styleId="WW8Num49">
    <w:name w:val="WW8Num49"/>
    <w:basedOn w:val="Bezlisty"/>
    <w:pPr>
      <w:numPr>
        <w:numId w:val="93"/>
      </w:numPr>
    </w:pPr>
  </w:style>
  <w:style w:type="numbering" w:customStyle="1" w:styleId="WW8Num50">
    <w:name w:val="WW8Num50"/>
    <w:basedOn w:val="Bezlisty"/>
    <w:pPr>
      <w:numPr>
        <w:numId w:val="94"/>
      </w:numPr>
    </w:pPr>
  </w:style>
  <w:style w:type="numbering" w:customStyle="1" w:styleId="WW8Num51">
    <w:name w:val="WW8Num51"/>
    <w:basedOn w:val="Bezlisty"/>
    <w:pPr>
      <w:numPr>
        <w:numId w:val="95"/>
      </w:numPr>
    </w:pPr>
  </w:style>
  <w:style w:type="numbering" w:customStyle="1" w:styleId="WW8Num52">
    <w:name w:val="WW8Num52"/>
    <w:basedOn w:val="Bezlisty"/>
    <w:pPr>
      <w:numPr>
        <w:numId w:val="96"/>
      </w:numPr>
    </w:pPr>
  </w:style>
  <w:style w:type="numbering" w:customStyle="1" w:styleId="WW8Num53">
    <w:name w:val="WW8Num53"/>
    <w:basedOn w:val="Bezlisty"/>
    <w:pPr>
      <w:numPr>
        <w:numId w:val="97"/>
      </w:numPr>
    </w:pPr>
  </w:style>
  <w:style w:type="numbering" w:customStyle="1" w:styleId="WW8Num54">
    <w:name w:val="WW8Num54"/>
    <w:basedOn w:val="Bezlisty"/>
    <w:pPr>
      <w:numPr>
        <w:numId w:val="98"/>
      </w:numPr>
    </w:pPr>
  </w:style>
  <w:style w:type="numbering" w:customStyle="1" w:styleId="WW8Num55">
    <w:name w:val="WW8Num55"/>
    <w:basedOn w:val="Bezlisty"/>
    <w:pPr>
      <w:numPr>
        <w:numId w:val="99"/>
      </w:numPr>
    </w:pPr>
  </w:style>
  <w:style w:type="numbering" w:customStyle="1" w:styleId="WW8Num56">
    <w:name w:val="WW8Num56"/>
    <w:basedOn w:val="Bezlisty"/>
    <w:pPr>
      <w:numPr>
        <w:numId w:val="100"/>
      </w:numPr>
    </w:pPr>
  </w:style>
  <w:style w:type="numbering" w:customStyle="1" w:styleId="WW8Num57">
    <w:name w:val="WW8Num57"/>
    <w:basedOn w:val="Bezlisty"/>
    <w:pPr>
      <w:numPr>
        <w:numId w:val="101"/>
      </w:numPr>
    </w:pPr>
  </w:style>
  <w:style w:type="numbering" w:customStyle="1" w:styleId="WW8Num58">
    <w:name w:val="WW8Num58"/>
    <w:basedOn w:val="Bezlisty"/>
    <w:pPr>
      <w:numPr>
        <w:numId w:val="102"/>
      </w:numPr>
    </w:pPr>
  </w:style>
  <w:style w:type="numbering" w:customStyle="1" w:styleId="WW8Num59">
    <w:name w:val="WW8Num59"/>
    <w:basedOn w:val="Bezlisty"/>
    <w:pPr>
      <w:numPr>
        <w:numId w:val="103"/>
      </w:numPr>
    </w:pPr>
  </w:style>
  <w:style w:type="numbering" w:customStyle="1" w:styleId="WW8Num60">
    <w:name w:val="WW8Num60"/>
    <w:basedOn w:val="Bezlisty"/>
    <w:pPr>
      <w:numPr>
        <w:numId w:val="104"/>
      </w:numPr>
    </w:pPr>
  </w:style>
  <w:style w:type="numbering" w:customStyle="1" w:styleId="WW8Num61">
    <w:name w:val="WW8Num61"/>
    <w:basedOn w:val="Bezlisty"/>
    <w:pPr>
      <w:numPr>
        <w:numId w:val="105"/>
      </w:numPr>
    </w:pPr>
  </w:style>
  <w:style w:type="numbering" w:customStyle="1" w:styleId="WW8Num62">
    <w:name w:val="WW8Num62"/>
    <w:basedOn w:val="Bezlisty"/>
    <w:pPr>
      <w:numPr>
        <w:numId w:val="106"/>
      </w:numPr>
    </w:pPr>
  </w:style>
  <w:style w:type="numbering" w:customStyle="1" w:styleId="WW8Num63">
    <w:name w:val="WW8Num63"/>
    <w:basedOn w:val="Bezlisty"/>
    <w:pPr>
      <w:numPr>
        <w:numId w:val="107"/>
      </w:numPr>
    </w:pPr>
  </w:style>
  <w:style w:type="numbering" w:customStyle="1" w:styleId="WW8Num64">
    <w:name w:val="WW8Num64"/>
    <w:basedOn w:val="Bezlisty"/>
    <w:pPr>
      <w:numPr>
        <w:numId w:val="108"/>
      </w:numPr>
    </w:pPr>
  </w:style>
  <w:style w:type="numbering" w:customStyle="1" w:styleId="WW8Num65">
    <w:name w:val="WW8Num65"/>
    <w:basedOn w:val="Bezlisty"/>
    <w:pPr>
      <w:numPr>
        <w:numId w:val="109"/>
      </w:numPr>
    </w:pPr>
  </w:style>
  <w:style w:type="numbering" w:customStyle="1" w:styleId="WW8Num66">
    <w:name w:val="WW8Num66"/>
    <w:basedOn w:val="Bezlisty"/>
    <w:pPr>
      <w:numPr>
        <w:numId w:val="110"/>
      </w:numPr>
    </w:pPr>
  </w:style>
  <w:style w:type="numbering" w:customStyle="1" w:styleId="WW8Num67">
    <w:name w:val="WW8Num67"/>
    <w:basedOn w:val="Bezlisty"/>
    <w:pPr>
      <w:numPr>
        <w:numId w:val="111"/>
      </w:numPr>
    </w:pPr>
  </w:style>
  <w:style w:type="numbering" w:customStyle="1" w:styleId="WW8Num68">
    <w:name w:val="WW8Num68"/>
    <w:basedOn w:val="Bezlisty"/>
    <w:pPr>
      <w:numPr>
        <w:numId w:val="112"/>
      </w:numPr>
    </w:pPr>
  </w:style>
  <w:style w:type="numbering" w:customStyle="1" w:styleId="WW8Num69">
    <w:name w:val="WW8Num69"/>
    <w:basedOn w:val="Bezlisty"/>
    <w:pPr>
      <w:numPr>
        <w:numId w:val="113"/>
      </w:numPr>
    </w:pPr>
  </w:style>
  <w:style w:type="numbering" w:customStyle="1" w:styleId="WW8Num70">
    <w:name w:val="WW8Num70"/>
    <w:basedOn w:val="Bezlisty"/>
    <w:pPr>
      <w:numPr>
        <w:numId w:val="114"/>
      </w:numPr>
    </w:pPr>
  </w:style>
  <w:style w:type="numbering" w:customStyle="1" w:styleId="WW8Num71">
    <w:name w:val="WW8Num71"/>
    <w:basedOn w:val="Bezlisty"/>
    <w:pPr>
      <w:numPr>
        <w:numId w:val="115"/>
      </w:numPr>
    </w:pPr>
  </w:style>
  <w:style w:type="numbering" w:customStyle="1" w:styleId="WW8Num72">
    <w:name w:val="WW8Num72"/>
    <w:basedOn w:val="Bezlisty"/>
    <w:pPr>
      <w:numPr>
        <w:numId w:val="116"/>
      </w:numPr>
    </w:pPr>
  </w:style>
  <w:style w:type="numbering" w:customStyle="1" w:styleId="WW8Num73">
    <w:name w:val="WW8Num73"/>
    <w:basedOn w:val="Bezlisty"/>
    <w:pPr>
      <w:numPr>
        <w:numId w:val="117"/>
      </w:numPr>
    </w:pPr>
  </w:style>
  <w:style w:type="numbering" w:customStyle="1" w:styleId="WW8Num74">
    <w:name w:val="WW8Num74"/>
    <w:basedOn w:val="Bezlisty"/>
    <w:pPr>
      <w:numPr>
        <w:numId w:val="118"/>
      </w:numPr>
    </w:pPr>
  </w:style>
  <w:style w:type="numbering" w:customStyle="1" w:styleId="WW8Num75">
    <w:name w:val="WW8Num75"/>
    <w:basedOn w:val="Bezlisty"/>
    <w:pPr>
      <w:numPr>
        <w:numId w:val="119"/>
      </w:numPr>
    </w:pPr>
  </w:style>
  <w:style w:type="numbering" w:customStyle="1" w:styleId="WW8Num76">
    <w:name w:val="WW8Num76"/>
    <w:basedOn w:val="Bezlisty"/>
    <w:pPr>
      <w:numPr>
        <w:numId w:val="120"/>
      </w:numPr>
    </w:pPr>
  </w:style>
  <w:style w:type="numbering" w:customStyle="1" w:styleId="WW8Num77">
    <w:name w:val="WW8Num77"/>
    <w:basedOn w:val="Bezlisty"/>
    <w:pPr>
      <w:numPr>
        <w:numId w:val="121"/>
      </w:numPr>
    </w:pPr>
  </w:style>
  <w:style w:type="numbering" w:customStyle="1" w:styleId="WW8Num78">
    <w:name w:val="WW8Num78"/>
    <w:basedOn w:val="Bezlisty"/>
    <w:pPr>
      <w:numPr>
        <w:numId w:val="122"/>
      </w:numPr>
    </w:pPr>
  </w:style>
  <w:style w:type="numbering" w:customStyle="1" w:styleId="WW8Num79">
    <w:name w:val="WW8Num79"/>
    <w:basedOn w:val="Bezlisty"/>
    <w:pPr>
      <w:numPr>
        <w:numId w:val="123"/>
      </w:numPr>
    </w:pPr>
  </w:style>
  <w:style w:type="numbering" w:customStyle="1" w:styleId="WW8Num80">
    <w:name w:val="WW8Num80"/>
    <w:basedOn w:val="Bezlisty"/>
    <w:pPr>
      <w:numPr>
        <w:numId w:val="124"/>
      </w:numPr>
    </w:pPr>
  </w:style>
  <w:style w:type="numbering" w:customStyle="1" w:styleId="WW8Num81">
    <w:name w:val="WW8Num81"/>
    <w:basedOn w:val="Bezlisty"/>
    <w:pPr>
      <w:numPr>
        <w:numId w:val="125"/>
      </w:numPr>
    </w:pPr>
  </w:style>
  <w:style w:type="numbering" w:customStyle="1" w:styleId="WW8Num82">
    <w:name w:val="WW8Num82"/>
    <w:basedOn w:val="Bezlisty"/>
    <w:pPr>
      <w:numPr>
        <w:numId w:val="126"/>
      </w:numPr>
    </w:pPr>
  </w:style>
  <w:style w:type="numbering" w:customStyle="1" w:styleId="WW8Num83">
    <w:name w:val="WW8Num83"/>
    <w:basedOn w:val="Bezlisty"/>
    <w:pPr>
      <w:numPr>
        <w:numId w:val="127"/>
      </w:numPr>
    </w:pPr>
  </w:style>
  <w:style w:type="character" w:customStyle="1" w:styleId="Nagwek2Znak">
    <w:name w:val="Nagłówek 2 Znak"/>
    <w:basedOn w:val="Domylnaczcionkaakapitu"/>
    <w:link w:val="Nagwek2"/>
    <w:uiPriority w:val="9"/>
    <w:semiHidden/>
    <w:rsid w:val="00472AF5"/>
    <w:rPr>
      <w:rFonts w:asciiTheme="majorHAnsi" w:eastAsiaTheme="majorEastAsia" w:hAnsiTheme="majorHAnsi" w:cs="Mangal"/>
      <w:color w:val="0F4761" w:themeColor="accent1" w:themeShade="BF"/>
      <w:sz w:val="26"/>
      <w:szCs w:val="23"/>
    </w:rPr>
  </w:style>
  <w:style w:type="character" w:styleId="Hipercze">
    <w:name w:val="Hyperlink"/>
    <w:basedOn w:val="Domylnaczcionkaakapitu"/>
    <w:uiPriority w:val="99"/>
    <w:unhideWhenUsed/>
    <w:rsid w:val="00DF6000"/>
    <w:rPr>
      <w:color w:val="467886" w:themeColor="hyperlink"/>
      <w:u w:val="single"/>
    </w:rPr>
  </w:style>
  <w:style w:type="paragraph" w:styleId="Nagwek">
    <w:name w:val="header"/>
    <w:basedOn w:val="Normalny"/>
    <w:link w:val="NagwekZnak"/>
    <w:uiPriority w:val="99"/>
    <w:unhideWhenUsed/>
    <w:rsid w:val="00651D6E"/>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51D6E"/>
    <w:rPr>
      <w:rFonts w:cs="Mangal"/>
      <w:szCs w:val="21"/>
    </w:rPr>
  </w:style>
  <w:style w:type="paragraph" w:styleId="Stopka">
    <w:name w:val="footer"/>
    <w:basedOn w:val="Normalny"/>
    <w:link w:val="StopkaZnak"/>
    <w:uiPriority w:val="99"/>
    <w:unhideWhenUsed/>
    <w:rsid w:val="00651D6E"/>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51D6E"/>
    <w:rPr>
      <w:rFonts w:cs="Mangal"/>
      <w:szCs w:val="21"/>
    </w:rPr>
  </w:style>
  <w:style w:type="paragraph" w:customStyle="1" w:styleId="Tekstpodstawowy21">
    <w:name w:val="Tekst podstawowy 21"/>
    <w:basedOn w:val="Normalny"/>
    <w:qFormat/>
    <w:rsid w:val="00BF5E63"/>
    <w:pPr>
      <w:widowControl/>
      <w:suppressAutoHyphens w:val="0"/>
      <w:overflowPunct w:val="0"/>
      <w:autoSpaceDN/>
    </w:pPr>
    <w:rPr>
      <w:rFonts w:ascii="Times New Roman" w:eastAsia="Times New Roman" w:hAnsi="Times New Roman" w:cs="Times New Roman"/>
      <w:kern w:val="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5945">
      <w:bodyDiv w:val="1"/>
      <w:marLeft w:val="0"/>
      <w:marRight w:val="0"/>
      <w:marTop w:val="0"/>
      <w:marBottom w:val="0"/>
      <w:divBdr>
        <w:top w:val="none" w:sz="0" w:space="0" w:color="auto"/>
        <w:left w:val="none" w:sz="0" w:space="0" w:color="auto"/>
        <w:bottom w:val="none" w:sz="0" w:space="0" w:color="auto"/>
        <w:right w:val="none" w:sz="0" w:space="0" w:color="auto"/>
      </w:divBdr>
      <w:divsChild>
        <w:div w:id="235896755">
          <w:marLeft w:val="0"/>
          <w:marRight w:val="0"/>
          <w:marTop w:val="240"/>
          <w:marBottom w:val="0"/>
          <w:divBdr>
            <w:top w:val="none" w:sz="0" w:space="0" w:color="auto"/>
            <w:left w:val="none" w:sz="0" w:space="0" w:color="auto"/>
            <w:bottom w:val="none" w:sz="0" w:space="0" w:color="auto"/>
            <w:right w:val="none" w:sz="0" w:space="0" w:color="auto"/>
          </w:divBdr>
        </w:div>
        <w:div w:id="685441254">
          <w:marLeft w:val="0"/>
          <w:marRight w:val="0"/>
          <w:marTop w:val="240"/>
          <w:marBottom w:val="0"/>
          <w:divBdr>
            <w:top w:val="none" w:sz="0" w:space="0" w:color="auto"/>
            <w:left w:val="none" w:sz="0" w:space="0" w:color="auto"/>
            <w:bottom w:val="none" w:sz="0" w:space="0" w:color="auto"/>
            <w:right w:val="none" w:sz="0" w:space="0" w:color="auto"/>
          </w:divBdr>
        </w:div>
      </w:divsChild>
    </w:div>
    <w:div w:id="266499622">
      <w:bodyDiv w:val="1"/>
      <w:marLeft w:val="0"/>
      <w:marRight w:val="0"/>
      <w:marTop w:val="0"/>
      <w:marBottom w:val="0"/>
      <w:divBdr>
        <w:top w:val="none" w:sz="0" w:space="0" w:color="auto"/>
        <w:left w:val="none" w:sz="0" w:space="0" w:color="auto"/>
        <w:bottom w:val="none" w:sz="0" w:space="0" w:color="auto"/>
        <w:right w:val="none" w:sz="0" w:space="0" w:color="auto"/>
      </w:divBdr>
      <w:divsChild>
        <w:div w:id="1162038160">
          <w:marLeft w:val="0"/>
          <w:marRight w:val="0"/>
          <w:marTop w:val="240"/>
          <w:marBottom w:val="0"/>
          <w:divBdr>
            <w:top w:val="none" w:sz="0" w:space="0" w:color="auto"/>
            <w:left w:val="none" w:sz="0" w:space="0" w:color="auto"/>
            <w:bottom w:val="none" w:sz="0" w:space="0" w:color="auto"/>
            <w:right w:val="none" w:sz="0" w:space="0" w:color="auto"/>
          </w:divBdr>
        </w:div>
        <w:div w:id="2103526315">
          <w:marLeft w:val="0"/>
          <w:marRight w:val="0"/>
          <w:marTop w:val="240"/>
          <w:marBottom w:val="0"/>
          <w:divBdr>
            <w:top w:val="none" w:sz="0" w:space="0" w:color="auto"/>
            <w:left w:val="none" w:sz="0" w:space="0" w:color="auto"/>
            <w:bottom w:val="none" w:sz="0" w:space="0" w:color="auto"/>
            <w:right w:val="none" w:sz="0" w:space="0" w:color="auto"/>
          </w:divBdr>
        </w:div>
      </w:divsChild>
    </w:div>
    <w:div w:id="1000884792">
      <w:bodyDiv w:val="1"/>
      <w:marLeft w:val="0"/>
      <w:marRight w:val="0"/>
      <w:marTop w:val="0"/>
      <w:marBottom w:val="0"/>
      <w:divBdr>
        <w:top w:val="none" w:sz="0" w:space="0" w:color="auto"/>
        <w:left w:val="none" w:sz="0" w:space="0" w:color="auto"/>
        <w:bottom w:val="none" w:sz="0" w:space="0" w:color="auto"/>
        <w:right w:val="none" w:sz="0" w:space="0" w:color="auto"/>
      </w:divBdr>
      <w:divsChild>
        <w:div w:id="1897468765">
          <w:marLeft w:val="0"/>
          <w:marRight w:val="0"/>
          <w:marTop w:val="240"/>
          <w:marBottom w:val="0"/>
          <w:divBdr>
            <w:top w:val="none" w:sz="0" w:space="0" w:color="auto"/>
            <w:left w:val="none" w:sz="0" w:space="0" w:color="auto"/>
            <w:bottom w:val="none" w:sz="0" w:space="0" w:color="auto"/>
            <w:right w:val="none" w:sz="0" w:space="0" w:color="auto"/>
          </w:divBdr>
        </w:div>
        <w:div w:id="1731923513">
          <w:marLeft w:val="0"/>
          <w:marRight w:val="0"/>
          <w:marTop w:val="240"/>
          <w:marBottom w:val="0"/>
          <w:divBdr>
            <w:top w:val="none" w:sz="0" w:space="0" w:color="auto"/>
            <w:left w:val="none" w:sz="0" w:space="0" w:color="auto"/>
            <w:bottom w:val="none" w:sz="0" w:space="0" w:color="auto"/>
            <w:right w:val="none" w:sz="0" w:space="0" w:color="auto"/>
          </w:divBdr>
        </w:div>
      </w:divsChild>
    </w:div>
    <w:div w:id="2042587971">
      <w:bodyDiv w:val="1"/>
      <w:marLeft w:val="0"/>
      <w:marRight w:val="0"/>
      <w:marTop w:val="0"/>
      <w:marBottom w:val="0"/>
      <w:divBdr>
        <w:top w:val="none" w:sz="0" w:space="0" w:color="auto"/>
        <w:left w:val="none" w:sz="0" w:space="0" w:color="auto"/>
        <w:bottom w:val="none" w:sz="0" w:space="0" w:color="auto"/>
        <w:right w:val="none" w:sz="0" w:space="0" w:color="auto"/>
      </w:divBdr>
      <w:divsChild>
        <w:div w:id="1347904690">
          <w:marLeft w:val="0"/>
          <w:marRight w:val="0"/>
          <w:marTop w:val="240"/>
          <w:marBottom w:val="0"/>
          <w:divBdr>
            <w:top w:val="none" w:sz="0" w:space="0" w:color="auto"/>
            <w:left w:val="none" w:sz="0" w:space="0" w:color="auto"/>
            <w:bottom w:val="none" w:sz="0" w:space="0" w:color="auto"/>
            <w:right w:val="none" w:sz="0" w:space="0" w:color="auto"/>
          </w:divBdr>
        </w:div>
        <w:div w:id="427164252">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zpital-kolejow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A19F-65E3-47D0-B4F9-A2ABBF33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5526</Words>
  <Characters>33160</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Szczegółowe Warunki Konkursu Ofert (SWKO)</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 (SWKO)</dc:title>
  <dc:subject/>
  <dc:creator>Szpital Kolejowy</dc:creator>
  <cp:keywords/>
  <dc:description/>
  <cp:lastModifiedBy>Iwona Bujok</cp:lastModifiedBy>
  <cp:revision>7</cp:revision>
  <cp:lastPrinted>2026-01-29T11:27:00Z</cp:lastPrinted>
  <dcterms:created xsi:type="dcterms:W3CDTF">2026-04-28T09:47:00Z</dcterms:created>
  <dcterms:modified xsi:type="dcterms:W3CDTF">2026-04-28T10:44:00Z</dcterms:modified>
</cp:coreProperties>
</file>